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FB1767">
        <w:rPr>
          <w:rFonts w:ascii="GHEA Grapalat" w:hAnsi="GHEA Grapalat"/>
          <w:i/>
          <w:szCs w:val="24"/>
          <w:lang w:val="hy-AM"/>
        </w:rPr>
        <w:t>27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FE1545" w:rsidRPr="00E33792">
        <w:rPr>
          <w:rFonts w:ascii="GHEA Grapalat" w:hAnsi="GHEA Grapalat"/>
          <w:i/>
          <w:szCs w:val="24"/>
          <w:lang w:val="hy-AM"/>
        </w:rPr>
        <w:t>0</w:t>
      </w:r>
      <w:r w:rsidR="00007EE0" w:rsidRPr="009C27A4">
        <w:rPr>
          <w:rFonts w:ascii="GHEA Grapalat" w:hAnsi="GHEA Grapalat"/>
          <w:i/>
          <w:szCs w:val="24"/>
          <w:lang w:val="hy-AM"/>
        </w:rPr>
        <w:t>5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5354AF" w:rsidRPr="007C672A" w:rsidRDefault="005354AF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9C27A4">
        <w:rPr>
          <w:rFonts w:ascii="GHEA Grapalat" w:hAnsi="GHEA Grapalat"/>
          <w:i/>
          <w:sz w:val="22"/>
          <w:lang w:val="hy-AM"/>
        </w:rPr>
        <w:t>Հ</w:t>
      </w:r>
      <w:r w:rsidR="00A83EC9" w:rsidRPr="009C27A4">
        <w:rPr>
          <w:rFonts w:ascii="GHEA Grapalat" w:hAnsi="GHEA Grapalat"/>
          <w:i/>
          <w:sz w:val="22"/>
          <w:lang w:val="hy-AM"/>
        </w:rPr>
        <w:t>արկադիր կատարումն</w:t>
      </w:r>
      <w:r w:rsidRPr="009C27A4">
        <w:rPr>
          <w:rFonts w:ascii="GHEA Grapalat" w:hAnsi="GHEA Grapalat"/>
          <w:i/>
          <w:sz w:val="22"/>
          <w:lang w:val="hy-AM"/>
        </w:rPr>
        <w:t xml:space="preserve"> ապահովող ծառայության 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 Գեղարքունիքի և </w:t>
      </w:r>
      <w:r w:rsidRPr="009C27A4">
        <w:rPr>
          <w:rFonts w:ascii="GHEA Grapalat" w:hAnsi="GHEA Grapalat"/>
          <w:i/>
          <w:sz w:val="22"/>
          <w:lang w:val="hy-AM"/>
        </w:rPr>
        <w:t>Տավուշի  մարզային  բաժնի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, Տավուշի տարածաշրջանի բաժանմունքի 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273E6" w:rsidRPr="009C27A4">
        <w:rPr>
          <w:rFonts w:ascii="GHEA Grapalat" w:hAnsi="GHEA Grapalat"/>
          <w:i/>
          <w:sz w:val="22"/>
          <w:lang w:val="hy-AM"/>
        </w:rPr>
        <w:t xml:space="preserve">ավագ </w:t>
      </w:r>
      <w:r w:rsidRPr="009C27A4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FE1545" w:rsidRPr="009C27A4">
        <w:rPr>
          <w:rFonts w:ascii="GHEA Grapalat" w:hAnsi="GHEA Grapalat"/>
          <w:i/>
          <w:sz w:val="22"/>
          <w:lang w:val="hy-AM"/>
        </w:rPr>
        <w:t>կապիտան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157C91" w:rsidRPr="009C27A4">
        <w:rPr>
          <w:rFonts w:ascii="GHEA Grapalat" w:hAnsi="GHEA Grapalat"/>
          <w:i/>
          <w:sz w:val="22"/>
          <w:lang w:val="hy-AM"/>
        </w:rPr>
        <w:t>Վ</w:t>
      </w:r>
      <w:r w:rsidRPr="009C27A4">
        <w:rPr>
          <w:rFonts w:ascii="GHEA Grapalat" w:hAnsi="GHEA Grapalat"/>
          <w:i/>
          <w:sz w:val="22"/>
          <w:lang w:val="hy-AM"/>
        </w:rPr>
        <w:t xml:space="preserve">. </w:t>
      </w:r>
      <w:r w:rsidR="00157C91" w:rsidRPr="009C27A4">
        <w:rPr>
          <w:rFonts w:ascii="GHEA Grapalat" w:hAnsi="GHEA Grapalat"/>
          <w:i/>
          <w:sz w:val="22"/>
          <w:lang w:val="hy-AM"/>
        </w:rPr>
        <w:t xml:space="preserve">Վարդանյանս </w:t>
      </w:r>
      <w:r w:rsidRPr="009C27A4">
        <w:rPr>
          <w:rFonts w:ascii="GHEA Grapalat" w:hAnsi="GHEA Grapalat"/>
          <w:i/>
          <w:sz w:val="22"/>
          <w:lang w:val="hy-AM"/>
        </w:rPr>
        <w:t>ուսումնասիրելով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>թիվ</w:t>
      </w:r>
      <w:r w:rsidR="00F57A2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721E40">
        <w:rPr>
          <w:rFonts w:ascii="GHEA Grapalat" w:hAnsi="GHEA Grapalat"/>
          <w:i/>
          <w:color w:val="000000"/>
          <w:sz w:val="22"/>
          <w:lang w:val="hy-AM"/>
        </w:rPr>
        <w:t>08728010, 08989140, 08714077</w:t>
      </w:r>
      <w:r w:rsidR="00721E40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254447" w:rsidRPr="009C27A4">
        <w:rPr>
          <w:rFonts w:ascii="GHEA Grapalat" w:hAnsi="GHEA Grapalat"/>
          <w:i/>
          <w:sz w:val="22"/>
          <w:lang w:val="hy-AM"/>
        </w:rPr>
        <w:t>վարույթ</w:t>
      </w:r>
      <w:r w:rsidR="002645EA" w:rsidRPr="009C27A4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>ի  նյութերը</w:t>
      </w: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5354AF" w:rsidRPr="007C672A" w:rsidRDefault="005354AF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37E96" w:rsidRPr="009C27A4" w:rsidRDefault="002645EA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 w:cs="Sylfaen"/>
          <w:i/>
          <w:sz w:val="22"/>
          <w:lang w:val="hy-AM"/>
        </w:rPr>
        <w:t xml:space="preserve">ՀՀ Տավուշի մարզի առաջին ատյանի </w:t>
      </w:r>
      <w:r w:rsidR="002113B3" w:rsidRPr="009C27A4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 w:cs="Sylfaen"/>
          <w:i/>
          <w:sz w:val="22"/>
          <w:lang w:val="hy-AM"/>
        </w:rPr>
        <w:t>Տ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Դ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721E40">
        <w:rPr>
          <w:rFonts w:ascii="GHEA Grapalat" w:hAnsi="GHEA Grapalat"/>
          <w:i/>
          <w:sz w:val="22"/>
          <w:lang w:val="hy-AM"/>
        </w:rPr>
        <w:t>3131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Pr="009C27A4">
        <w:rPr>
          <w:rFonts w:ascii="GHEA Grapalat" w:hAnsi="GHEA Grapalat"/>
          <w:i/>
          <w:sz w:val="22"/>
          <w:lang w:val="hy-AM"/>
        </w:rPr>
        <w:t>02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B44B02" w:rsidRPr="009C27A4">
        <w:rPr>
          <w:rFonts w:ascii="GHEA Grapalat" w:hAnsi="GHEA Grapalat"/>
          <w:i/>
          <w:sz w:val="22"/>
          <w:lang w:val="hy-AM"/>
        </w:rPr>
        <w:t>2</w:t>
      </w:r>
      <w:r w:rsidR="009C27A4" w:rsidRPr="009C27A4">
        <w:rPr>
          <w:rFonts w:ascii="GHEA Grapalat" w:hAnsi="GHEA Grapalat"/>
          <w:i/>
          <w:sz w:val="22"/>
          <w:lang w:val="hy-AM"/>
        </w:rPr>
        <w:t>1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>
        <w:rPr>
          <w:rFonts w:ascii="GHEA Grapalat" w:hAnsi="GHEA Grapalat" w:cs="Sylfaen"/>
          <w:i/>
          <w:sz w:val="22"/>
          <w:lang w:val="hy-AM"/>
        </w:rPr>
        <w:t>Հրաչիկ Արամայիսի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 xml:space="preserve"> Բրուտյանից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/>
          <w:i/>
          <w:sz w:val="22"/>
          <w:lang w:val="hy-AM"/>
        </w:rPr>
        <w:t>«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ԱԿԲԱ ԲԱՆԿ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ԲԲԸ</w:t>
      </w:r>
      <w:r w:rsidR="003E002F" w:rsidRPr="009C27A4">
        <w:rPr>
          <w:rFonts w:ascii="GHEA Grapalat" w:hAnsi="GHEA Grapalat"/>
          <w:i/>
          <w:sz w:val="22"/>
          <w:lang w:val="hy-AM"/>
        </w:rPr>
        <w:t>-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ի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1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072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341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և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տոկոսներ,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9C27A4" w:rsidRPr="009C27A4">
        <w:rPr>
          <w:rFonts w:ascii="GHEA Grapalat" w:hAnsi="GHEA Grapalat"/>
          <w:i/>
          <w:sz w:val="22"/>
          <w:lang w:val="hy-AM"/>
        </w:rPr>
        <w:t>/31</w:t>
      </w:r>
      <w:r w:rsidR="00721E40">
        <w:rPr>
          <w:rFonts w:ascii="GHEA Grapalat" w:hAnsi="GHEA Grapalat"/>
          <w:i/>
          <w:sz w:val="22"/>
          <w:lang w:val="hy-AM"/>
        </w:rPr>
        <w:t>50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/02/21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Պավել Վոլոդյանի Բրուտյանից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ԱԿԲԱ ԲԱՆԿ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ԲԲԸ</w:t>
      </w:r>
      <w:r w:rsidR="009C27A4" w:rsidRPr="009C27A4">
        <w:rPr>
          <w:rFonts w:ascii="GHEA Grapalat" w:hAnsi="GHEA Grapalat"/>
          <w:i/>
          <w:sz w:val="22"/>
          <w:lang w:val="hy-AM"/>
        </w:rPr>
        <w:t>-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ի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բռնագանձել 1</w:t>
      </w:r>
      <w:r w:rsidR="009C27A4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721E40">
        <w:rPr>
          <w:rFonts w:ascii="GHEA Grapalat" w:hAnsi="GHEA Grapalat" w:cs="Sylfaen"/>
          <w:i/>
          <w:sz w:val="22"/>
          <w:lang w:val="hy-AM"/>
        </w:rPr>
        <w:t>889</w:t>
      </w:r>
      <w:r w:rsidR="009C27A4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721E40">
        <w:rPr>
          <w:rFonts w:ascii="GHEA Grapalat" w:hAnsi="GHEA Grapalat"/>
          <w:i/>
          <w:sz w:val="22"/>
          <w:lang w:val="hy-AM"/>
        </w:rPr>
        <w:t>473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և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721E40">
        <w:rPr>
          <w:rFonts w:ascii="GHEA Grapalat" w:hAnsi="GHEA Grapalat" w:cs="Sylfaen"/>
          <w:i/>
          <w:sz w:val="22"/>
          <w:lang w:val="hy-AM"/>
        </w:rPr>
        <w:t xml:space="preserve">,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721E40" w:rsidRPr="009C27A4">
        <w:rPr>
          <w:rFonts w:ascii="GHEA Grapalat" w:hAnsi="GHEA Grapalat"/>
          <w:i/>
          <w:sz w:val="22"/>
          <w:lang w:val="hy-AM"/>
        </w:rPr>
        <w:t>/</w:t>
      </w:r>
      <w:r w:rsidR="00721E40">
        <w:rPr>
          <w:rFonts w:ascii="GHEA Grapalat" w:hAnsi="GHEA Grapalat"/>
          <w:i/>
          <w:sz w:val="22"/>
          <w:lang w:val="hy-AM"/>
        </w:rPr>
        <w:t>4069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/02/21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Պավել Վոլոդյանի Բրուտյանից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721E40">
        <w:rPr>
          <w:rFonts w:ascii="GHEA Grapalat" w:hAnsi="GHEA Grapalat" w:cs="Sylfaen"/>
          <w:i/>
          <w:sz w:val="22"/>
          <w:lang w:val="hy-AM"/>
        </w:rPr>
        <w:t>ՖԻՆՔԱ</w:t>
      </w:r>
      <w:r w:rsidR="00721E40" w:rsidRPr="009C27A4">
        <w:rPr>
          <w:rFonts w:ascii="GHEA Grapalat" w:hAnsi="GHEA Grapalat"/>
          <w:i/>
          <w:sz w:val="22"/>
          <w:lang w:val="hy-AM"/>
        </w:rPr>
        <w:t>»</w:t>
      </w:r>
      <w:r w:rsidR="00721E40">
        <w:rPr>
          <w:rFonts w:ascii="GHEA Grapalat" w:hAnsi="GHEA Grapalat"/>
          <w:i/>
          <w:sz w:val="22"/>
          <w:lang w:val="hy-AM"/>
        </w:rPr>
        <w:t xml:space="preserve"> ՈՒՎԿ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>
        <w:rPr>
          <w:rFonts w:ascii="GHEA Grapalat" w:hAnsi="GHEA Grapalat" w:cs="Sylfaen"/>
          <w:i/>
          <w:sz w:val="22"/>
          <w:lang w:val="hy-AM"/>
        </w:rPr>
        <w:t>Փ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721E40" w:rsidRPr="009C27A4">
        <w:rPr>
          <w:rFonts w:ascii="GHEA Grapalat" w:hAnsi="GHEA Grapalat"/>
          <w:i/>
          <w:sz w:val="22"/>
          <w:lang w:val="hy-AM"/>
        </w:rPr>
        <w:t>-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ի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բռնագանձել 1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721E40">
        <w:rPr>
          <w:rFonts w:ascii="GHEA Grapalat" w:hAnsi="GHEA Grapalat" w:cs="Sylfaen"/>
          <w:i/>
          <w:sz w:val="22"/>
          <w:lang w:val="hy-AM"/>
        </w:rPr>
        <w:t>125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721E40">
        <w:rPr>
          <w:rFonts w:ascii="GHEA Grapalat" w:hAnsi="GHEA Grapalat"/>
          <w:i/>
          <w:sz w:val="22"/>
          <w:lang w:val="hy-AM"/>
        </w:rPr>
        <w:t>504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և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721E40">
        <w:rPr>
          <w:rFonts w:ascii="GHEA Grapalat" w:hAnsi="GHEA Grapalat" w:cs="Sylfaen"/>
          <w:i/>
          <w:sz w:val="22"/>
          <w:lang w:val="hy-AM"/>
        </w:rPr>
        <w:t>։</w:t>
      </w:r>
      <w:r w:rsidR="005354AF" w:rsidRPr="009C27A4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Պարտապանից պետք է բռնագանձել նաև բռնագանձման ենթակա </w:t>
      </w:r>
      <w:r w:rsidR="002113B3" w:rsidRPr="009C27A4">
        <w:rPr>
          <w:rFonts w:ascii="GHEA Grapalat" w:hAnsi="GHEA Grapalat"/>
          <w:i/>
          <w:sz w:val="22"/>
          <w:lang w:val="hy-AM"/>
        </w:rPr>
        <w:t>գումար</w:t>
      </w:r>
      <w:r w:rsidRPr="009C27A4">
        <w:rPr>
          <w:rFonts w:ascii="GHEA Grapalat" w:hAnsi="GHEA Grapalat"/>
          <w:i/>
          <w:sz w:val="22"/>
          <w:lang w:val="hy-AM"/>
        </w:rPr>
        <w:t>ներ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9C27A4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9C27A4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9C27A4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9C27A4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r w:rsidR="002113B3" w:rsidRPr="009C27A4">
        <w:rPr>
          <w:rFonts w:ascii="GHEA Grapalat" w:hAnsi="GHEA Grapalat"/>
          <w:i/>
          <w:sz w:val="22"/>
          <w:lang w:val="hy-AM"/>
        </w:rPr>
        <w:t>վարույթո</w:t>
      </w:r>
      <w:r w:rsidRPr="009C27A4">
        <w:rPr>
          <w:rFonts w:ascii="GHEA Grapalat" w:hAnsi="GHEA Grapalat"/>
          <w:i/>
          <w:sz w:val="22"/>
          <w:lang w:val="hy-AM"/>
        </w:rPr>
        <w:t xml:space="preserve">վ առկա </w:t>
      </w:r>
      <w:r w:rsidR="002113B3" w:rsidRPr="009C27A4">
        <w:rPr>
          <w:rFonts w:ascii="GHEA Grapalat" w:hAnsi="GHEA Grapalat"/>
          <w:i/>
          <w:sz w:val="22"/>
          <w:lang w:val="hy-AM"/>
        </w:rPr>
        <w:t xml:space="preserve">է </w:t>
      </w:r>
      <w:r w:rsidRPr="009C27A4">
        <w:rPr>
          <w:rFonts w:ascii="GHEA Grapalat" w:hAnsi="GHEA Grapalat"/>
          <w:i/>
          <w:sz w:val="22"/>
          <w:lang w:val="hy-AM"/>
        </w:rPr>
        <w:t xml:space="preserve"> սնանկության հատկանիշ։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354AF" w:rsidRPr="007C672A" w:rsidRDefault="00E37E96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Կասեցնել</w:t>
      </w:r>
      <w:r w:rsidR="0075229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721E40" w:rsidRPr="00721E40">
        <w:rPr>
          <w:rFonts w:ascii="GHEA Grapalat" w:hAnsi="GHEA Grapalat"/>
          <w:i/>
          <w:color w:val="000000"/>
          <w:sz w:val="22"/>
          <w:lang w:val="hy-AM"/>
        </w:rPr>
        <w:t>08728010, 08989140, 08714077</w:t>
      </w:r>
      <w:r w:rsidR="00721E4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9C27A4">
        <w:rPr>
          <w:rFonts w:ascii="GHEA Grapalat" w:hAnsi="GHEA Grapalat"/>
          <w:i/>
          <w:sz w:val="22"/>
          <w:lang w:val="hy-AM"/>
        </w:rPr>
        <w:t>վարույթ</w:t>
      </w:r>
      <w:r w:rsidR="002645EA" w:rsidRPr="009C27A4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C27A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9C27A4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A6593" w:rsidRPr="009C27A4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af-ZA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07EE0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4C4E"/>
    <w:rsid w:val="003A6593"/>
    <w:rsid w:val="003B018E"/>
    <w:rsid w:val="003C76C4"/>
    <w:rsid w:val="003E002F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354AF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21E40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C27A4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91DD7"/>
    <w:rsid w:val="00FB176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E32C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FAF6-0551-4F1B-B189-21332093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2212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228</cp:revision>
  <cp:lastPrinted>2022-05-02T13:19:00Z</cp:lastPrinted>
  <dcterms:created xsi:type="dcterms:W3CDTF">2011-09-23T11:09:00Z</dcterms:created>
  <dcterms:modified xsi:type="dcterms:W3CDTF">2022-05-27T11:05:00Z</dcterms:modified>
</cp:coreProperties>
</file>