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C03FA3" w14:paraId="4DB25A72" w14:textId="77777777" w:rsidTr="002D0178">
        <w:trPr>
          <w:trHeight w:val="1222"/>
        </w:trPr>
        <w:tc>
          <w:tcPr>
            <w:tcW w:w="11466" w:type="dxa"/>
          </w:tcPr>
          <w:p w14:paraId="2EAF74BA" w14:textId="2AA9FF4F" w:rsidR="00F723B9" w:rsidRPr="00C03FA3"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C03FA3">
              <w:rPr>
                <w:rFonts w:ascii="GHEA Grapalat" w:eastAsia="Calibri" w:hAnsi="GHEA Grapalat" w:cs="Times New Roman"/>
                <w:b/>
                <w:sz w:val="18"/>
                <w:szCs w:val="18"/>
                <w:lang w:val="hy-AM"/>
              </w:rPr>
              <w:t xml:space="preserve">                                                                             </w:t>
            </w:r>
            <w:r w:rsidR="001B76E3" w:rsidRPr="00C03FA3">
              <w:rPr>
                <w:rFonts w:ascii="GHEA Grapalat" w:eastAsia="Calibri" w:hAnsi="GHEA Grapalat" w:cs="Times New Roman"/>
                <w:b/>
                <w:sz w:val="18"/>
                <w:szCs w:val="18"/>
                <w:lang w:val="hy-AM"/>
              </w:rPr>
              <w:t xml:space="preserve">   </w:t>
            </w:r>
            <w:r w:rsidRPr="00C03FA3">
              <w:rPr>
                <w:rFonts w:ascii="GHEA Grapalat" w:eastAsia="Calibri" w:hAnsi="GHEA Grapalat" w:cs="Times New Roman"/>
                <w:b/>
                <w:sz w:val="18"/>
                <w:szCs w:val="18"/>
                <w:lang w:val="hy-AM"/>
              </w:rPr>
              <w:t xml:space="preserve">                                                               </w:t>
            </w:r>
            <w:r w:rsidRPr="00C03FA3">
              <w:rPr>
                <w:rFonts w:ascii="GHEA Grapalat" w:eastAsia="Calibri" w:hAnsi="GHEA Grapalat" w:cs="Times New Roman"/>
                <w:sz w:val="18"/>
                <w:szCs w:val="18"/>
                <w:lang w:val="hy-AM"/>
              </w:rPr>
              <w:tab/>
            </w:r>
            <w:r w:rsidRPr="00C03FA3">
              <w:rPr>
                <w:rFonts w:ascii="GHEA Grapalat" w:eastAsia="Calibri" w:hAnsi="GHEA Grapalat" w:cs="Times New Roman"/>
                <w:sz w:val="18"/>
                <w:szCs w:val="18"/>
                <w:lang w:val="hy-AM"/>
              </w:rPr>
              <w:tab/>
            </w:r>
            <w:r w:rsidRPr="00C03FA3">
              <w:rPr>
                <w:rFonts w:ascii="GHEA Grapalat" w:eastAsia="Calibri" w:hAnsi="GHEA Grapalat" w:cs="Times New Roman"/>
                <w:lang w:val="hy-AM"/>
              </w:rPr>
              <w:tab/>
            </w:r>
          </w:p>
          <w:p w14:paraId="1C1DE1C2" w14:textId="77777777" w:rsidR="00F723B9" w:rsidRPr="00C03FA3"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C03FA3">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C03FA3"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C03FA3">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78A96E95" w14:textId="77777777" w:rsidR="003F3B7C" w:rsidRPr="00C03FA3" w:rsidRDefault="00F723B9" w:rsidP="00842428">
            <w:pPr>
              <w:tabs>
                <w:tab w:val="center" w:pos="4844"/>
                <w:tab w:val="right" w:pos="9689"/>
              </w:tabs>
              <w:spacing w:after="0" w:line="240" w:lineRule="auto"/>
              <w:jc w:val="center"/>
              <w:rPr>
                <w:rFonts w:ascii="GHEA Grapalat" w:eastAsia="Calibri" w:hAnsi="GHEA Grapalat" w:cs="Times New Roman"/>
                <w:lang w:val="hy-AM"/>
              </w:rPr>
            </w:pPr>
            <w:r w:rsidRPr="00C03FA3">
              <w:rPr>
                <w:rFonts w:ascii="GHEA Grapalat" w:eastAsia="Calibri" w:hAnsi="GHEA Grapalat" w:cs="Times New Roman"/>
                <w:b/>
                <w:sz w:val="28"/>
                <w:szCs w:val="28"/>
              </w:rPr>
              <w:t>ՂԵԿԱՎԱՐ</w:t>
            </w:r>
          </w:p>
          <w:p w14:paraId="4DB25A71" w14:textId="7B428338" w:rsidR="00FF1999" w:rsidRPr="00C03FA3" w:rsidRDefault="00FF1999" w:rsidP="00AC3B3A">
            <w:pPr>
              <w:tabs>
                <w:tab w:val="center" w:pos="4844"/>
                <w:tab w:val="right" w:pos="9689"/>
              </w:tabs>
              <w:spacing w:after="0" w:line="240" w:lineRule="auto"/>
              <w:rPr>
                <w:rFonts w:ascii="GHEA Grapalat" w:eastAsia="Calibri" w:hAnsi="GHEA Grapalat" w:cs="Times New Roman"/>
                <w:lang w:val="hy-AM"/>
              </w:rPr>
            </w:pPr>
          </w:p>
        </w:tc>
      </w:tr>
    </w:tbl>
    <w:p w14:paraId="6CA5012F" w14:textId="785E89C7" w:rsidR="00C1598B" w:rsidRPr="00AE315F" w:rsidRDefault="002D0178" w:rsidP="00C1598B">
      <w:pPr>
        <w:shd w:val="clear" w:color="auto" w:fill="FFFFFF"/>
        <w:spacing w:after="150" w:line="240" w:lineRule="auto"/>
        <w:jc w:val="center"/>
        <w:rPr>
          <w:rFonts w:ascii="GHEA Grapalat" w:eastAsia="Times New Roman" w:hAnsi="GHEA Grapalat" w:cs="Times New Roman"/>
          <w:b/>
          <w:color w:val="000000"/>
          <w:sz w:val="28"/>
          <w:szCs w:val="28"/>
          <w:lang w:val="hy-AM"/>
        </w:rPr>
      </w:pPr>
      <w:r w:rsidRPr="00C03FA3">
        <w:rPr>
          <w:rFonts w:ascii="GHEA Grapalat" w:eastAsia="Times New Roman" w:hAnsi="GHEA Grapalat" w:cs="Times New Roman"/>
          <w:b/>
          <w:color w:val="000000"/>
          <w:sz w:val="28"/>
          <w:szCs w:val="28"/>
        </w:rPr>
        <w:t>Ո Ր Ո Շ ՈՒ Մ</w:t>
      </w:r>
      <w:r w:rsidR="00AE315F">
        <w:rPr>
          <w:rFonts w:ascii="GHEA Grapalat" w:eastAsia="Times New Roman" w:hAnsi="GHEA Grapalat" w:cs="Times New Roman"/>
          <w:b/>
          <w:color w:val="000000"/>
          <w:sz w:val="28"/>
          <w:szCs w:val="28"/>
        </w:rPr>
        <w:t xml:space="preserve"> N</w:t>
      </w:r>
      <w:r w:rsidRPr="00C03FA3">
        <w:rPr>
          <w:rFonts w:ascii="GHEA Grapalat" w:eastAsia="Times New Roman" w:hAnsi="GHEA Grapalat" w:cs="Times New Roman"/>
          <w:b/>
          <w:color w:val="000000"/>
          <w:sz w:val="28"/>
          <w:szCs w:val="28"/>
        </w:rPr>
        <w:t xml:space="preserve"> Տ(</w:t>
      </w:r>
      <w:r w:rsidR="000E6F36" w:rsidRPr="00C03FA3">
        <w:rPr>
          <w:rFonts w:ascii="GHEA Grapalat" w:eastAsia="Times New Roman" w:hAnsi="GHEA Grapalat" w:cs="Times New Roman"/>
          <w:b/>
          <w:color w:val="000000"/>
          <w:sz w:val="28"/>
          <w:szCs w:val="28"/>
          <w:lang w:val="hy-AM"/>
        </w:rPr>
        <w:t>1</w:t>
      </w:r>
      <w:r w:rsidR="00AE315F">
        <w:rPr>
          <w:rFonts w:ascii="GHEA Grapalat" w:eastAsia="Times New Roman" w:hAnsi="GHEA Grapalat" w:cs="Times New Roman"/>
          <w:b/>
          <w:color w:val="000000"/>
          <w:sz w:val="28"/>
          <w:szCs w:val="28"/>
          <w:lang w:val="hy-AM"/>
        </w:rPr>
        <w:t>4</w:t>
      </w:r>
      <w:r w:rsidR="00681B30" w:rsidRPr="00C03FA3">
        <w:rPr>
          <w:rFonts w:ascii="GHEA Grapalat" w:eastAsia="Times New Roman" w:hAnsi="GHEA Grapalat" w:cs="Times New Roman"/>
          <w:b/>
          <w:color w:val="000000"/>
          <w:sz w:val="28"/>
          <w:szCs w:val="28"/>
        </w:rPr>
        <w:t>)2</w:t>
      </w:r>
      <w:r w:rsidR="000E6F36" w:rsidRPr="00C03FA3">
        <w:rPr>
          <w:rFonts w:ascii="GHEA Grapalat" w:eastAsia="Times New Roman" w:hAnsi="GHEA Grapalat" w:cs="Times New Roman"/>
          <w:b/>
          <w:color w:val="000000"/>
          <w:sz w:val="28"/>
          <w:szCs w:val="28"/>
          <w:lang w:val="hy-AM"/>
        </w:rPr>
        <w:t>20</w:t>
      </w:r>
      <w:r w:rsidR="001674DD" w:rsidRPr="00C03FA3">
        <w:rPr>
          <w:rFonts w:ascii="GHEA Grapalat" w:eastAsia="Times New Roman" w:hAnsi="GHEA Grapalat" w:cs="Times New Roman"/>
          <w:b/>
          <w:color w:val="000000"/>
          <w:sz w:val="28"/>
          <w:szCs w:val="28"/>
          <w:lang w:val="hy-AM"/>
        </w:rPr>
        <w:t>0</w:t>
      </w:r>
      <w:r w:rsidR="00AE315F">
        <w:rPr>
          <w:rFonts w:ascii="GHEA Grapalat" w:eastAsia="Times New Roman" w:hAnsi="GHEA Grapalat" w:cs="Times New Roman"/>
          <w:b/>
          <w:color w:val="000000"/>
          <w:sz w:val="28"/>
          <w:szCs w:val="28"/>
          <w:lang w:val="hy-AM"/>
        </w:rPr>
        <w:t>59</w:t>
      </w:r>
    </w:p>
    <w:p w14:paraId="5D202F12" w14:textId="34D0A5CE" w:rsidR="00BF192D" w:rsidRPr="00DE5C00" w:rsidRDefault="002D0178" w:rsidP="001D7388">
      <w:pPr>
        <w:shd w:val="clear" w:color="auto" w:fill="FFFFFF"/>
        <w:spacing w:after="0" w:line="240" w:lineRule="auto"/>
        <w:jc w:val="center"/>
        <w:rPr>
          <w:rFonts w:ascii="GHEA Grapalat" w:eastAsia="Times New Roman" w:hAnsi="GHEA Grapalat" w:cs="Times New Roman"/>
          <w:b/>
          <w:color w:val="000000"/>
          <w:lang w:val="hy-AM"/>
        </w:rPr>
      </w:pPr>
      <w:r w:rsidRPr="00DE5C00">
        <w:rPr>
          <w:rFonts w:ascii="GHEA Grapalat" w:eastAsia="Times New Roman" w:hAnsi="GHEA Grapalat" w:cs="Times New Roman"/>
          <w:b/>
          <w:color w:val="000000"/>
          <w:lang w:val="hy-AM"/>
        </w:rPr>
        <w:t>Վարչական տույժ նշանակելու մասին</w:t>
      </w:r>
    </w:p>
    <w:p w14:paraId="4B52F64E" w14:textId="77777777" w:rsidR="002D0178" w:rsidRPr="00DE5C00" w:rsidRDefault="002D0178" w:rsidP="002D0178">
      <w:pPr>
        <w:shd w:val="clear" w:color="auto" w:fill="FFFFFF"/>
        <w:spacing w:after="0" w:line="240" w:lineRule="auto"/>
        <w:jc w:val="center"/>
        <w:rPr>
          <w:rFonts w:ascii="GHEA Grapalat" w:eastAsia="Times New Roman" w:hAnsi="GHEA Grapalat" w:cs="Times New Roman"/>
          <w:color w:val="000000"/>
          <w:lang w:val="hy-AM"/>
        </w:rPr>
      </w:pPr>
    </w:p>
    <w:p w14:paraId="48BFDA8A" w14:textId="1AC1C521" w:rsidR="002D0178" w:rsidRPr="00DE5C00" w:rsidRDefault="002D0178" w:rsidP="002D0178">
      <w:pPr>
        <w:spacing w:after="0" w:line="240" w:lineRule="auto"/>
        <w:ind w:left="720"/>
        <w:rPr>
          <w:rFonts w:ascii="GHEA Grapalat" w:eastAsia="Times New Roman" w:hAnsi="GHEA Grapalat" w:cs="Sylfaen"/>
          <w:b/>
          <w:bCs/>
          <w:color w:val="000000"/>
          <w:lang w:val="hy-AM"/>
        </w:rPr>
      </w:pPr>
      <w:r w:rsidRPr="00DE5C00">
        <w:rPr>
          <w:rFonts w:ascii="GHEA Grapalat" w:eastAsia="Times New Roman" w:hAnsi="GHEA Grapalat" w:cs="Sylfaen"/>
          <w:b/>
          <w:bCs/>
          <w:color w:val="000000"/>
          <w:lang w:val="hy-AM"/>
        </w:rPr>
        <w:t>ք. Երևան</w:t>
      </w:r>
      <w:r w:rsidR="00277110" w:rsidRPr="00DE5C00">
        <w:rPr>
          <w:rFonts w:ascii="GHEA Grapalat" w:eastAsia="Times New Roman" w:hAnsi="GHEA Grapalat" w:cs="Times New Roman"/>
          <w:b/>
          <w:bCs/>
          <w:color w:val="000000"/>
          <w:lang w:val="hy-AM"/>
        </w:rPr>
        <w:t xml:space="preserve"> </w:t>
      </w:r>
      <w:r w:rsidR="00277110" w:rsidRPr="00DE5C00">
        <w:rPr>
          <w:rFonts w:ascii="GHEA Grapalat" w:eastAsia="Times New Roman" w:hAnsi="GHEA Grapalat" w:cs="Times New Roman"/>
          <w:b/>
          <w:bCs/>
          <w:color w:val="000000"/>
          <w:lang w:val="hy-AM"/>
        </w:rPr>
        <w:tab/>
      </w:r>
      <w:r w:rsidR="00277110" w:rsidRPr="00DE5C00">
        <w:rPr>
          <w:rFonts w:ascii="GHEA Grapalat" w:eastAsia="Times New Roman" w:hAnsi="GHEA Grapalat" w:cs="Times New Roman"/>
          <w:b/>
          <w:bCs/>
          <w:color w:val="000000"/>
          <w:lang w:val="hy-AM"/>
        </w:rPr>
        <w:tab/>
      </w:r>
      <w:r w:rsidR="00277110" w:rsidRPr="00DE5C00">
        <w:rPr>
          <w:rFonts w:ascii="GHEA Grapalat" w:eastAsia="Times New Roman" w:hAnsi="GHEA Grapalat" w:cs="Times New Roman"/>
          <w:b/>
          <w:bCs/>
          <w:color w:val="000000"/>
          <w:lang w:val="hy-AM"/>
        </w:rPr>
        <w:tab/>
      </w:r>
      <w:r w:rsidR="00277110" w:rsidRPr="00DE5C00">
        <w:rPr>
          <w:rFonts w:ascii="GHEA Grapalat" w:eastAsia="Times New Roman" w:hAnsi="GHEA Grapalat" w:cs="Times New Roman"/>
          <w:b/>
          <w:bCs/>
          <w:color w:val="000000"/>
          <w:lang w:val="hy-AM"/>
        </w:rPr>
        <w:tab/>
      </w:r>
      <w:r w:rsidR="00277110" w:rsidRPr="00DE5C00">
        <w:rPr>
          <w:rFonts w:ascii="GHEA Grapalat" w:eastAsia="Times New Roman" w:hAnsi="GHEA Grapalat" w:cs="Times New Roman"/>
          <w:b/>
          <w:bCs/>
          <w:color w:val="000000"/>
          <w:lang w:val="hy-AM"/>
        </w:rPr>
        <w:tab/>
      </w:r>
      <w:r w:rsidR="00277110" w:rsidRPr="00DE5C00">
        <w:rPr>
          <w:rFonts w:ascii="GHEA Grapalat" w:eastAsia="Times New Roman" w:hAnsi="GHEA Grapalat" w:cs="Times New Roman"/>
          <w:b/>
          <w:bCs/>
          <w:color w:val="000000"/>
          <w:lang w:val="hy-AM"/>
        </w:rPr>
        <w:tab/>
      </w:r>
      <w:r w:rsidR="00277110" w:rsidRPr="00DE5C00">
        <w:rPr>
          <w:rFonts w:ascii="GHEA Grapalat" w:eastAsia="Times New Roman" w:hAnsi="GHEA Grapalat" w:cs="Times New Roman"/>
          <w:b/>
          <w:bCs/>
          <w:color w:val="000000"/>
          <w:lang w:val="hy-AM"/>
        </w:rPr>
        <w:tab/>
      </w:r>
      <w:r w:rsidR="00C02CA3" w:rsidRPr="00DE5C00">
        <w:rPr>
          <w:rFonts w:ascii="GHEA Grapalat" w:eastAsia="Times New Roman" w:hAnsi="GHEA Grapalat" w:cs="Times New Roman"/>
          <w:b/>
          <w:bCs/>
          <w:color w:val="000000"/>
          <w:lang w:val="hy-AM"/>
        </w:rPr>
        <w:t xml:space="preserve">       </w:t>
      </w:r>
      <w:r w:rsidR="00310B6D" w:rsidRPr="00DE5C00">
        <w:rPr>
          <w:rFonts w:ascii="GHEA Grapalat" w:eastAsia="Times New Roman" w:hAnsi="GHEA Grapalat" w:cs="Times New Roman"/>
          <w:b/>
          <w:bCs/>
          <w:color w:val="000000"/>
          <w:lang w:val="hy-AM"/>
        </w:rPr>
        <w:t xml:space="preserve">     </w:t>
      </w:r>
      <w:r w:rsidR="00DE5C00">
        <w:rPr>
          <w:rFonts w:ascii="GHEA Grapalat" w:eastAsia="Times New Roman" w:hAnsi="GHEA Grapalat" w:cs="Times New Roman"/>
          <w:b/>
          <w:bCs/>
          <w:color w:val="000000"/>
          <w:lang w:val="hy-AM"/>
        </w:rPr>
        <w:t xml:space="preserve">            </w:t>
      </w:r>
      <w:r w:rsidR="00310B6D" w:rsidRPr="00DE5C00">
        <w:rPr>
          <w:rFonts w:ascii="GHEA Grapalat" w:eastAsia="Times New Roman" w:hAnsi="GHEA Grapalat" w:cs="Times New Roman"/>
          <w:b/>
          <w:bCs/>
          <w:color w:val="000000"/>
          <w:lang w:val="hy-AM"/>
        </w:rPr>
        <w:t xml:space="preserve"> </w:t>
      </w:r>
      <w:r w:rsidR="00C1598B" w:rsidRPr="00DE5C00">
        <w:rPr>
          <w:rFonts w:ascii="GHEA Grapalat" w:eastAsia="Times New Roman" w:hAnsi="GHEA Grapalat" w:cs="Times New Roman"/>
          <w:b/>
          <w:bCs/>
          <w:color w:val="000000"/>
          <w:lang w:val="hy-AM"/>
        </w:rPr>
        <w:t xml:space="preserve"> </w:t>
      </w:r>
      <w:r w:rsidR="00AE315F" w:rsidRPr="00DE5C00">
        <w:rPr>
          <w:rFonts w:ascii="GHEA Grapalat" w:eastAsia="Times New Roman" w:hAnsi="GHEA Grapalat" w:cs="Times New Roman"/>
          <w:b/>
          <w:bCs/>
          <w:color w:val="000000"/>
          <w:lang w:val="hy-AM"/>
        </w:rPr>
        <w:t>2</w:t>
      </w:r>
      <w:r w:rsidR="009D246D">
        <w:rPr>
          <w:rFonts w:ascii="GHEA Grapalat" w:eastAsia="Times New Roman" w:hAnsi="GHEA Grapalat" w:cs="Times New Roman"/>
          <w:b/>
          <w:bCs/>
          <w:color w:val="000000"/>
          <w:lang w:val="hy-AM"/>
        </w:rPr>
        <w:t>7</w:t>
      </w:r>
      <w:r w:rsidR="00694363" w:rsidRPr="00DE5C00">
        <w:rPr>
          <w:rFonts w:ascii="GHEA Grapalat" w:eastAsia="Times New Roman" w:hAnsi="GHEA Grapalat" w:cs="Times New Roman"/>
          <w:b/>
          <w:bCs/>
          <w:color w:val="000000"/>
          <w:lang w:val="hy-AM"/>
        </w:rPr>
        <w:t xml:space="preserve"> </w:t>
      </w:r>
      <w:r w:rsidR="00AE315F" w:rsidRPr="00DE5C00">
        <w:rPr>
          <w:rFonts w:ascii="GHEA Grapalat" w:eastAsia="Times New Roman" w:hAnsi="GHEA Grapalat" w:cs="Times New Roman"/>
          <w:b/>
          <w:bCs/>
          <w:color w:val="000000"/>
          <w:lang w:val="hy-AM"/>
        </w:rPr>
        <w:t>ապրիլի</w:t>
      </w:r>
      <w:r w:rsidRPr="00DE5C00">
        <w:rPr>
          <w:rFonts w:ascii="GHEA Grapalat" w:eastAsia="Times New Roman" w:hAnsi="GHEA Grapalat" w:cs="Times New Roman"/>
          <w:b/>
          <w:bCs/>
          <w:color w:val="000000"/>
          <w:lang w:val="hy-AM"/>
        </w:rPr>
        <w:t xml:space="preserve"> 202</w:t>
      </w:r>
      <w:r w:rsidR="00310B6D" w:rsidRPr="00DE5C00">
        <w:rPr>
          <w:rFonts w:ascii="GHEA Grapalat" w:eastAsia="Times New Roman" w:hAnsi="GHEA Grapalat" w:cs="Times New Roman"/>
          <w:b/>
          <w:bCs/>
          <w:color w:val="000000"/>
          <w:lang w:val="hy-AM"/>
        </w:rPr>
        <w:t>2</w:t>
      </w:r>
      <w:r w:rsidRPr="00DE5C00">
        <w:rPr>
          <w:rFonts w:ascii="GHEA Grapalat" w:eastAsia="Times New Roman" w:hAnsi="GHEA Grapalat" w:cs="Sylfaen"/>
          <w:b/>
          <w:bCs/>
          <w:color w:val="000000"/>
          <w:lang w:val="hy-AM"/>
        </w:rPr>
        <w:t>թ</w:t>
      </w:r>
      <w:r w:rsidRPr="00DE5C00">
        <w:rPr>
          <w:rFonts w:ascii="Cambria Math" w:eastAsia="MS Mincho" w:hAnsi="Cambria Math" w:cs="Cambria Math"/>
          <w:b/>
          <w:bCs/>
          <w:color w:val="000000"/>
          <w:lang w:val="hy-AM"/>
        </w:rPr>
        <w:t>․</w:t>
      </w:r>
      <w:r w:rsidRPr="00DE5C00">
        <w:rPr>
          <w:rFonts w:ascii="GHEA Grapalat" w:eastAsia="Times New Roman" w:hAnsi="GHEA Grapalat" w:cs="Times New Roman"/>
          <w:b/>
          <w:bCs/>
          <w:color w:val="000000"/>
          <w:lang w:val="hy-AM"/>
        </w:rPr>
        <w:t xml:space="preserve"> </w:t>
      </w:r>
    </w:p>
    <w:p w14:paraId="43D98DAF" w14:textId="77777777" w:rsidR="006777A2" w:rsidRPr="00DE5C00" w:rsidRDefault="006777A2" w:rsidP="002D0178">
      <w:pPr>
        <w:spacing w:after="0" w:line="240" w:lineRule="auto"/>
        <w:rPr>
          <w:rFonts w:ascii="GHEA Grapalat" w:eastAsia="Times New Roman" w:hAnsi="GHEA Grapalat" w:cs="Times New Roman"/>
          <w:b/>
          <w:bCs/>
          <w:color w:val="000000"/>
          <w:vertAlign w:val="superscript"/>
          <w:lang w:val="hy-AM"/>
        </w:rPr>
      </w:pPr>
    </w:p>
    <w:p w14:paraId="47212BB1" w14:textId="47ED5818" w:rsidR="004B7DDA" w:rsidRPr="00DE5C00" w:rsidRDefault="004B7DDA" w:rsidP="00DE5C00">
      <w:pPr>
        <w:spacing w:line="360" w:lineRule="auto"/>
        <w:jc w:val="both"/>
        <w:rPr>
          <w:rFonts w:ascii="GHEA Grapalat" w:eastAsia="Times New Roman" w:hAnsi="GHEA Grapalat" w:cs="Sylfaen"/>
          <w:color w:val="000000"/>
          <w:sz w:val="24"/>
          <w:szCs w:val="24"/>
          <w:lang w:val="hy-AM"/>
        </w:rPr>
      </w:pPr>
      <w:r w:rsidRPr="00C03FA3">
        <w:rPr>
          <w:rFonts w:ascii="GHEA Grapalat" w:eastAsia="Times New Roman" w:hAnsi="GHEA Grapalat" w:cs="Sylfaen"/>
          <w:color w:val="000000"/>
          <w:sz w:val="24"/>
          <w:szCs w:val="24"/>
          <w:lang w:val="hy-AM"/>
        </w:rPr>
        <w:t xml:space="preserve">       </w:t>
      </w:r>
      <w:r w:rsidRPr="00DE5C00">
        <w:rPr>
          <w:rFonts w:ascii="GHEA Grapalat" w:eastAsia="Times New Roman" w:hAnsi="GHEA Grapalat" w:cs="Sylfaen"/>
          <w:color w:val="000000"/>
          <w:sz w:val="24"/>
          <w:szCs w:val="24"/>
          <w:lang w:val="hy-AM"/>
        </w:rPr>
        <w:t>Ես` Հայաստանի Հանրապետության քաղաքաշինության, տեխնիկական և հրդեհային անվտանգության տեսչական մարմնի (այսուհետ՝ Տեսչական մարմին)</w:t>
      </w:r>
      <w:r w:rsidRPr="00DE5C00">
        <w:rPr>
          <w:rFonts w:ascii="GHEA Grapalat" w:eastAsia="Times New Roman" w:hAnsi="GHEA Grapalat" w:cs="Sylfaen"/>
          <w:color w:val="000000"/>
          <w:sz w:val="24"/>
          <w:szCs w:val="24"/>
          <w:lang w:val="sma-SE"/>
        </w:rPr>
        <w:t xml:space="preserve"> </w:t>
      </w:r>
      <w:r w:rsidRPr="00DE5C00">
        <w:rPr>
          <w:rFonts w:ascii="GHEA Grapalat" w:eastAsia="Times New Roman" w:hAnsi="GHEA Grapalat" w:cs="Sylfaen"/>
          <w:color w:val="000000"/>
          <w:sz w:val="24"/>
          <w:szCs w:val="24"/>
          <w:lang w:val="hy-AM"/>
        </w:rPr>
        <w:t xml:space="preserve">ղեկավար Գեղամ Շախբազյանս, ուսումնասիրելով </w:t>
      </w:r>
      <w:r w:rsidR="00AE315F" w:rsidRPr="00DE5C00">
        <w:rPr>
          <w:rFonts w:ascii="GHEA Grapalat" w:hAnsi="GHEA Grapalat" w:cs="Sylfaen"/>
          <w:bCs/>
          <w:iCs/>
          <w:color w:val="000000"/>
          <w:sz w:val="24"/>
          <w:szCs w:val="24"/>
          <w:lang w:val="hy-AM"/>
        </w:rPr>
        <w:t>«Հասակ» ՍՊ ընկերության</w:t>
      </w:r>
      <w:r w:rsidR="00AE315F" w:rsidRPr="00DE5C00">
        <w:rPr>
          <w:rFonts w:ascii="GHEA Grapalat" w:hAnsi="GHEA Grapalat" w:cs="Sylfaen"/>
          <w:b/>
          <w:i/>
          <w:color w:val="000000"/>
          <w:lang w:val="hy-AM"/>
        </w:rPr>
        <w:t xml:space="preserve"> </w:t>
      </w:r>
      <w:r w:rsidRPr="00DE5C00">
        <w:rPr>
          <w:rFonts w:ascii="GHEA Grapalat" w:eastAsia="Times New Roman" w:hAnsi="GHEA Grapalat" w:cs="Sylfaen"/>
          <w:color w:val="000000"/>
          <w:sz w:val="24"/>
          <w:szCs w:val="24"/>
          <w:lang w:val="hy-AM"/>
        </w:rPr>
        <w:t xml:space="preserve">նկատմամբ կազմված տրանսպորտի բնագավառում </w:t>
      </w:r>
      <w:r w:rsidR="00BC26AD" w:rsidRPr="00DE5C00">
        <w:rPr>
          <w:rFonts w:ascii="GHEA Grapalat" w:eastAsia="Times New Roman" w:hAnsi="GHEA Grapalat" w:cs="Sylfaen"/>
          <w:color w:val="000000"/>
          <w:sz w:val="24"/>
          <w:szCs w:val="24"/>
          <w:lang w:val="hy-AM"/>
        </w:rPr>
        <w:t xml:space="preserve">վարչական </w:t>
      </w:r>
      <w:r w:rsidRPr="00DE5C00">
        <w:rPr>
          <w:rFonts w:ascii="GHEA Grapalat" w:eastAsia="Times New Roman" w:hAnsi="GHEA Grapalat" w:cs="Sylfaen"/>
          <w:color w:val="000000"/>
          <w:sz w:val="24"/>
          <w:szCs w:val="24"/>
          <w:lang w:val="hy-AM"/>
        </w:rPr>
        <w:t>իրավախախտում կատարելու վերաբերյալ արձանագրությունը և վարչական վարույթի վերաբերյալ այլ նյութերը`</w:t>
      </w:r>
    </w:p>
    <w:p w14:paraId="5E960E93" w14:textId="57E15566" w:rsidR="004B7DDA" w:rsidRPr="00C03FA3" w:rsidRDefault="004B7DDA" w:rsidP="00A10B88">
      <w:pPr>
        <w:shd w:val="clear" w:color="auto" w:fill="FFFFFF"/>
        <w:spacing w:after="0" w:line="360" w:lineRule="auto"/>
        <w:jc w:val="center"/>
        <w:rPr>
          <w:rFonts w:ascii="GHEA Grapalat" w:eastAsia="Times New Roman" w:hAnsi="GHEA Grapalat" w:cs="Sylfaen"/>
          <w:b/>
          <w:color w:val="000000"/>
          <w:sz w:val="24"/>
          <w:szCs w:val="24"/>
          <w:lang w:val="hy-AM"/>
        </w:rPr>
      </w:pPr>
      <w:r w:rsidRPr="00C03FA3">
        <w:rPr>
          <w:rFonts w:ascii="GHEA Grapalat" w:eastAsia="Times New Roman" w:hAnsi="GHEA Grapalat" w:cs="Sylfaen"/>
          <w:b/>
          <w:color w:val="000000"/>
          <w:sz w:val="24"/>
          <w:szCs w:val="24"/>
          <w:lang w:val="hy-AM"/>
        </w:rPr>
        <w:t>ՊԱՐԶԵՑԻ</w:t>
      </w:r>
    </w:p>
    <w:p w14:paraId="3DB9FF1C" w14:textId="2CE4CF4D" w:rsidR="004B7DDA" w:rsidRPr="00DE5C00" w:rsidRDefault="004B7DDA" w:rsidP="00DE5C00">
      <w:pPr>
        <w:shd w:val="clear" w:color="auto" w:fill="FFFFFF"/>
        <w:spacing w:after="0" w:line="360" w:lineRule="auto"/>
        <w:jc w:val="both"/>
        <w:rPr>
          <w:rFonts w:ascii="GHEA Grapalat" w:eastAsia="Times New Roman" w:hAnsi="GHEA Grapalat" w:cs="Sylfaen"/>
          <w:color w:val="000000"/>
          <w:sz w:val="24"/>
          <w:szCs w:val="24"/>
          <w:lang w:val="hy-AM"/>
        </w:rPr>
      </w:pPr>
      <w:r w:rsidRPr="00C03FA3">
        <w:rPr>
          <w:rFonts w:ascii="GHEA Grapalat" w:eastAsia="Times New Roman" w:hAnsi="GHEA Grapalat" w:cs="Sylfaen"/>
          <w:color w:val="000000"/>
          <w:sz w:val="24"/>
          <w:szCs w:val="24"/>
          <w:lang w:val="hy-AM"/>
        </w:rPr>
        <w:t xml:space="preserve">        </w:t>
      </w:r>
      <w:r w:rsidRPr="00DE5C00">
        <w:rPr>
          <w:rFonts w:ascii="GHEA Grapalat" w:eastAsia="Times New Roman" w:hAnsi="GHEA Grapalat" w:cs="Sylfaen"/>
          <w:color w:val="000000"/>
          <w:sz w:val="24"/>
          <w:szCs w:val="24"/>
          <w:lang w:val="hy-AM"/>
        </w:rPr>
        <w:t xml:space="preserve">Տեսչական մարմնի </w:t>
      </w:r>
      <w:r w:rsidR="001674DD" w:rsidRPr="00DE5C00">
        <w:rPr>
          <w:rFonts w:ascii="GHEA Grapalat" w:eastAsia="Times New Roman" w:hAnsi="GHEA Grapalat" w:cs="Sylfaen"/>
          <w:color w:val="000000"/>
          <w:sz w:val="24"/>
          <w:szCs w:val="24"/>
          <w:lang w:val="hy-AM"/>
        </w:rPr>
        <w:t>Արմավիրի</w:t>
      </w:r>
      <w:r w:rsidRPr="00DE5C00">
        <w:rPr>
          <w:rFonts w:ascii="GHEA Grapalat" w:eastAsia="Times New Roman" w:hAnsi="GHEA Grapalat" w:cs="Sylfaen"/>
          <w:color w:val="000000"/>
          <w:sz w:val="24"/>
          <w:szCs w:val="24"/>
          <w:lang w:val="hy-AM"/>
        </w:rPr>
        <w:t xml:space="preserve"> տարածքային բաժնի կողմից 202</w:t>
      </w:r>
      <w:r w:rsidR="0039281B" w:rsidRPr="00DE5C00">
        <w:rPr>
          <w:rFonts w:ascii="GHEA Grapalat" w:eastAsia="Times New Roman" w:hAnsi="GHEA Grapalat" w:cs="Sylfaen"/>
          <w:color w:val="000000"/>
          <w:sz w:val="24"/>
          <w:szCs w:val="24"/>
          <w:lang w:val="hy-AM"/>
        </w:rPr>
        <w:t>2</w:t>
      </w:r>
      <w:r w:rsidRPr="00DE5C00">
        <w:rPr>
          <w:rFonts w:ascii="GHEA Grapalat" w:eastAsia="Times New Roman" w:hAnsi="GHEA Grapalat" w:cs="Sylfaen"/>
          <w:color w:val="000000"/>
          <w:sz w:val="24"/>
          <w:szCs w:val="24"/>
          <w:lang w:val="hy-AM"/>
        </w:rPr>
        <w:t xml:space="preserve"> թվականի </w:t>
      </w:r>
      <w:r w:rsidR="00BC26AD" w:rsidRPr="00DE5C00">
        <w:rPr>
          <w:rFonts w:ascii="GHEA Grapalat" w:eastAsia="Times New Roman" w:hAnsi="GHEA Grapalat" w:cs="Sylfaen"/>
          <w:color w:val="000000"/>
          <w:sz w:val="24"/>
          <w:szCs w:val="24"/>
          <w:lang w:val="hy-AM"/>
        </w:rPr>
        <w:t>մարտի 2</w:t>
      </w:r>
      <w:r w:rsidR="001674DD" w:rsidRPr="00DE5C00">
        <w:rPr>
          <w:rFonts w:ascii="GHEA Grapalat" w:eastAsia="Times New Roman" w:hAnsi="GHEA Grapalat" w:cs="Sylfaen"/>
          <w:color w:val="000000"/>
          <w:sz w:val="24"/>
          <w:szCs w:val="24"/>
          <w:lang w:val="hy-AM"/>
        </w:rPr>
        <w:t>3</w:t>
      </w:r>
      <w:r w:rsidRPr="00DE5C00">
        <w:rPr>
          <w:rFonts w:ascii="GHEA Grapalat" w:eastAsia="Times New Roman" w:hAnsi="GHEA Grapalat" w:cs="Sylfaen"/>
          <w:color w:val="000000"/>
          <w:sz w:val="24"/>
          <w:szCs w:val="24"/>
          <w:lang w:val="hy-AM"/>
        </w:rPr>
        <w:t>-ին իրականացվել են վերահսկողական գործառույթներ՝ ուղևորափոխադրումների կազմակերպման գործընթացի նկատմամբ, որի  արդյունքում հայտնաբերվել է, որ</w:t>
      </w:r>
      <w:r w:rsidR="00A01CBC" w:rsidRPr="00DE5C00">
        <w:rPr>
          <w:rFonts w:ascii="GHEA Grapalat" w:eastAsia="Times New Roman" w:hAnsi="GHEA Grapalat" w:cs="Sylfaen"/>
          <w:color w:val="000000"/>
          <w:sz w:val="24"/>
          <w:szCs w:val="24"/>
          <w:lang w:val="hy-AM"/>
        </w:rPr>
        <w:t xml:space="preserve"> </w:t>
      </w:r>
      <w:r w:rsidR="00BC26AD" w:rsidRPr="00DE5C00">
        <w:rPr>
          <w:rFonts w:ascii="GHEA Grapalat" w:eastAsia="Times New Roman" w:hAnsi="GHEA Grapalat" w:cs="Sylfaen"/>
          <w:color w:val="000000"/>
          <w:sz w:val="24"/>
          <w:szCs w:val="24"/>
          <w:lang w:val="hy-AM"/>
        </w:rPr>
        <w:t>Երևան քաղաքի «Շիրակի» ե/կ-ում՝ թիվ 459 գ</w:t>
      </w:r>
      <w:r w:rsidR="00BC26AD" w:rsidRPr="00DE5C00">
        <w:rPr>
          <w:rFonts w:ascii="Cambria Math" w:eastAsia="Times New Roman" w:hAnsi="Cambria Math" w:cs="Cambria Math"/>
          <w:color w:val="000000"/>
          <w:sz w:val="24"/>
          <w:szCs w:val="24"/>
          <w:lang w:val="hy-AM"/>
        </w:rPr>
        <w:t>․</w:t>
      </w:r>
      <w:r w:rsidR="00BC26AD" w:rsidRPr="00DE5C00">
        <w:rPr>
          <w:rFonts w:ascii="GHEA Grapalat" w:eastAsia="Times New Roman" w:hAnsi="GHEA Grapalat" w:cs="Sylfaen"/>
          <w:color w:val="000000"/>
          <w:sz w:val="24"/>
          <w:szCs w:val="24"/>
          <w:lang w:val="hy-AM"/>
        </w:rPr>
        <w:t xml:space="preserve"> Վերին Սասնաշեն-գ</w:t>
      </w:r>
      <w:r w:rsidR="00BC26AD" w:rsidRPr="00DE5C00">
        <w:rPr>
          <w:rFonts w:ascii="Cambria Math" w:eastAsia="Times New Roman" w:hAnsi="Cambria Math" w:cs="Cambria Math"/>
          <w:color w:val="000000"/>
          <w:sz w:val="24"/>
          <w:szCs w:val="24"/>
          <w:lang w:val="hy-AM"/>
        </w:rPr>
        <w:t>․</w:t>
      </w:r>
      <w:r w:rsidR="00BC26AD" w:rsidRPr="00DE5C00">
        <w:rPr>
          <w:rFonts w:ascii="GHEA Grapalat" w:eastAsia="Times New Roman" w:hAnsi="GHEA Grapalat" w:cs="Sylfaen"/>
          <w:color w:val="000000"/>
          <w:sz w:val="24"/>
          <w:szCs w:val="24"/>
          <w:lang w:val="hy-AM"/>
        </w:rPr>
        <w:t xml:space="preserve"> Ներքին Սասնաշեն-ք</w:t>
      </w:r>
      <w:r w:rsidR="00BC26AD" w:rsidRPr="00DE5C00">
        <w:rPr>
          <w:rFonts w:ascii="Cambria Math" w:eastAsia="Times New Roman" w:hAnsi="Cambria Math" w:cs="Cambria Math"/>
          <w:color w:val="000000"/>
          <w:sz w:val="24"/>
          <w:szCs w:val="24"/>
          <w:lang w:val="hy-AM"/>
        </w:rPr>
        <w:t>․</w:t>
      </w:r>
      <w:r w:rsidR="00BC26AD" w:rsidRPr="00DE5C00">
        <w:rPr>
          <w:rFonts w:ascii="GHEA Grapalat" w:eastAsia="Times New Roman" w:hAnsi="GHEA Grapalat" w:cs="Sylfaen"/>
          <w:color w:val="000000"/>
          <w:sz w:val="24"/>
          <w:szCs w:val="24"/>
          <w:lang w:val="hy-AM"/>
        </w:rPr>
        <w:t xml:space="preserve"> Երևան միջմարզային միկրոավտոբուսային երթուղում, խախտվել է հաստատված չվացուցակով միկրոավտոբուսների մեկնման ժամերը՝ ժամը 17։00-ի երթը չի իրականացվել</w:t>
      </w:r>
      <w:r w:rsidRPr="00DE5C00">
        <w:rPr>
          <w:rFonts w:ascii="GHEA Grapalat" w:eastAsia="Times New Roman" w:hAnsi="GHEA Grapalat" w:cs="Sylfaen"/>
          <w:color w:val="000000"/>
          <w:sz w:val="24"/>
          <w:szCs w:val="24"/>
          <w:lang w:val="hy-AM"/>
        </w:rPr>
        <w:t>, այսինքն՝ խախտվել է «Ավտոմոբիլային տրանսպորտի մասին» ՀՀ օրենքի 21-րդ հոդվածի</w:t>
      </w:r>
      <w:r w:rsidRPr="00DE5C00">
        <w:rPr>
          <w:rFonts w:ascii="Calibri" w:eastAsia="Times New Roman" w:hAnsi="Calibri" w:cs="Calibri"/>
          <w:color w:val="000000"/>
          <w:sz w:val="24"/>
          <w:szCs w:val="24"/>
          <w:lang w:val="hy-AM"/>
        </w:rPr>
        <w:t> </w:t>
      </w:r>
      <w:r w:rsidRPr="00DE5C00">
        <w:rPr>
          <w:rFonts w:ascii="GHEA Grapalat" w:eastAsia="Times New Roman" w:hAnsi="GHEA Grapalat" w:cs="Sylfaen"/>
          <w:color w:val="000000"/>
          <w:sz w:val="24"/>
          <w:szCs w:val="24"/>
          <w:lang w:val="hy-AM"/>
        </w:rPr>
        <w:t>4-րդ մասի «ա» կետի պահանջը, որի համար Վարչական իրավախախտումների վերաբերյալ Հայաստանի Հանրապետության օրենսգրքի 137</w:t>
      </w:r>
      <w:r w:rsidRPr="00DE5C00">
        <w:rPr>
          <w:rFonts w:ascii="GHEA Grapalat" w:eastAsia="Times New Roman" w:hAnsi="GHEA Grapalat" w:cs="Sylfaen"/>
          <w:color w:val="000000"/>
          <w:sz w:val="24"/>
          <w:szCs w:val="24"/>
          <w:vertAlign w:val="superscript"/>
          <w:lang w:val="hy-AM"/>
        </w:rPr>
        <w:t>2</w:t>
      </w:r>
      <w:r w:rsidRPr="00DE5C00">
        <w:rPr>
          <w:rFonts w:ascii="GHEA Grapalat" w:eastAsia="Times New Roman" w:hAnsi="GHEA Grapalat" w:cs="Sylfaen"/>
          <w:color w:val="000000"/>
          <w:sz w:val="24"/>
          <w:szCs w:val="24"/>
          <w:lang w:val="hy-AM"/>
        </w:rPr>
        <w:t>-րդ հոդվածի 4-րդ մասով նախատեսված է վարչական պատասխանատվություն:</w:t>
      </w:r>
    </w:p>
    <w:p w14:paraId="237CA99E" w14:textId="22D2F754" w:rsidR="004B7DDA" w:rsidRPr="00DE5C00" w:rsidRDefault="004B7DDA" w:rsidP="00DE5C00">
      <w:pPr>
        <w:shd w:val="clear" w:color="auto" w:fill="FFFFFF"/>
        <w:spacing w:after="0" w:line="360" w:lineRule="auto"/>
        <w:jc w:val="both"/>
        <w:rPr>
          <w:rFonts w:ascii="GHEA Grapalat" w:eastAsia="Times New Roman" w:hAnsi="GHEA Grapalat" w:cs="Sylfaen"/>
          <w:color w:val="000000"/>
          <w:sz w:val="24"/>
          <w:szCs w:val="24"/>
          <w:lang w:val="hy-AM"/>
        </w:rPr>
      </w:pPr>
      <w:r w:rsidRPr="00DE5C00">
        <w:rPr>
          <w:rFonts w:ascii="GHEA Grapalat" w:eastAsia="Times New Roman" w:hAnsi="GHEA Grapalat" w:cs="Sylfaen"/>
          <w:color w:val="000000"/>
          <w:sz w:val="24"/>
          <w:szCs w:val="24"/>
          <w:lang w:val="hy-AM"/>
        </w:rPr>
        <w:t xml:space="preserve">           </w:t>
      </w:r>
      <w:r w:rsidR="00D13254" w:rsidRPr="00DE5C00">
        <w:rPr>
          <w:rFonts w:ascii="GHEA Grapalat" w:eastAsia="Times New Roman" w:hAnsi="GHEA Grapalat" w:cs="Sylfaen"/>
          <w:color w:val="000000"/>
          <w:sz w:val="24"/>
          <w:szCs w:val="24"/>
          <w:lang w:val="hy-AM"/>
        </w:rPr>
        <w:t>«</w:t>
      </w:r>
      <w:r w:rsidRPr="00DE5C00">
        <w:rPr>
          <w:rFonts w:ascii="GHEA Grapalat" w:eastAsia="Times New Roman" w:hAnsi="GHEA Grapalat" w:cs="Sylfaen"/>
          <w:color w:val="000000"/>
          <w:sz w:val="24"/>
          <w:szCs w:val="24"/>
          <w:lang w:val="hy-AM"/>
        </w:rPr>
        <w:t>Ավտոմոբիլային տրանսպորտի մասին» ՀՀ օրենքի 21-րդ հոդվածի</w:t>
      </w:r>
      <w:r w:rsidRPr="00DE5C00">
        <w:rPr>
          <w:rFonts w:ascii="Calibri" w:eastAsia="Times New Roman" w:hAnsi="Calibri" w:cs="Calibri"/>
          <w:color w:val="000000"/>
          <w:sz w:val="24"/>
          <w:szCs w:val="24"/>
          <w:lang w:val="hy-AM"/>
        </w:rPr>
        <w:t> </w:t>
      </w:r>
      <w:r w:rsidRPr="00DE5C00">
        <w:rPr>
          <w:rFonts w:ascii="GHEA Grapalat" w:eastAsia="Times New Roman" w:hAnsi="GHEA Grapalat" w:cs="Sylfaen"/>
          <w:color w:val="000000"/>
          <w:sz w:val="24"/>
          <w:szCs w:val="24"/>
          <w:lang w:val="hy-AM"/>
        </w:rPr>
        <w:t>4-րդ մասի «ա» կետի համաձայն՝ կանոնավոր ուղևորափոխադրումներ իրակա</w:t>
      </w:r>
      <w:r w:rsidR="00D13254" w:rsidRPr="00DE5C00">
        <w:rPr>
          <w:rFonts w:ascii="GHEA Grapalat" w:eastAsia="Times New Roman" w:hAnsi="GHEA Grapalat" w:cs="Sylfaen"/>
          <w:color w:val="000000"/>
          <w:sz w:val="24"/>
          <w:szCs w:val="24"/>
          <w:lang w:val="hy-AM"/>
        </w:rPr>
        <w:t xml:space="preserve">նացնող փոխադրողը պարտավոր է` </w:t>
      </w:r>
      <w:r w:rsidRPr="00DE5C00">
        <w:rPr>
          <w:rFonts w:ascii="GHEA Grapalat" w:eastAsia="Times New Roman" w:hAnsi="GHEA Grapalat" w:cs="Sylfaen"/>
          <w:color w:val="000000"/>
          <w:sz w:val="24"/>
          <w:szCs w:val="24"/>
          <w:lang w:val="hy-AM"/>
        </w:rPr>
        <w:t>ապահովել հաստատված չվացուցակների պահանջների կատարումը, թույլ չտալ երթերի ձախողումներ, երթուղու ուղեգծից ինքնակամ շեղումներ, ավտոտրանսպորտային միջոցների մատուցման ուշացումներ։</w:t>
      </w:r>
    </w:p>
    <w:p w14:paraId="0083E114" w14:textId="30B32FF3" w:rsidR="004B7DDA" w:rsidRPr="00DE5C00" w:rsidRDefault="004B7DDA" w:rsidP="00DE5C00">
      <w:pPr>
        <w:shd w:val="clear" w:color="auto" w:fill="FFFFFF"/>
        <w:spacing w:after="0" w:line="360" w:lineRule="auto"/>
        <w:jc w:val="both"/>
        <w:rPr>
          <w:rFonts w:ascii="GHEA Grapalat" w:eastAsia="Times New Roman" w:hAnsi="GHEA Grapalat" w:cs="Sylfaen"/>
          <w:color w:val="000000"/>
          <w:sz w:val="24"/>
          <w:szCs w:val="24"/>
          <w:lang w:val="hy-AM"/>
        </w:rPr>
      </w:pPr>
      <w:r w:rsidRPr="00DE5C00">
        <w:rPr>
          <w:rFonts w:ascii="GHEA Grapalat" w:eastAsia="Times New Roman" w:hAnsi="GHEA Grapalat" w:cs="Sylfaen"/>
          <w:color w:val="000000"/>
          <w:sz w:val="24"/>
          <w:szCs w:val="24"/>
          <w:lang w:val="hy-AM"/>
        </w:rPr>
        <w:lastRenderedPageBreak/>
        <w:t xml:space="preserve">          Վարչական իրավախախտումների վերաբերյալ Հայաստանի Հանրապետության օրենսգրքի 137</w:t>
      </w:r>
      <w:r w:rsidRPr="00DE5C00">
        <w:rPr>
          <w:rFonts w:ascii="GHEA Grapalat" w:eastAsia="Times New Roman" w:hAnsi="GHEA Grapalat" w:cs="Sylfaen"/>
          <w:color w:val="000000"/>
          <w:sz w:val="24"/>
          <w:szCs w:val="24"/>
          <w:vertAlign w:val="superscript"/>
          <w:lang w:val="hy-AM"/>
        </w:rPr>
        <w:t>2</w:t>
      </w:r>
      <w:r w:rsidRPr="00DE5C00">
        <w:rPr>
          <w:rFonts w:ascii="GHEA Grapalat" w:eastAsia="Times New Roman" w:hAnsi="GHEA Grapalat" w:cs="Sylfaen"/>
          <w:color w:val="000000"/>
          <w:sz w:val="24"/>
          <w:szCs w:val="24"/>
          <w:lang w:val="hy-AM"/>
        </w:rPr>
        <w:t xml:space="preserve">-րդ հոդվածի 4-րդ մասի համաձայն` կանոնավոր ուղևորափոխադրումներ իրականացնողների կողմից հաստատված չվացուցակներով ավտոբուսների (միկրոավտոբուսների) մեկնման ժամերի խախտումները՝ առաջացնում է տուգանքի նշանակում՝ սահմանված նվազագույն աշխատավարձի երեսնապատիկի չափով, իսկ ներհամայնքային երթուղիներում՝ տասնապատիկի չափով:      </w:t>
      </w:r>
    </w:p>
    <w:p w14:paraId="5E5E651A" w14:textId="7467A3A9" w:rsidR="004B7DDA" w:rsidRPr="00DE5C00" w:rsidRDefault="004B7DDA" w:rsidP="00DE5C00">
      <w:pPr>
        <w:shd w:val="clear" w:color="auto" w:fill="FFFFFF"/>
        <w:spacing w:after="0" w:line="360" w:lineRule="auto"/>
        <w:jc w:val="both"/>
        <w:rPr>
          <w:rFonts w:ascii="GHEA Grapalat" w:eastAsia="Times New Roman" w:hAnsi="GHEA Grapalat" w:cs="Sylfaen"/>
          <w:color w:val="000000"/>
          <w:sz w:val="24"/>
          <w:szCs w:val="24"/>
          <w:lang w:val="hy-AM"/>
        </w:rPr>
      </w:pPr>
      <w:r w:rsidRPr="00DE5C00">
        <w:rPr>
          <w:rFonts w:ascii="GHEA Grapalat" w:eastAsia="Times New Roman" w:hAnsi="GHEA Grapalat" w:cs="Sylfaen"/>
          <w:color w:val="000000"/>
          <w:sz w:val="24"/>
          <w:szCs w:val="24"/>
          <w:lang w:val="hy-AM"/>
        </w:rPr>
        <w:t xml:space="preserve">          Վարչական իրավախախտումների վերաբերյալ Հայաստանի Հանրապետության օրենսգրքի 137</w:t>
      </w:r>
      <w:r w:rsidRPr="00DE5C00">
        <w:rPr>
          <w:rFonts w:ascii="GHEA Grapalat" w:eastAsia="Times New Roman" w:hAnsi="GHEA Grapalat" w:cs="Sylfaen"/>
          <w:color w:val="000000"/>
          <w:sz w:val="24"/>
          <w:szCs w:val="24"/>
          <w:vertAlign w:val="superscript"/>
          <w:lang w:val="hy-AM"/>
        </w:rPr>
        <w:t>2</w:t>
      </w:r>
      <w:r w:rsidRPr="00DE5C00">
        <w:rPr>
          <w:rFonts w:ascii="GHEA Grapalat" w:eastAsia="Times New Roman" w:hAnsi="GHEA Grapalat" w:cs="Sylfaen"/>
          <w:color w:val="000000"/>
          <w:sz w:val="24"/>
          <w:szCs w:val="24"/>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6659700F" w14:textId="28FB6902" w:rsidR="004B7DDA" w:rsidRPr="00DE5C00" w:rsidRDefault="004B7DDA" w:rsidP="00DE5C00">
      <w:pPr>
        <w:shd w:val="clear" w:color="auto" w:fill="FFFFFF"/>
        <w:spacing w:after="0" w:line="360" w:lineRule="auto"/>
        <w:jc w:val="both"/>
        <w:rPr>
          <w:rFonts w:ascii="GHEA Grapalat" w:eastAsia="Times New Roman" w:hAnsi="GHEA Grapalat" w:cs="Sylfaen"/>
          <w:color w:val="000000"/>
          <w:sz w:val="24"/>
          <w:szCs w:val="24"/>
          <w:lang w:val="hy-AM"/>
        </w:rPr>
      </w:pPr>
      <w:r w:rsidRPr="00DE5C00">
        <w:rPr>
          <w:rFonts w:ascii="GHEA Grapalat" w:eastAsia="Times New Roman" w:hAnsi="GHEA Grapalat" w:cs="Sylfaen"/>
          <w:color w:val="000000"/>
          <w:sz w:val="24"/>
          <w:szCs w:val="24"/>
          <w:lang w:val="hy-AM"/>
        </w:rPr>
        <w:t xml:space="preserve">          Վարչական իրավախախտումների վերաբերյալ Հայաստանի Հանրապետության օրենսգրքի 251-րդ հոդվածի համաձայն՝ ապացույցներ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w:t>
      </w:r>
    </w:p>
    <w:p w14:paraId="3DB79EE6" w14:textId="6FB0FB6A" w:rsidR="00BC26AD" w:rsidRPr="00DE5C00" w:rsidRDefault="004B7DDA" w:rsidP="00DE5C00">
      <w:pPr>
        <w:pStyle w:val="NormalWeb"/>
        <w:spacing w:before="0" w:beforeAutospacing="0" w:after="0" w:afterAutospacing="0" w:line="360" w:lineRule="auto"/>
        <w:jc w:val="both"/>
        <w:rPr>
          <w:rFonts w:ascii="GHEA Grapalat" w:hAnsi="GHEA Grapalat" w:cs="Sylfaen"/>
          <w:bCs/>
          <w:iCs/>
          <w:color w:val="000000"/>
          <w:lang w:val="hy-AM"/>
        </w:rPr>
      </w:pPr>
      <w:r w:rsidRPr="00DE5C00">
        <w:rPr>
          <w:rFonts w:ascii="GHEA Grapalat" w:hAnsi="GHEA Grapalat" w:cs="Sylfaen"/>
          <w:color w:val="000000"/>
          <w:lang w:val="hy-AM"/>
        </w:rPr>
        <w:t xml:space="preserve">            </w:t>
      </w:r>
      <w:bookmarkStart w:id="0" w:name="_Hlk101446267"/>
      <w:r w:rsidR="00BC26AD" w:rsidRPr="00DE5C00">
        <w:rPr>
          <w:rFonts w:ascii="GHEA Grapalat" w:hAnsi="GHEA Grapalat" w:cs="Sylfaen"/>
          <w:bCs/>
          <w:iCs/>
          <w:color w:val="000000"/>
          <w:lang w:val="hy-AM"/>
        </w:rPr>
        <w:t xml:space="preserve">Վերոնշյալ վարչական իրավախախտում կատարելու վերաբերյալ արձանագրությունն իրավախախտի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օր նշանակվել է  </w:t>
      </w:r>
      <w:bookmarkEnd w:id="0"/>
      <w:r w:rsidR="00BC26AD" w:rsidRPr="00DE5C00">
        <w:rPr>
          <w:rFonts w:ascii="GHEA Grapalat" w:hAnsi="GHEA Grapalat" w:cs="Sylfaen"/>
          <w:bCs/>
          <w:iCs/>
          <w:color w:val="000000"/>
          <w:lang w:val="sma-SE"/>
        </w:rPr>
        <w:t>202</w:t>
      </w:r>
      <w:r w:rsidR="00BC26AD" w:rsidRPr="00DE5C00">
        <w:rPr>
          <w:rFonts w:ascii="GHEA Grapalat" w:hAnsi="GHEA Grapalat" w:cs="Sylfaen"/>
          <w:bCs/>
          <w:iCs/>
          <w:color w:val="000000"/>
          <w:lang w:val="hy-AM"/>
        </w:rPr>
        <w:t>2թ</w:t>
      </w:r>
      <w:r w:rsidR="00BC26AD" w:rsidRPr="00DE5C00">
        <w:rPr>
          <w:rFonts w:ascii="GHEA Grapalat" w:hAnsi="GHEA Grapalat" w:cs="Sylfaen"/>
          <w:bCs/>
          <w:iCs/>
          <w:color w:val="000000"/>
          <w:lang w:val="sma-SE"/>
        </w:rPr>
        <w:t xml:space="preserve">. </w:t>
      </w:r>
      <w:r w:rsidR="00BC26AD" w:rsidRPr="00DE5C00">
        <w:rPr>
          <w:rFonts w:ascii="GHEA Grapalat" w:hAnsi="GHEA Grapalat" w:cs="Sylfaen"/>
          <w:bCs/>
          <w:iCs/>
          <w:color w:val="000000"/>
          <w:lang w:val="hy-AM"/>
        </w:rPr>
        <w:t>ապրիլի 6</w:t>
      </w:r>
      <w:r w:rsidR="00BC26AD" w:rsidRPr="00DE5C00">
        <w:rPr>
          <w:rFonts w:ascii="GHEA Grapalat" w:hAnsi="GHEA Grapalat" w:cs="Sylfaen"/>
          <w:bCs/>
          <w:iCs/>
          <w:color w:val="000000"/>
          <w:lang w:val="sma-SE"/>
        </w:rPr>
        <w:t>-</w:t>
      </w:r>
      <w:r w:rsidR="00BC26AD" w:rsidRPr="00DE5C00">
        <w:rPr>
          <w:rFonts w:ascii="GHEA Grapalat" w:hAnsi="GHEA Grapalat" w:cs="Sylfaen"/>
          <w:bCs/>
          <w:iCs/>
          <w:color w:val="000000"/>
          <w:lang w:val="hy-AM"/>
        </w:rPr>
        <w:t>ին,</w:t>
      </w:r>
      <w:r w:rsidR="00BC26AD" w:rsidRPr="00DE5C00">
        <w:rPr>
          <w:rFonts w:ascii="GHEA Grapalat" w:hAnsi="GHEA Grapalat" w:cs="Sylfaen"/>
          <w:bCs/>
          <w:iCs/>
          <w:color w:val="000000"/>
          <w:lang w:val="sma-SE"/>
        </w:rPr>
        <w:t xml:space="preserve"> ժամը</w:t>
      </w:r>
      <w:r w:rsidR="00BC26AD" w:rsidRPr="00DE5C00">
        <w:rPr>
          <w:rFonts w:ascii="GHEA Grapalat" w:hAnsi="GHEA Grapalat" w:cs="Sylfaen"/>
          <w:bCs/>
          <w:iCs/>
          <w:color w:val="000000"/>
          <w:lang w:val="hy-AM"/>
        </w:rPr>
        <w:t>՝</w:t>
      </w:r>
      <w:r w:rsidR="00BC26AD" w:rsidRPr="00DE5C00">
        <w:rPr>
          <w:rFonts w:ascii="GHEA Grapalat" w:hAnsi="GHEA Grapalat" w:cs="Sylfaen"/>
          <w:bCs/>
          <w:iCs/>
          <w:color w:val="000000"/>
          <w:lang w:val="sma-SE"/>
        </w:rPr>
        <w:t xml:space="preserve"> </w:t>
      </w:r>
      <w:r w:rsidR="00DE5C00" w:rsidRPr="00DE5C00">
        <w:rPr>
          <w:rFonts w:ascii="GHEA Grapalat" w:hAnsi="GHEA Grapalat" w:cs="Sylfaen"/>
          <w:bCs/>
          <w:iCs/>
          <w:color w:val="000000"/>
          <w:lang w:val="hy-AM"/>
        </w:rPr>
        <w:t>09</w:t>
      </w:r>
      <w:r w:rsidR="00BC26AD" w:rsidRPr="00DE5C00">
        <w:rPr>
          <w:rFonts w:ascii="GHEA Grapalat" w:hAnsi="GHEA Grapalat" w:cs="Sylfaen"/>
          <w:bCs/>
          <w:iCs/>
          <w:color w:val="000000"/>
          <w:lang w:val="sma-SE"/>
        </w:rPr>
        <w:t>:</w:t>
      </w:r>
      <w:r w:rsidR="00BC26AD" w:rsidRPr="00DE5C00">
        <w:rPr>
          <w:rFonts w:ascii="GHEA Grapalat" w:hAnsi="GHEA Grapalat" w:cs="Sylfaen"/>
          <w:bCs/>
          <w:iCs/>
          <w:color w:val="000000"/>
          <w:lang w:val="hy-AM"/>
        </w:rPr>
        <w:t xml:space="preserve">00-ին։ Պատշաճ ծանուցման վերաբերյալ հավաստում չունենալու պատճառով </w:t>
      </w:r>
      <w:r w:rsidR="00DE5C00" w:rsidRPr="00DE5C00">
        <w:rPr>
          <w:rFonts w:ascii="GHEA Grapalat" w:hAnsi="GHEA Grapalat" w:cs="Sylfaen"/>
          <w:bCs/>
          <w:iCs/>
          <w:color w:val="000000"/>
          <w:lang w:val="hy-AM"/>
        </w:rPr>
        <w:t>վ</w:t>
      </w:r>
      <w:r w:rsidR="00BC26AD" w:rsidRPr="00DE5C00">
        <w:rPr>
          <w:rFonts w:ascii="GHEA Grapalat" w:hAnsi="GHEA Grapalat" w:cs="Sylfaen"/>
          <w:bCs/>
          <w:iCs/>
          <w:color w:val="000000"/>
          <w:lang w:val="hy-AM"/>
        </w:rPr>
        <w:t>երոնշյալ վարչական իրավախախտում կատարելու վերաբերյալ արձանագրությունն իրավախախտի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օր նշանակվել է  2022 թվականի ապրիլի 22-ին ժամը՝ 09։</w:t>
      </w:r>
      <w:r w:rsidR="00DE5C00" w:rsidRPr="00DE5C00">
        <w:rPr>
          <w:rFonts w:ascii="GHEA Grapalat" w:hAnsi="GHEA Grapalat" w:cs="Sylfaen"/>
          <w:bCs/>
          <w:iCs/>
          <w:color w:val="000000"/>
          <w:lang w:val="hy-AM"/>
        </w:rPr>
        <w:t>00</w:t>
      </w:r>
      <w:r w:rsidR="00BC26AD" w:rsidRPr="00DE5C00">
        <w:rPr>
          <w:rFonts w:ascii="GHEA Grapalat" w:hAnsi="GHEA Grapalat" w:cs="Sylfaen"/>
          <w:bCs/>
          <w:iCs/>
          <w:color w:val="000000"/>
          <w:lang w:val="hy-AM"/>
        </w:rPr>
        <w:t xml:space="preserve">-ին, որի վերաբերյալ ծանուցումը փոստային եղանակով ուղարկվելուց բացի տեղադրվել է նաև Հայաստանի Հանրապետության ինտերնետային ծանուցումների պաշտոնական կայքում։ </w:t>
      </w:r>
      <w:bookmarkStart w:id="1" w:name="_Hlk100932393"/>
      <w:r w:rsidR="00DE5C00" w:rsidRPr="00DE5C00">
        <w:rPr>
          <w:rFonts w:ascii="GHEA Grapalat" w:hAnsi="GHEA Grapalat" w:cs="Sylfaen"/>
          <w:color w:val="000000"/>
          <w:lang w:val="hy-AM"/>
        </w:rPr>
        <w:t>«Հասակ» ՍՊ ընկերության տնօրեն Սամվել Հարությունի Կարապետյանը</w:t>
      </w:r>
      <w:r w:rsidR="00BC26AD" w:rsidRPr="00DE5C00">
        <w:rPr>
          <w:rFonts w:ascii="GHEA Grapalat" w:hAnsi="GHEA Grapalat" w:cs="Sylfaen"/>
          <w:bCs/>
          <w:iCs/>
          <w:color w:val="000000"/>
          <w:lang w:val="hy-AM"/>
        </w:rPr>
        <w:t xml:space="preserve">, </w:t>
      </w:r>
      <w:bookmarkEnd w:id="1"/>
      <w:r w:rsidR="00BC26AD" w:rsidRPr="00DE5C00">
        <w:rPr>
          <w:rFonts w:ascii="GHEA Grapalat" w:hAnsi="GHEA Grapalat" w:cs="Sylfaen"/>
          <w:bCs/>
          <w:iCs/>
          <w:color w:val="000000"/>
          <w:lang w:val="hy-AM"/>
        </w:rPr>
        <w:t xml:space="preserve">պատշաճ ծանուցված լինելով այդ մասին (ՀՀ ինտերնետային ծանուցումների պաշտոնական կայքի հայտարարության նույնականացման </w:t>
      </w:r>
      <w:r w:rsidR="00BC26AD" w:rsidRPr="00DE5C00">
        <w:rPr>
          <w:rFonts w:ascii="GHEA Grapalat" w:hAnsi="GHEA Grapalat" w:cs="Sylfaen"/>
          <w:bCs/>
          <w:iCs/>
          <w:color w:val="000000"/>
          <w:lang w:val="hy-AM"/>
        </w:rPr>
        <w:lastRenderedPageBreak/>
        <w:t>համար՝</w:t>
      </w:r>
      <w:r w:rsidR="00DE5C00" w:rsidRPr="00DE5C00">
        <w:rPr>
          <w:rFonts w:ascii="GHEA Grapalat" w:hAnsi="GHEA Grapalat" w:cs="Sylfaen"/>
          <w:bCs/>
          <w:iCs/>
          <w:color w:val="000000"/>
          <w:lang w:val="hy-AM"/>
        </w:rPr>
        <w:t xml:space="preserve"> 1055793</w:t>
      </w:r>
      <w:r w:rsidR="00BC26AD" w:rsidRPr="00DE5C00">
        <w:rPr>
          <w:rFonts w:ascii="GHEA Grapalat" w:hAnsi="GHEA Grapalat" w:cs="Sylfaen"/>
          <w:bCs/>
          <w:iCs/>
          <w:color w:val="000000"/>
          <w:lang w:val="hy-AM"/>
        </w:rPr>
        <w:t>), չի ներկայացել վարչական իրավախախտում կատարելու վերաբերյալ արձանագրությունն իր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չի ներկայացրել միջնորդություն՝ գործի քննությունը հետաձգելու մասին, չի ներկայացրել գրավոր առարկություն:</w:t>
      </w:r>
    </w:p>
    <w:p w14:paraId="6001274C" w14:textId="5ABC7419" w:rsidR="002039BE" w:rsidRPr="00DE5C00" w:rsidRDefault="00DE5C00" w:rsidP="00DE5C00">
      <w:pPr>
        <w:spacing w:after="0" w:line="360" w:lineRule="auto"/>
        <w:jc w:val="both"/>
        <w:rPr>
          <w:rFonts w:ascii="GHEA Grapalat" w:hAnsi="GHEA Grapalat" w:cs="Sylfaen"/>
          <w:color w:val="000000"/>
          <w:sz w:val="24"/>
          <w:szCs w:val="24"/>
          <w:lang w:val="hy-AM"/>
        </w:rPr>
      </w:pPr>
      <w:r w:rsidRPr="00DE5C00">
        <w:rPr>
          <w:rFonts w:ascii="GHEA Grapalat" w:eastAsia="Times New Roman" w:hAnsi="GHEA Grapalat" w:cs="Sylfaen"/>
          <w:color w:val="000000"/>
          <w:sz w:val="24"/>
          <w:szCs w:val="24"/>
          <w:lang w:val="hy-AM"/>
        </w:rPr>
        <w:t xml:space="preserve">       </w:t>
      </w:r>
      <w:r w:rsidR="004B7DDA" w:rsidRPr="00DE5C00">
        <w:rPr>
          <w:rFonts w:ascii="GHEA Grapalat" w:eastAsia="Times New Roman" w:hAnsi="GHEA Grapalat" w:cs="Sylfaen"/>
          <w:color w:val="000000"/>
          <w:sz w:val="24"/>
          <w:szCs w:val="24"/>
          <w:lang w:val="hy-AM"/>
        </w:rPr>
        <w:t>Օրենսդրական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(տրանսպորտի բնագավառում իրավախախտում կատարելու վերաբերյալ թիվ Տ(</w:t>
      </w:r>
      <w:r w:rsidRPr="00DE5C00">
        <w:rPr>
          <w:rFonts w:ascii="GHEA Grapalat" w:eastAsia="Times New Roman" w:hAnsi="GHEA Grapalat" w:cs="Sylfaen"/>
          <w:color w:val="000000"/>
          <w:sz w:val="24"/>
          <w:szCs w:val="24"/>
          <w:lang w:val="hy-AM"/>
        </w:rPr>
        <w:t>14</w:t>
      </w:r>
      <w:r w:rsidR="004B7DDA" w:rsidRPr="00DE5C00">
        <w:rPr>
          <w:rFonts w:ascii="GHEA Grapalat" w:eastAsia="Times New Roman" w:hAnsi="GHEA Grapalat" w:cs="Sylfaen"/>
          <w:color w:val="000000"/>
          <w:sz w:val="24"/>
          <w:szCs w:val="24"/>
          <w:lang w:val="hy-AM"/>
        </w:rPr>
        <w:t>)2</w:t>
      </w:r>
      <w:r w:rsidR="0064626F" w:rsidRPr="00DE5C00">
        <w:rPr>
          <w:rFonts w:ascii="GHEA Grapalat" w:eastAsia="Times New Roman" w:hAnsi="GHEA Grapalat" w:cs="Sylfaen"/>
          <w:color w:val="000000"/>
          <w:sz w:val="24"/>
          <w:szCs w:val="24"/>
          <w:lang w:val="hy-AM"/>
        </w:rPr>
        <w:t>2</w:t>
      </w:r>
      <w:r w:rsidR="004B7DDA" w:rsidRPr="00DE5C00">
        <w:rPr>
          <w:rFonts w:ascii="GHEA Grapalat" w:eastAsia="Times New Roman" w:hAnsi="GHEA Grapalat" w:cs="Sylfaen"/>
          <w:color w:val="000000"/>
          <w:sz w:val="24"/>
          <w:szCs w:val="24"/>
          <w:lang w:val="hy-AM"/>
        </w:rPr>
        <w:t>0</w:t>
      </w:r>
      <w:r w:rsidRPr="00DE5C00">
        <w:rPr>
          <w:rFonts w:ascii="GHEA Grapalat" w:eastAsia="Times New Roman" w:hAnsi="GHEA Grapalat" w:cs="Sylfaen"/>
          <w:color w:val="000000"/>
          <w:sz w:val="24"/>
          <w:szCs w:val="24"/>
          <w:lang w:val="hy-AM"/>
        </w:rPr>
        <w:t>059</w:t>
      </w:r>
      <w:r w:rsidR="004B7DDA" w:rsidRPr="00DE5C00">
        <w:rPr>
          <w:rFonts w:ascii="GHEA Grapalat" w:eastAsia="Times New Roman" w:hAnsi="GHEA Grapalat" w:cs="Sylfaen"/>
          <w:color w:val="000000"/>
          <w:sz w:val="24"/>
          <w:szCs w:val="24"/>
          <w:lang w:val="hy-AM"/>
        </w:rPr>
        <w:t xml:space="preserve"> արձանագրությունը, չվացուցակի պատճենը, այլ նյութեր) վարչական  վարույթի նյութերում առկա են, որով և հիմնավորվել է նշված իրավախախտման փաստի առկայությունը:</w:t>
      </w:r>
    </w:p>
    <w:p w14:paraId="0C00CDB1" w14:textId="30FC9F42" w:rsidR="004B7DDA" w:rsidRPr="00DE5C00" w:rsidRDefault="004B7DDA" w:rsidP="00DE5C00">
      <w:pPr>
        <w:spacing w:after="0" w:line="360" w:lineRule="auto"/>
        <w:ind w:firstLine="708"/>
        <w:jc w:val="both"/>
        <w:rPr>
          <w:rFonts w:ascii="GHEA Grapalat" w:hAnsi="GHEA Grapalat" w:cs="Sylfaen"/>
          <w:color w:val="000000"/>
          <w:sz w:val="24"/>
          <w:szCs w:val="24"/>
          <w:lang w:val="hy-AM"/>
        </w:rPr>
      </w:pPr>
      <w:r w:rsidRPr="00DE5C00">
        <w:rPr>
          <w:rFonts w:ascii="GHEA Grapalat" w:eastAsia="Times New Roman" w:hAnsi="GHEA Grapalat" w:cs="Sylfaen"/>
          <w:color w:val="000000"/>
          <w:sz w:val="24"/>
          <w:szCs w:val="24"/>
          <w:lang w:val="hy-AM"/>
        </w:rPr>
        <w:t xml:space="preserve">Այսպիսով, վարչական վարույթի ընթացքում հետազոտված ապացույցներով հիմնավորվել է </w:t>
      </w:r>
      <w:r w:rsidR="00DE5C00" w:rsidRPr="00DE5C00">
        <w:rPr>
          <w:rFonts w:ascii="GHEA Grapalat" w:eastAsia="Times New Roman" w:hAnsi="GHEA Grapalat" w:cs="Sylfaen"/>
          <w:bCs/>
          <w:iCs/>
          <w:color w:val="000000"/>
          <w:sz w:val="24"/>
          <w:szCs w:val="24"/>
          <w:lang w:val="hy-AM"/>
        </w:rPr>
        <w:t xml:space="preserve">«Հասակ» ՍՊ ընկերության </w:t>
      </w:r>
      <w:r w:rsidRPr="00DE5C00">
        <w:rPr>
          <w:rFonts w:ascii="GHEA Grapalat" w:eastAsia="Times New Roman" w:hAnsi="GHEA Grapalat" w:cs="Sylfaen"/>
          <w:color w:val="000000"/>
          <w:sz w:val="24"/>
          <w:szCs w:val="24"/>
          <w:lang w:val="hy-AM"/>
        </w:rPr>
        <w:t xml:space="preserve">կողմից կատարված իրավախախտման փաստը: </w:t>
      </w:r>
    </w:p>
    <w:p w14:paraId="15DFC237" w14:textId="2FD59F35" w:rsidR="004B7DDA" w:rsidRPr="00DE5C00" w:rsidRDefault="004B7DDA" w:rsidP="00DE5C00">
      <w:pPr>
        <w:shd w:val="clear" w:color="auto" w:fill="FFFFFF"/>
        <w:spacing w:after="0" w:line="360" w:lineRule="auto"/>
        <w:jc w:val="both"/>
        <w:rPr>
          <w:rFonts w:ascii="GHEA Grapalat" w:eastAsia="Times New Roman" w:hAnsi="GHEA Grapalat" w:cs="Sylfaen"/>
          <w:color w:val="000000"/>
          <w:sz w:val="24"/>
          <w:szCs w:val="24"/>
          <w:lang w:val="hy-AM"/>
        </w:rPr>
      </w:pPr>
      <w:r w:rsidRPr="00DE5C00">
        <w:rPr>
          <w:rFonts w:ascii="GHEA Grapalat" w:eastAsia="Times New Roman" w:hAnsi="GHEA Grapalat" w:cs="Sylfaen"/>
          <w:color w:val="000000"/>
          <w:sz w:val="24"/>
          <w:szCs w:val="24"/>
          <w:lang w:val="hy-AM"/>
        </w:rPr>
        <w:t xml:space="preserve">          Վերոգրյալի հիման վրա և ղեկավարվելով Վարչական իրավախախտումների վերաբերյալ Հայաստանի Հանրապետության օրենսգրքի 244</w:t>
      </w:r>
      <w:r w:rsidRPr="00DE5C00">
        <w:rPr>
          <w:rFonts w:ascii="GHEA Grapalat" w:eastAsia="Times New Roman" w:hAnsi="GHEA Grapalat" w:cs="Sylfaen"/>
          <w:color w:val="000000"/>
          <w:sz w:val="24"/>
          <w:szCs w:val="24"/>
          <w:vertAlign w:val="superscript"/>
          <w:lang w:val="hy-AM"/>
        </w:rPr>
        <w:t>13</w:t>
      </w:r>
      <w:r w:rsidRPr="00DE5C00">
        <w:rPr>
          <w:rFonts w:ascii="GHEA Grapalat" w:eastAsia="Times New Roman" w:hAnsi="GHEA Grapalat" w:cs="Sylfaen"/>
          <w:color w:val="000000"/>
          <w:sz w:val="24"/>
          <w:szCs w:val="24"/>
          <w:lang w:val="hy-AM"/>
        </w:rPr>
        <w:t>-րդ հոդվածով, 281-րդ հոդվածով, 282-րդ հոդվածի 1-ին կետով՝</w:t>
      </w:r>
    </w:p>
    <w:p w14:paraId="6767D27B" w14:textId="77777777" w:rsidR="00E37802" w:rsidRPr="00C03FA3" w:rsidRDefault="004B7DDA" w:rsidP="00A10B88">
      <w:pPr>
        <w:shd w:val="clear" w:color="auto" w:fill="FFFFFF"/>
        <w:spacing w:after="0" w:line="360" w:lineRule="auto"/>
        <w:jc w:val="center"/>
        <w:rPr>
          <w:rFonts w:ascii="GHEA Grapalat" w:eastAsia="Times New Roman" w:hAnsi="GHEA Grapalat" w:cs="Sylfaen"/>
          <w:b/>
          <w:color w:val="000000"/>
          <w:sz w:val="24"/>
          <w:szCs w:val="24"/>
          <w:lang w:val="hy-AM"/>
        </w:rPr>
      </w:pPr>
      <w:r w:rsidRPr="00C03FA3">
        <w:rPr>
          <w:rFonts w:ascii="GHEA Grapalat" w:eastAsia="Times New Roman" w:hAnsi="GHEA Grapalat" w:cs="Sylfaen"/>
          <w:b/>
          <w:color w:val="000000"/>
          <w:sz w:val="24"/>
          <w:szCs w:val="24"/>
          <w:lang w:val="hy-AM"/>
        </w:rPr>
        <w:t>ՈՐՈՇԵՑԻ</w:t>
      </w:r>
    </w:p>
    <w:p w14:paraId="25D2B660" w14:textId="45E851D1" w:rsidR="0052658D" w:rsidRPr="00DE5C00" w:rsidRDefault="00DE5C00" w:rsidP="00DE5C00">
      <w:pPr>
        <w:shd w:val="clear" w:color="auto" w:fill="FFFFFF"/>
        <w:spacing w:after="0" w:line="360" w:lineRule="auto"/>
        <w:ind w:firstLine="708"/>
        <w:jc w:val="both"/>
        <w:rPr>
          <w:rFonts w:ascii="GHEA Grapalat" w:eastAsia="Times New Roman" w:hAnsi="GHEA Grapalat" w:cs="Sylfaen"/>
          <w:color w:val="000000"/>
          <w:sz w:val="24"/>
          <w:szCs w:val="24"/>
          <w:lang w:val="hy-AM"/>
        </w:rPr>
      </w:pPr>
      <w:r w:rsidRPr="00DE5C00">
        <w:rPr>
          <w:rFonts w:ascii="GHEA Grapalat" w:eastAsia="Times New Roman" w:hAnsi="GHEA Grapalat" w:cs="Sylfaen"/>
          <w:bCs/>
          <w:iCs/>
          <w:color w:val="000000"/>
          <w:sz w:val="24"/>
          <w:szCs w:val="24"/>
          <w:lang w:val="hy-AM"/>
        </w:rPr>
        <w:t>«Հասակ» ՍՊ ընկերության տնօրեն Սամվել Հարությունի Կարապետյան</w:t>
      </w:r>
      <w:r w:rsidR="001674DD" w:rsidRPr="00DE5C00">
        <w:rPr>
          <w:rFonts w:ascii="GHEA Grapalat" w:eastAsia="Times New Roman" w:hAnsi="GHEA Grapalat" w:cs="Sylfaen"/>
          <w:bCs/>
          <w:iCs/>
          <w:color w:val="000000"/>
          <w:sz w:val="24"/>
          <w:szCs w:val="24"/>
          <w:lang w:val="hy-AM"/>
        </w:rPr>
        <w:t>ին</w:t>
      </w:r>
      <w:r w:rsidR="004B7DDA" w:rsidRPr="00DE5C00">
        <w:rPr>
          <w:rFonts w:ascii="GHEA Grapalat" w:eastAsia="Times New Roman" w:hAnsi="GHEA Grapalat" w:cs="Sylfaen"/>
          <w:color w:val="000000"/>
          <w:sz w:val="24"/>
          <w:szCs w:val="24"/>
          <w:lang w:val="hy-AM"/>
        </w:rPr>
        <w:t xml:space="preserve"> Վարչական իրավախախտումների վերաբերյալ Հայաստանի Հանրապետության օրենսգրքի 137</w:t>
      </w:r>
      <w:r w:rsidR="004B7DDA" w:rsidRPr="00DE5C00">
        <w:rPr>
          <w:rFonts w:ascii="GHEA Grapalat" w:eastAsia="Times New Roman" w:hAnsi="GHEA Grapalat" w:cs="Sylfaen"/>
          <w:color w:val="000000"/>
          <w:sz w:val="24"/>
          <w:szCs w:val="24"/>
          <w:vertAlign w:val="superscript"/>
          <w:lang w:val="hy-AM"/>
        </w:rPr>
        <w:t>2</w:t>
      </w:r>
      <w:r w:rsidR="004B7DDA" w:rsidRPr="00DE5C00">
        <w:rPr>
          <w:rFonts w:ascii="GHEA Grapalat" w:eastAsia="Times New Roman" w:hAnsi="GHEA Grapalat" w:cs="Sylfaen"/>
          <w:color w:val="000000"/>
          <w:sz w:val="24"/>
          <w:szCs w:val="24"/>
          <w:lang w:val="hy-AM"/>
        </w:rPr>
        <w:t>-րդ հոդվածի 4-րդ մասի հատկանիշներով ենթարկել վարչական պատասխանատվության՝ նրա նկատմամբ նշանակելով վարչական տույժ՝ տուգանք՝ 30</w:t>
      </w:r>
      <w:r w:rsidR="004B7DDA" w:rsidRPr="00DE5C00">
        <w:rPr>
          <w:rFonts w:ascii="Cambria Math" w:eastAsia="Times New Roman" w:hAnsi="Cambria Math" w:cs="Cambria Math"/>
          <w:color w:val="000000"/>
          <w:sz w:val="24"/>
          <w:szCs w:val="24"/>
          <w:lang w:val="hy-AM"/>
        </w:rPr>
        <w:t>․</w:t>
      </w:r>
      <w:r w:rsidR="004B7DDA" w:rsidRPr="00DE5C00">
        <w:rPr>
          <w:rFonts w:ascii="GHEA Grapalat" w:eastAsia="Times New Roman" w:hAnsi="GHEA Grapalat" w:cs="Sylfaen"/>
          <w:color w:val="000000"/>
          <w:sz w:val="24"/>
          <w:szCs w:val="24"/>
          <w:lang w:val="hy-AM"/>
        </w:rPr>
        <w:t>000 (երեսուն հազար) ՀՀ դրամ գումարի չափով:</w:t>
      </w:r>
    </w:p>
    <w:p w14:paraId="61225C49" w14:textId="77777777" w:rsidR="004B7DDA" w:rsidRPr="00C03FA3" w:rsidRDefault="004B7DDA" w:rsidP="0064626F">
      <w:pPr>
        <w:spacing w:after="0" w:line="240" w:lineRule="auto"/>
        <w:contextualSpacing/>
        <w:jc w:val="both"/>
        <w:rPr>
          <w:rFonts w:ascii="GHEA Grapalat" w:eastAsia="Times New Roman" w:hAnsi="GHEA Grapalat" w:cs="Sylfaen"/>
          <w:b/>
          <w:color w:val="000000"/>
          <w:sz w:val="18"/>
          <w:szCs w:val="18"/>
          <w:lang w:val="hy-AM"/>
        </w:rPr>
      </w:pPr>
      <w:r w:rsidRPr="00C03FA3">
        <w:rPr>
          <w:rFonts w:ascii="GHEA Grapalat" w:eastAsia="Times New Roman" w:hAnsi="GHEA Grapalat" w:cs="Sylfaen"/>
          <w:b/>
          <w:bCs/>
          <w:color w:val="000000"/>
          <w:sz w:val="18"/>
          <w:szCs w:val="18"/>
          <w:lang w:val="hy-AM"/>
        </w:rPr>
        <w:t>Ծանոթություն</w:t>
      </w:r>
      <w:r w:rsidRPr="00C03FA3">
        <w:rPr>
          <w:rFonts w:ascii="Cambria Math" w:eastAsia="Times New Roman" w:hAnsi="Cambria Math" w:cs="Cambria Math"/>
          <w:b/>
          <w:bCs/>
          <w:color w:val="000000"/>
          <w:sz w:val="18"/>
          <w:szCs w:val="18"/>
          <w:lang w:val="hy-AM"/>
        </w:rPr>
        <w:t>․</w:t>
      </w:r>
    </w:p>
    <w:p w14:paraId="7E3B5719" w14:textId="77777777" w:rsidR="004B7DDA" w:rsidRPr="00C03FA3" w:rsidRDefault="004B7DDA" w:rsidP="0064626F">
      <w:pPr>
        <w:spacing w:after="0" w:line="240" w:lineRule="auto"/>
        <w:contextualSpacing/>
        <w:jc w:val="both"/>
        <w:rPr>
          <w:rFonts w:ascii="GHEA Grapalat" w:eastAsia="Times New Roman" w:hAnsi="GHEA Grapalat" w:cs="Sylfaen"/>
          <w:bCs/>
          <w:color w:val="000000"/>
          <w:sz w:val="18"/>
          <w:szCs w:val="18"/>
          <w:lang w:val="hy-AM"/>
        </w:rPr>
      </w:pPr>
      <w:r w:rsidRPr="00C03FA3">
        <w:rPr>
          <w:rFonts w:ascii="GHEA Grapalat" w:eastAsia="Times New Roman" w:hAnsi="GHEA Grapalat" w:cs="Sylfaen"/>
          <w:bCs/>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C03FA3">
        <w:rPr>
          <w:rFonts w:ascii="Calibri" w:eastAsia="Times New Roman" w:hAnsi="Calibri" w:cs="Calibri"/>
          <w:bCs/>
          <w:color w:val="000000"/>
          <w:sz w:val="18"/>
          <w:szCs w:val="18"/>
          <w:lang w:val="hy-AM"/>
        </w:rPr>
        <w:t> </w:t>
      </w:r>
      <w:r w:rsidRPr="00C03FA3">
        <w:rPr>
          <w:rFonts w:ascii="GHEA Grapalat" w:eastAsia="Times New Roman" w:hAnsi="GHEA Grapalat" w:cs="Sylfaen"/>
          <w:bCs/>
          <w:color w:val="000000"/>
          <w:sz w:val="18"/>
          <w:szCs w:val="18"/>
          <w:lang w:val="hy-AM"/>
        </w:rPr>
        <w:t>Տեսչական մարմին կամ ՀՀ վարչական դատարան՝ օրենքով սահմանված կարգով և ժամկետներում:</w:t>
      </w:r>
    </w:p>
    <w:p w14:paraId="45896094" w14:textId="77777777" w:rsidR="004B7DDA" w:rsidRPr="00C03FA3" w:rsidRDefault="004B7DDA" w:rsidP="0064626F">
      <w:pPr>
        <w:spacing w:after="0" w:line="240" w:lineRule="auto"/>
        <w:contextualSpacing/>
        <w:jc w:val="both"/>
        <w:rPr>
          <w:rFonts w:ascii="GHEA Grapalat" w:eastAsia="Times New Roman" w:hAnsi="GHEA Grapalat" w:cs="Sylfaen"/>
          <w:bCs/>
          <w:color w:val="000000"/>
          <w:sz w:val="18"/>
          <w:szCs w:val="18"/>
          <w:lang w:val="hy-AM"/>
        </w:rPr>
      </w:pPr>
      <w:r w:rsidRPr="00C03FA3">
        <w:rPr>
          <w:rFonts w:ascii="GHEA Grapalat" w:eastAsia="Times New Roman" w:hAnsi="GHEA Grapalat" w:cs="Sylfaen"/>
          <w:bCs/>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24AE967" w14:textId="77777777" w:rsidR="004B7DDA" w:rsidRPr="00C03FA3" w:rsidRDefault="004B7DDA" w:rsidP="0064626F">
      <w:pPr>
        <w:spacing w:after="0" w:line="240" w:lineRule="auto"/>
        <w:contextualSpacing/>
        <w:jc w:val="both"/>
        <w:rPr>
          <w:rFonts w:ascii="GHEA Grapalat" w:eastAsia="Times New Roman" w:hAnsi="GHEA Grapalat" w:cs="Sylfaen"/>
          <w:bCs/>
          <w:color w:val="000000"/>
          <w:sz w:val="18"/>
          <w:szCs w:val="18"/>
          <w:lang w:val="hy-AM"/>
        </w:rPr>
      </w:pPr>
      <w:r w:rsidRPr="00C03FA3">
        <w:rPr>
          <w:rFonts w:ascii="GHEA Grapalat" w:eastAsia="Times New Roman" w:hAnsi="GHEA Grapalat" w:cs="Sylfaen"/>
          <w:bCs/>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C03FA3">
        <w:rPr>
          <w:rFonts w:ascii="Calibri" w:eastAsia="Times New Roman" w:hAnsi="Calibri" w:cs="Calibri"/>
          <w:bCs/>
          <w:color w:val="000000"/>
          <w:sz w:val="18"/>
          <w:szCs w:val="18"/>
          <w:lang w:val="hy-AM"/>
        </w:rPr>
        <w:t> </w:t>
      </w:r>
      <w:r w:rsidRPr="00C03FA3">
        <w:rPr>
          <w:rFonts w:ascii="GHEA Grapalat" w:eastAsia="Times New Roman" w:hAnsi="GHEA Grapalat" w:cs="Sylfaen"/>
          <w:bCs/>
          <w:color w:val="000000"/>
          <w:sz w:val="18"/>
          <w:szCs w:val="18"/>
          <w:lang w:val="hy-AM"/>
        </w:rPr>
        <w:t>900005001517</w:t>
      </w:r>
      <w:r w:rsidRPr="00C03FA3">
        <w:rPr>
          <w:rFonts w:ascii="Calibri" w:eastAsia="Times New Roman" w:hAnsi="Calibri" w:cs="Calibri"/>
          <w:bCs/>
          <w:color w:val="000000"/>
          <w:sz w:val="18"/>
          <w:szCs w:val="18"/>
          <w:lang w:val="hy-AM"/>
        </w:rPr>
        <w:t> </w:t>
      </w:r>
      <w:r w:rsidRPr="00C03FA3">
        <w:rPr>
          <w:rFonts w:ascii="GHEA Grapalat" w:eastAsia="Times New Roman" w:hAnsi="GHEA Grapalat" w:cs="Sylfaen"/>
          <w:bCs/>
          <w:color w:val="000000"/>
          <w:sz w:val="18"/>
          <w:szCs w:val="18"/>
          <w:lang w:val="hy-AM"/>
        </w:rPr>
        <w:t>հաշվեհամարին:</w:t>
      </w:r>
    </w:p>
    <w:p w14:paraId="46231AA0" w14:textId="21FDD1C5" w:rsidR="0064626F" w:rsidRPr="00C03FA3" w:rsidRDefault="004B7DDA" w:rsidP="0064626F">
      <w:pPr>
        <w:spacing w:after="0" w:line="240" w:lineRule="auto"/>
        <w:contextualSpacing/>
        <w:jc w:val="both"/>
        <w:rPr>
          <w:rFonts w:ascii="GHEA Grapalat" w:eastAsia="Times New Roman" w:hAnsi="GHEA Grapalat" w:cs="Sylfaen"/>
          <w:bCs/>
          <w:color w:val="000000"/>
          <w:sz w:val="18"/>
          <w:szCs w:val="18"/>
          <w:lang w:val="hy-AM"/>
        </w:rPr>
      </w:pPr>
      <w:r w:rsidRPr="00C03FA3">
        <w:rPr>
          <w:rFonts w:ascii="GHEA Grapalat" w:eastAsia="Times New Roman" w:hAnsi="GHEA Grapalat" w:cs="Sylfaen"/>
          <w:bCs/>
          <w:color w:val="000000"/>
          <w:sz w:val="18"/>
          <w:szCs w:val="18"/>
          <w:lang w:val="hy-AM"/>
        </w:rPr>
        <w:t>Տուգանքի գումարը վճարելիս անհրաժեշտ է</w:t>
      </w:r>
      <w:r w:rsidRPr="00C03FA3">
        <w:rPr>
          <w:rFonts w:ascii="Calibri" w:eastAsia="Times New Roman" w:hAnsi="Calibri" w:cs="Calibri"/>
          <w:bCs/>
          <w:color w:val="000000"/>
          <w:sz w:val="18"/>
          <w:szCs w:val="18"/>
          <w:lang w:val="hy-AM"/>
        </w:rPr>
        <w:t> </w:t>
      </w:r>
      <w:r w:rsidRPr="00C03FA3">
        <w:rPr>
          <w:rFonts w:ascii="GHEA Grapalat" w:eastAsia="Times New Roman" w:hAnsi="GHEA Grapalat" w:cs="Sylfaen"/>
          <w:bCs/>
          <w:color w:val="000000"/>
          <w:sz w:val="18"/>
          <w:szCs w:val="18"/>
          <w:lang w:val="hy-AM"/>
        </w:rPr>
        <w:t>նպատակը դաշտում նշել որոշման համարը։</w:t>
      </w:r>
    </w:p>
    <w:p w14:paraId="64A1D591" w14:textId="7C7D0279" w:rsidR="0064626F" w:rsidRPr="00C03FA3" w:rsidRDefault="0064626F" w:rsidP="004B7DDA">
      <w:pPr>
        <w:spacing w:after="0"/>
        <w:contextualSpacing/>
        <w:jc w:val="both"/>
        <w:rPr>
          <w:rFonts w:ascii="GHEA Grapalat" w:eastAsia="Times New Roman" w:hAnsi="GHEA Grapalat" w:cs="Sylfaen"/>
          <w:bCs/>
          <w:color w:val="000000"/>
          <w:sz w:val="18"/>
          <w:szCs w:val="18"/>
          <w:lang w:val="hy-AM"/>
        </w:rPr>
      </w:pPr>
    </w:p>
    <w:tbl>
      <w:tblPr>
        <w:tblStyle w:val="TableGrid"/>
        <w:tblpPr w:leftFromText="180" w:rightFromText="180" w:vertAnchor="text" w:horzAnchor="margin" w:tblpXSpec="right" w:tblpY="337"/>
        <w:tblW w:w="105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6"/>
        <w:gridCol w:w="4898"/>
      </w:tblGrid>
      <w:tr w:rsidR="00CC3175" w:rsidRPr="00C03FA3" w14:paraId="1368B42C" w14:textId="77777777" w:rsidTr="00C129B1">
        <w:trPr>
          <w:trHeight w:val="1050"/>
        </w:trPr>
        <w:tc>
          <w:tcPr>
            <w:tcW w:w="5666" w:type="dxa"/>
          </w:tcPr>
          <w:p w14:paraId="7DB7DBA8" w14:textId="216527B1" w:rsidR="00CC3175" w:rsidRPr="00C03FA3" w:rsidRDefault="004F28B9" w:rsidP="004F28B9">
            <w:pPr>
              <w:spacing w:after="0"/>
              <w:contextualSpacing/>
              <w:rPr>
                <w:rFonts w:ascii="GHEA Grapalat" w:eastAsia="Times New Roman" w:hAnsi="GHEA Grapalat" w:cs="Sylfaen"/>
                <w:b/>
                <w:bCs/>
                <w:i/>
                <w:color w:val="000000"/>
                <w:sz w:val="28"/>
                <w:szCs w:val="28"/>
                <w:lang w:val="hy-AM"/>
              </w:rPr>
            </w:pPr>
            <w:r>
              <w:rPr>
                <w:rFonts w:ascii="GHEA Grapalat" w:eastAsia="Times New Roman" w:hAnsi="GHEA Grapalat" w:cs="Sylfaen"/>
                <w:b/>
                <w:bCs/>
                <w:i/>
                <w:color w:val="000000"/>
                <w:sz w:val="28"/>
                <w:szCs w:val="28"/>
                <w:lang w:val="hy-AM"/>
              </w:rPr>
              <w:pict w14:anchorId="40B08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9" o:title=""/>
                  <o:lock v:ext="edit" ungrouping="t" rotation="t" cropping="t" verticies="t" text="t" grouping="t"/>
                  <o:signatureline v:ext="edit" id="{81E27E58-3156-4590-A987-31953E3EFB1F}" provid="{00000000-0000-0000-0000-000000000000}" showsigndate="f" issignatureline="t"/>
                </v:shape>
              </w:pict>
            </w:r>
          </w:p>
        </w:tc>
        <w:tc>
          <w:tcPr>
            <w:tcW w:w="4898" w:type="dxa"/>
          </w:tcPr>
          <w:p w14:paraId="1172B32C" w14:textId="77777777" w:rsidR="00CC3175" w:rsidRPr="00C03FA3" w:rsidRDefault="00CC3175" w:rsidP="00CC3175">
            <w:pPr>
              <w:spacing w:after="0"/>
              <w:contextualSpacing/>
              <w:jc w:val="right"/>
              <w:rPr>
                <w:rFonts w:ascii="GHEA Grapalat" w:eastAsia="Times New Roman" w:hAnsi="GHEA Grapalat" w:cs="Sylfaen"/>
                <w:b/>
                <w:bCs/>
                <w:i/>
                <w:color w:val="000000"/>
                <w:sz w:val="28"/>
                <w:szCs w:val="28"/>
                <w:lang w:val="hy-AM"/>
              </w:rPr>
            </w:pPr>
          </w:p>
          <w:p w14:paraId="78504B44" w14:textId="77777777" w:rsidR="00CC3175" w:rsidRPr="00C03FA3" w:rsidRDefault="00CC3175" w:rsidP="00CC3175">
            <w:pPr>
              <w:spacing w:after="0"/>
              <w:contextualSpacing/>
              <w:jc w:val="right"/>
              <w:rPr>
                <w:rFonts w:ascii="GHEA Grapalat" w:eastAsia="Times New Roman" w:hAnsi="GHEA Grapalat" w:cs="Sylfaen"/>
                <w:b/>
                <w:bCs/>
                <w:i/>
                <w:color w:val="000000"/>
                <w:sz w:val="28"/>
                <w:szCs w:val="28"/>
                <w:lang w:val="hy-AM"/>
              </w:rPr>
            </w:pPr>
            <w:r w:rsidRPr="00C03FA3">
              <w:rPr>
                <w:rFonts w:ascii="GHEA Grapalat" w:eastAsia="Times New Roman" w:hAnsi="GHEA Grapalat" w:cs="Sylfaen"/>
                <w:b/>
                <w:bCs/>
                <w:i/>
                <w:color w:val="000000"/>
                <w:sz w:val="28"/>
                <w:szCs w:val="28"/>
                <w:lang w:val="hy-AM"/>
              </w:rPr>
              <w:t>ԳԵՂԱՄ ՇԱԽԲԱԶՅԱՆ</w:t>
            </w:r>
          </w:p>
          <w:p w14:paraId="3B6456F4" w14:textId="77777777" w:rsidR="00CC3175" w:rsidRPr="00C03FA3" w:rsidRDefault="00CC3175" w:rsidP="00CC3175">
            <w:pPr>
              <w:spacing w:after="0"/>
              <w:contextualSpacing/>
              <w:jc w:val="right"/>
              <w:rPr>
                <w:rFonts w:ascii="GHEA Grapalat" w:eastAsia="Times New Roman" w:hAnsi="GHEA Grapalat" w:cs="Sylfaen"/>
                <w:b/>
                <w:bCs/>
                <w:i/>
                <w:color w:val="000000"/>
                <w:sz w:val="28"/>
                <w:szCs w:val="28"/>
                <w:lang w:val="hy-AM"/>
              </w:rPr>
            </w:pPr>
          </w:p>
        </w:tc>
      </w:tr>
    </w:tbl>
    <w:p w14:paraId="17B53AC8" w14:textId="0243E4C6" w:rsidR="006777A2" w:rsidRPr="00C03FA3" w:rsidRDefault="006777A2" w:rsidP="002F2A76">
      <w:pPr>
        <w:spacing w:after="0"/>
        <w:contextualSpacing/>
        <w:jc w:val="right"/>
        <w:rPr>
          <w:rFonts w:ascii="GHEA Grapalat" w:hAnsi="GHEA Grapalat"/>
          <w:color w:val="000000"/>
          <w:sz w:val="24"/>
          <w:szCs w:val="24"/>
          <w:shd w:val="clear" w:color="auto" w:fill="FFFFFF"/>
          <w:lang w:val="hy-AM"/>
        </w:rPr>
      </w:pPr>
    </w:p>
    <w:sectPr w:rsidR="006777A2" w:rsidRPr="00C03FA3" w:rsidSect="00DE5C00">
      <w:footerReference w:type="default" r:id="rId10"/>
      <w:pgSz w:w="11906" w:h="16838"/>
      <w:pgMar w:top="810" w:right="566" w:bottom="851" w:left="851"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1279" w14:textId="77777777" w:rsidR="00B12FAA" w:rsidRDefault="00B12FAA" w:rsidP="004568EC">
      <w:pPr>
        <w:spacing w:after="0" w:line="240" w:lineRule="auto"/>
      </w:pPr>
      <w:r>
        <w:separator/>
      </w:r>
    </w:p>
  </w:endnote>
  <w:endnote w:type="continuationSeparator" w:id="0">
    <w:p w14:paraId="12D0FC57" w14:textId="77777777" w:rsidR="00B12FAA" w:rsidRDefault="00B12FAA"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8B34" w14:textId="77777777" w:rsidR="00B12FAA" w:rsidRDefault="00B12FAA" w:rsidP="004568EC">
      <w:pPr>
        <w:spacing w:after="0" w:line="240" w:lineRule="auto"/>
      </w:pPr>
      <w:r>
        <w:separator/>
      </w:r>
    </w:p>
  </w:footnote>
  <w:footnote w:type="continuationSeparator" w:id="0">
    <w:p w14:paraId="35C64832" w14:textId="77777777" w:rsidR="00B12FAA" w:rsidRDefault="00B12FAA"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27451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131B9"/>
    <w:rsid w:val="00016C1A"/>
    <w:rsid w:val="00021381"/>
    <w:rsid w:val="00024D6E"/>
    <w:rsid w:val="00026DB4"/>
    <w:rsid w:val="00031116"/>
    <w:rsid w:val="00031145"/>
    <w:rsid w:val="000379EA"/>
    <w:rsid w:val="00044606"/>
    <w:rsid w:val="00051096"/>
    <w:rsid w:val="0005217E"/>
    <w:rsid w:val="000522D3"/>
    <w:rsid w:val="00053A44"/>
    <w:rsid w:val="00053EEC"/>
    <w:rsid w:val="00055878"/>
    <w:rsid w:val="00062CC7"/>
    <w:rsid w:val="00064BBA"/>
    <w:rsid w:val="000666C6"/>
    <w:rsid w:val="000732F2"/>
    <w:rsid w:val="00074B1C"/>
    <w:rsid w:val="00075672"/>
    <w:rsid w:val="00080665"/>
    <w:rsid w:val="00081FE4"/>
    <w:rsid w:val="000832B3"/>
    <w:rsid w:val="0008798D"/>
    <w:rsid w:val="000A2588"/>
    <w:rsid w:val="000A468C"/>
    <w:rsid w:val="000A4A0A"/>
    <w:rsid w:val="000A5220"/>
    <w:rsid w:val="000C33CD"/>
    <w:rsid w:val="000E074C"/>
    <w:rsid w:val="000E25B6"/>
    <w:rsid w:val="000E3C31"/>
    <w:rsid w:val="000E6F36"/>
    <w:rsid w:val="00101887"/>
    <w:rsid w:val="00101D53"/>
    <w:rsid w:val="001034A6"/>
    <w:rsid w:val="00105ABC"/>
    <w:rsid w:val="00105F3B"/>
    <w:rsid w:val="001127D2"/>
    <w:rsid w:val="00116886"/>
    <w:rsid w:val="00117367"/>
    <w:rsid w:val="00117F33"/>
    <w:rsid w:val="001209EF"/>
    <w:rsid w:val="00120ECD"/>
    <w:rsid w:val="00123836"/>
    <w:rsid w:val="001330CC"/>
    <w:rsid w:val="00133F97"/>
    <w:rsid w:val="00135572"/>
    <w:rsid w:val="00137CF6"/>
    <w:rsid w:val="00142ECF"/>
    <w:rsid w:val="00151E7A"/>
    <w:rsid w:val="0015431E"/>
    <w:rsid w:val="00157AE1"/>
    <w:rsid w:val="0016080F"/>
    <w:rsid w:val="001674DD"/>
    <w:rsid w:val="00175913"/>
    <w:rsid w:val="0018073E"/>
    <w:rsid w:val="001A0FBA"/>
    <w:rsid w:val="001A1FA9"/>
    <w:rsid w:val="001A382E"/>
    <w:rsid w:val="001A4A47"/>
    <w:rsid w:val="001B21C9"/>
    <w:rsid w:val="001B76E3"/>
    <w:rsid w:val="001C0310"/>
    <w:rsid w:val="001C036E"/>
    <w:rsid w:val="001D1D0B"/>
    <w:rsid w:val="001D3B0A"/>
    <w:rsid w:val="001D4A1F"/>
    <w:rsid w:val="001D6D84"/>
    <w:rsid w:val="001D7388"/>
    <w:rsid w:val="001E0ED4"/>
    <w:rsid w:val="001E748C"/>
    <w:rsid w:val="001F376B"/>
    <w:rsid w:val="001F6EC1"/>
    <w:rsid w:val="0020207A"/>
    <w:rsid w:val="002039BE"/>
    <w:rsid w:val="002229D0"/>
    <w:rsid w:val="00222A69"/>
    <w:rsid w:val="00222EA9"/>
    <w:rsid w:val="002240B4"/>
    <w:rsid w:val="002244D9"/>
    <w:rsid w:val="00232752"/>
    <w:rsid w:val="00233832"/>
    <w:rsid w:val="00233A4C"/>
    <w:rsid w:val="0023527A"/>
    <w:rsid w:val="002465E9"/>
    <w:rsid w:val="00247313"/>
    <w:rsid w:val="002524E1"/>
    <w:rsid w:val="0025450D"/>
    <w:rsid w:val="0026011D"/>
    <w:rsid w:val="00260D4E"/>
    <w:rsid w:val="00277110"/>
    <w:rsid w:val="00283E02"/>
    <w:rsid w:val="00283F5E"/>
    <w:rsid w:val="002A1C4B"/>
    <w:rsid w:val="002A3E30"/>
    <w:rsid w:val="002A5A58"/>
    <w:rsid w:val="002C6863"/>
    <w:rsid w:val="002D0178"/>
    <w:rsid w:val="002D13B9"/>
    <w:rsid w:val="002D503D"/>
    <w:rsid w:val="002E5292"/>
    <w:rsid w:val="002E7235"/>
    <w:rsid w:val="002E75F6"/>
    <w:rsid w:val="002F2A76"/>
    <w:rsid w:val="002F52ED"/>
    <w:rsid w:val="0030782E"/>
    <w:rsid w:val="00310B6D"/>
    <w:rsid w:val="0031251B"/>
    <w:rsid w:val="00316E60"/>
    <w:rsid w:val="00320ACE"/>
    <w:rsid w:val="003273B3"/>
    <w:rsid w:val="00333354"/>
    <w:rsid w:val="00343EC5"/>
    <w:rsid w:val="00347E12"/>
    <w:rsid w:val="003514D3"/>
    <w:rsid w:val="00354392"/>
    <w:rsid w:val="0035507F"/>
    <w:rsid w:val="00370D21"/>
    <w:rsid w:val="00371EFD"/>
    <w:rsid w:val="00373B9A"/>
    <w:rsid w:val="00374D26"/>
    <w:rsid w:val="00383ED4"/>
    <w:rsid w:val="00384006"/>
    <w:rsid w:val="0038691F"/>
    <w:rsid w:val="0039281B"/>
    <w:rsid w:val="00392B52"/>
    <w:rsid w:val="003B3EAC"/>
    <w:rsid w:val="003B5274"/>
    <w:rsid w:val="003C65C5"/>
    <w:rsid w:val="003C7F7A"/>
    <w:rsid w:val="003D1A6A"/>
    <w:rsid w:val="003D2970"/>
    <w:rsid w:val="003E44ED"/>
    <w:rsid w:val="003E54A9"/>
    <w:rsid w:val="003E757C"/>
    <w:rsid w:val="003F0309"/>
    <w:rsid w:val="003F2360"/>
    <w:rsid w:val="003F3B7C"/>
    <w:rsid w:val="00403067"/>
    <w:rsid w:val="00410073"/>
    <w:rsid w:val="00413695"/>
    <w:rsid w:val="00420A2E"/>
    <w:rsid w:val="00424640"/>
    <w:rsid w:val="00427990"/>
    <w:rsid w:val="00430D8C"/>
    <w:rsid w:val="00432B04"/>
    <w:rsid w:val="00433CA7"/>
    <w:rsid w:val="00436BD2"/>
    <w:rsid w:val="00437B29"/>
    <w:rsid w:val="00442D84"/>
    <w:rsid w:val="00450118"/>
    <w:rsid w:val="004568EC"/>
    <w:rsid w:val="00457AFA"/>
    <w:rsid w:val="00462DE8"/>
    <w:rsid w:val="0047298B"/>
    <w:rsid w:val="00485C38"/>
    <w:rsid w:val="00486943"/>
    <w:rsid w:val="00494F82"/>
    <w:rsid w:val="004A05FB"/>
    <w:rsid w:val="004A0887"/>
    <w:rsid w:val="004A4E7B"/>
    <w:rsid w:val="004B421D"/>
    <w:rsid w:val="004B7DDA"/>
    <w:rsid w:val="004D503D"/>
    <w:rsid w:val="004D6920"/>
    <w:rsid w:val="004D73C7"/>
    <w:rsid w:val="004E150B"/>
    <w:rsid w:val="004E74E6"/>
    <w:rsid w:val="004F135A"/>
    <w:rsid w:val="004F2706"/>
    <w:rsid w:val="004F28B9"/>
    <w:rsid w:val="004F5244"/>
    <w:rsid w:val="004F70A7"/>
    <w:rsid w:val="004F77D4"/>
    <w:rsid w:val="005005DD"/>
    <w:rsid w:val="005047A5"/>
    <w:rsid w:val="00507B60"/>
    <w:rsid w:val="00516090"/>
    <w:rsid w:val="0052658D"/>
    <w:rsid w:val="00530C47"/>
    <w:rsid w:val="00535EE4"/>
    <w:rsid w:val="005407E2"/>
    <w:rsid w:val="00553520"/>
    <w:rsid w:val="00553978"/>
    <w:rsid w:val="0055790C"/>
    <w:rsid w:val="00570740"/>
    <w:rsid w:val="00571B0A"/>
    <w:rsid w:val="005761E3"/>
    <w:rsid w:val="00576AD0"/>
    <w:rsid w:val="00581DA7"/>
    <w:rsid w:val="00586043"/>
    <w:rsid w:val="005A61A8"/>
    <w:rsid w:val="005B0863"/>
    <w:rsid w:val="005B1F9F"/>
    <w:rsid w:val="005B3C09"/>
    <w:rsid w:val="005C00D9"/>
    <w:rsid w:val="005C34E9"/>
    <w:rsid w:val="005C42DB"/>
    <w:rsid w:val="005D6D12"/>
    <w:rsid w:val="005E161C"/>
    <w:rsid w:val="005E3948"/>
    <w:rsid w:val="00606AD4"/>
    <w:rsid w:val="006111B3"/>
    <w:rsid w:val="00612853"/>
    <w:rsid w:val="00612E96"/>
    <w:rsid w:val="0062026B"/>
    <w:rsid w:val="00624EA7"/>
    <w:rsid w:val="006267CE"/>
    <w:rsid w:val="0063294D"/>
    <w:rsid w:val="00632ECC"/>
    <w:rsid w:val="0063701E"/>
    <w:rsid w:val="006429E9"/>
    <w:rsid w:val="00642A7E"/>
    <w:rsid w:val="0064626F"/>
    <w:rsid w:val="00654304"/>
    <w:rsid w:val="0067322B"/>
    <w:rsid w:val="006777A2"/>
    <w:rsid w:val="006777B0"/>
    <w:rsid w:val="00681B30"/>
    <w:rsid w:val="00682F24"/>
    <w:rsid w:val="00685E09"/>
    <w:rsid w:val="006872BE"/>
    <w:rsid w:val="00692F5D"/>
    <w:rsid w:val="00694363"/>
    <w:rsid w:val="00695C66"/>
    <w:rsid w:val="006A0AF0"/>
    <w:rsid w:val="006A327D"/>
    <w:rsid w:val="006A3517"/>
    <w:rsid w:val="006A4076"/>
    <w:rsid w:val="006A5116"/>
    <w:rsid w:val="006D07AF"/>
    <w:rsid w:val="006D0A7A"/>
    <w:rsid w:val="006D0F05"/>
    <w:rsid w:val="006D1D35"/>
    <w:rsid w:val="006D2732"/>
    <w:rsid w:val="006D291E"/>
    <w:rsid w:val="006D3E83"/>
    <w:rsid w:val="006D5253"/>
    <w:rsid w:val="006D64B5"/>
    <w:rsid w:val="006D6A55"/>
    <w:rsid w:val="006E677E"/>
    <w:rsid w:val="006F2BF5"/>
    <w:rsid w:val="006F380C"/>
    <w:rsid w:val="006F38BF"/>
    <w:rsid w:val="006F4016"/>
    <w:rsid w:val="006F613F"/>
    <w:rsid w:val="006F6E43"/>
    <w:rsid w:val="006F762E"/>
    <w:rsid w:val="00703D4C"/>
    <w:rsid w:val="00704230"/>
    <w:rsid w:val="00704696"/>
    <w:rsid w:val="00710CB2"/>
    <w:rsid w:val="00711473"/>
    <w:rsid w:val="00712FF7"/>
    <w:rsid w:val="00713B5C"/>
    <w:rsid w:val="00716407"/>
    <w:rsid w:val="00721518"/>
    <w:rsid w:val="0073659C"/>
    <w:rsid w:val="0074011C"/>
    <w:rsid w:val="00740D31"/>
    <w:rsid w:val="00747DD0"/>
    <w:rsid w:val="007515DD"/>
    <w:rsid w:val="007523E4"/>
    <w:rsid w:val="007544E3"/>
    <w:rsid w:val="007558DA"/>
    <w:rsid w:val="0076075A"/>
    <w:rsid w:val="0076608A"/>
    <w:rsid w:val="00771AE3"/>
    <w:rsid w:val="00772282"/>
    <w:rsid w:val="00773824"/>
    <w:rsid w:val="007771A7"/>
    <w:rsid w:val="00787C52"/>
    <w:rsid w:val="00787F30"/>
    <w:rsid w:val="00790273"/>
    <w:rsid w:val="0079158C"/>
    <w:rsid w:val="00794AA1"/>
    <w:rsid w:val="00795B0F"/>
    <w:rsid w:val="007B6BDC"/>
    <w:rsid w:val="007B74A1"/>
    <w:rsid w:val="007C3799"/>
    <w:rsid w:val="007C38D6"/>
    <w:rsid w:val="007C5FF0"/>
    <w:rsid w:val="007C65E7"/>
    <w:rsid w:val="007D6D24"/>
    <w:rsid w:val="007E7DD4"/>
    <w:rsid w:val="007F1740"/>
    <w:rsid w:val="0081694B"/>
    <w:rsid w:val="008301DA"/>
    <w:rsid w:val="0083175E"/>
    <w:rsid w:val="008338C3"/>
    <w:rsid w:val="00835825"/>
    <w:rsid w:val="00835D3B"/>
    <w:rsid w:val="00836954"/>
    <w:rsid w:val="008406E7"/>
    <w:rsid w:val="00842428"/>
    <w:rsid w:val="00847228"/>
    <w:rsid w:val="00847591"/>
    <w:rsid w:val="00850EC7"/>
    <w:rsid w:val="00854532"/>
    <w:rsid w:val="008562FA"/>
    <w:rsid w:val="0085724A"/>
    <w:rsid w:val="00863146"/>
    <w:rsid w:val="0087699F"/>
    <w:rsid w:val="008A2314"/>
    <w:rsid w:val="008B097C"/>
    <w:rsid w:val="008B3507"/>
    <w:rsid w:val="008C1904"/>
    <w:rsid w:val="008F1922"/>
    <w:rsid w:val="008F2D0E"/>
    <w:rsid w:val="009035E2"/>
    <w:rsid w:val="00913782"/>
    <w:rsid w:val="00915C22"/>
    <w:rsid w:val="00917E00"/>
    <w:rsid w:val="00923380"/>
    <w:rsid w:val="0093026A"/>
    <w:rsid w:val="0093121F"/>
    <w:rsid w:val="00931923"/>
    <w:rsid w:val="00944669"/>
    <w:rsid w:val="0094477D"/>
    <w:rsid w:val="0095066D"/>
    <w:rsid w:val="009628B7"/>
    <w:rsid w:val="009729F2"/>
    <w:rsid w:val="00973913"/>
    <w:rsid w:val="00974CDA"/>
    <w:rsid w:val="00975BD8"/>
    <w:rsid w:val="00981025"/>
    <w:rsid w:val="0099136B"/>
    <w:rsid w:val="009A3CA0"/>
    <w:rsid w:val="009B1CDD"/>
    <w:rsid w:val="009B46AE"/>
    <w:rsid w:val="009B53D6"/>
    <w:rsid w:val="009B71C9"/>
    <w:rsid w:val="009C1FF9"/>
    <w:rsid w:val="009C4621"/>
    <w:rsid w:val="009D246D"/>
    <w:rsid w:val="009D25A7"/>
    <w:rsid w:val="009E0FAE"/>
    <w:rsid w:val="00A01B21"/>
    <w:rsid w:val="00A01CBC"/>
    <w:rsid w:val="00A10B88"/>
    <w:rsid w:val="00A116D8"/>
    <w:rsid w:val="00A117D8"/>
    <w:rsid w:val="00A17C16"/>
    <w:rsid w:val="00A23F96"/>
    <w:rsid w:val="00A253CC"/>
    <w:rsid w:val="00A259B7"/>
    <w:rsid w:val="00A3052D"/>
    <w:rsid w:val="00A33A22"/>
    <w:rsid w:val="00A33C39"/>
    <w:rsid w:val="00A3688D"/>
    <w:rsid w:val="00A36FDC"/>
    <w:rsid w:val="00A3714C"/>
    <w:rsid w:val="00A4756F"/>
    <w:rsid w:val="00A5393E"/>
    <w:rsid w:val="00A64B7F"/>
    <w:rsid w:val="00A6569D"/>
    <w:rsid w:val="00A72FEF"/>
    <w:rsid w:val="00A7355E"/>
    <w:rsid w:val="00A8604C"/>
    <w:rsid w:val="00A8673C"/>
    <w:rsid w:val="00A879BA"/>
    <w:rsid w:val="00A90ED6"/>
    <w:rsid w:val="00A91FAF"/>
    <w:rsid w:val="00A94DEB"/>
    <w:rsid w:val="00AA4A64"/>
    <w:rsid w:val="00AC2B85"/>
    <w:rsid w:val="00AC3B3A"/>
    <w:rsid w:val="00AC3D17"/>
    <w:rsid w:val="00AD20BD"/>
    <w:rsid w:val="00AD3491"/>
    <w:rsid w:val="00AD5625"/>
    <w:rsid w:val="00AD5DAB"/>
    <w:rsid w:val="00AD7EBF"/>
    <w:rsid w:val="00AE17A8"/>
    <w:rsid w:val="00AE315F"/>
    <w:rsid w:val="00AE4ECF"/>
    <w:rsid w:val="00AE5C0D"/>
    <w:rsid w:val="00AF0D16"/>
    <w:rsid w:val="00AF14B4"/>
    <w:rsid w:val="00AF370C"/>
    <w:rsid w:val="00AF496B"/>
    <w:rsid w:val="00B00674"/>
    <w:rsid w:val="00B04F98"/>
    <w:rsid w:val="00B12FAA"/>
    <w:rsid w:val="00B1676A"/>
    <w:rsid w:val="00B1685C"/>
    <w:rsid w:val="00B246DA"/>
    <w:rsid w:val="00B30440"/>
    <w:rsid w:val="00B40F5C"/>
    <w:rsid w:val="00B41434"/>
    <w:rsid w:val="00B41541"/>
    <w:rsid w:val="00B4522C"/>
    <w:rsid w:val="00B4564E"/>
    <w:rsid w:val="00B47AC3"/>
    <w:rsid w:val="00B517A4"/>
    <w:rsid w:val="00B52E0D"/>
    <w:rsid w:val="00B5424C"/>
    <w:rsid w:val="00B54D1F"/>
    <w:rsid w:val="00B62034"/>
    <w:rsid w:val="00B7029D"/>
    <w:rsid w:val="00B70B49"/>
    <w:rsid w:val="00B82D86"/>
    <w:rsid w:val="00B862C1"/>
    <w:rsid w:val="00B867FE"/>
    <w:rsid w:val="00B90448"/>
    <w:rsid w:val="00B92E47"/>
    <w:rsid w:val="00B94DE9"/>
    <w:rsid w:val="00BA1C35"/>
    <w:rsid w:val="00BA1DCE"/>
    <w:rsid w:val="00BB07D3"/>
    <w:rsid w:val="00BB442D"/>
    <w:rsid w:val="00BB72BA"/>
    <w:rsid w:val="00BB795C"/>
    <w:rsid w:val="00BC1D52"/>
    <w:rsid w:val="00BC2251"/>
    <w:rsid w:val="00BC25FE"/>
    <w:rsid w:val="00BC26AD"/>
    <w:rsid w:val="00BC6669"/>
    <w:rsid w:val="00BD40B6"/>
    <w:rsid w:val="00BD5E72"/>
    <w:rsid w:val="00BD5E7C"/>
    <w:rsid w:val="00BE40CC"/>
    <w:rsid w:val="00BF04EB"/>
    <w:rsid w:val="00BF192D"/>
    <w:rsid w:val="00BF20B6"/>
    <w:rsid w:val="00C02CA3"/>
    <w:rsid w:val="00C03FA3"/>
    <w:rsid w:val="00C05FD5"/>
    <w:rsid w:val="00C12D3B"/>
    <w:rsid w:val="00C1598B"/>
    <w:rsid w:val="00C1666A"/>
    <w:rsid w:val="00C1684A"/>
    <w:rsid w:val="00C168F0"/>
    <w:rsid w:val="00C16973"/>
    <w:rsid w:val="00C216D0"/>
    <w:rsid w:val="00C35243"/>
    <w:rsid w:val="00C52C4D"/>
    <w:rsid w:val="00C62308"/>
    <w:rsid w:val="00C626D6"/>
    <w:rsid w:val="00C64427"/>
    <w:rsid w:val="00C65A7B"/>
    <w:rsid w:val="00C6707B"/>
    <w:rsid w:val="00C7194A"/>
    <w:rsid w:val="00C73963"/>
    <w:rsid w:val="00C75D6E"/>
    <w:rsid w:val="00C83B57"/>
    <w:rsid w:val="00C85467"/>
    <w:rsid w:val="00C876E0"/>
    <w:rsid w:val="00C87C77"/>
    <w:rsid w:val="00C94F25"/>
    <w:rsid w:val="00CA087C"/>
    <w:rsid w:val="00CB5D06"/>
    <w:rsid w:val="00CB75A0"/>
    <w:rsid w:val="00CC3175"/>
    <w:rsid w:val="00CC38A0"/>
    <w:rsid w:val="00CC428C"/>
    <w:rsid w:val="00CC671B"/>
    <w:rsid w:val="00CD223A"/>
    <w:rsid w:val="00CE3FD6"/>
    <w:rsid w:val="00CE52D3"/>
    <w:rsid w:val="00CE627B"/>
    <w:rsid w:val="00CF3736"/>
    <w:rsid w:val="00D04B50"/>
    <w:rsid w:val="00D06F65"/>
    <w:rsid w:val="00D071EC"/>
    <w:rsid w:val="00D119CF"/>
    <w:rsid w:val="00D13254"/>
    <w:rsid w:val="00D153E6"/>
    <w:rsid w:val="00D21E09"/>
    <w:rsid w:val="00D24791"/>
    <w:rsid w:val="00D3453B"/>
    <w:rsid w:val="00D37168"/>
    <w:rsid w:val="00D379E0"/>
    <w:rsid w:val="00D41B54"/>
    <w:rsid w:val="00D443AD"/>
    <w:rsid w:val="00D4670A"/>
    <w:rsid w:val="00D548DA"/>
    <w:rsid w:val="00D5509F"/>
    <w:rsid w:val="00D61A7A"/>
    <w:rsid w:val="00D63236"/>
    <w:rsid w:val="00D73BD6"/>
    <w:rsid w:val="00D85C52"/>
    <w:rsid w:val="00D96ED2"/>
    <w:rsid w:val="00DA1C2E"/>
    <w:rsid w:val="00DA230E"/>
    <w:rsid w:val="00DB1EFC"/>
    <w:rsid w:val="00DB26DC"/>
    <w:rsid w:val="00DC2E86"/>
    <w:rsid w:val="00DC6604"/>
    <w:rsid w:val="00DD15B5"/>
    <w:rsid w:val="00DD1D57"/>
    <w:rsid w:val="00DD2685"/>
    <w:rsid w:val="00DD650D"/>
    <w:rsid w:val="00DD6A81"/>
    <w:rsid w:val="00DE5C00"/>
    <w:rsid w:val="00DE71A0"/>
    <w:rsid w:val="00DF2B99"/>
    <w:rsid w:val="00DF3A71"/>
    <w:rsid w:val="00DF3F03"/>
    <w:rsid w:val="00E01171"/>
    <w:rsid w:val="00E05D66"/>
    <w:rsid w:val="00E132EB"/>
    <w:rsid w:val="00E33017"/>
    <w:rsid w:val="00E3353A"/>
    <w:rsid w:val="00E37802"/>
    <w:rsid w:val="00E43753"/>
    <w:rsid w:val="00E51922"/>
    <w:rsid w:val="00E51D66"/>
    <w:rsid w:val="00E54899"/>
    <w:rsid w:val="00E824B5"/>
    <w:rsid w:val="00E93529"/>
    <w:rsid w:val="00E94501"/>
    <w:rsid w:val="00E96AEB"/>
    <w:rsid w:val="00EA29FB"/>
    <w:rsid w:val="00EA2D2D"/>
    <w:rsid w:val="00EA7291"/>
    <w:rsid w:val="00EB24D8"/>
    <w:rsid w:val="00EB5174"/>
    <w:rsid w:val="00EB6A26"/>
    <w:rsid w:val="00EB7385"/>
    <w:rsid w:val="00EC0F24"/>
    <w:rsid w:val="00EC5D0E"/>
    <w:rsid w:val="00ED0B6E"/>
    <w:rsid w:val="00ED0E6E"/>
    <w:rsid w:val="00ED45E0"/>
    <w:rsid w:val="00EE00D7"/>
    <w:rsid w:val="00EE4C1D"/>
    <w:rsid w:val="00EF6006"/>
    <w:rsid w:val="00EF6C08"/>
    <w:rsid w:val="00F007CE"/>
    <w:rsid w:val="00F04D7F"/>
    <w:rsid w:val="00F05A07"/>
    <w:rsid w:val="00F1084D"/>
    <w:rsid w:val="00F14B1F"/>
    <w:rsid w:val="00F2202C"/>
    <w:rsid w:val="00F253E5"/>
    <w:rsid w:val="00F34607"/>
    <w:rsid w:val="00F37B5B"/>
    <w:rsid w:val="00F402B0"/>
    <w:rsid w:val="00F473AB"/>
    <w:rsid w:val="00F55F6D"/>
    <w:rsid w:val="00F5777E"/>
    <w:rsid w:val="00F63F70"/>
    <w:rsid w:val="00F64A70"/>
    <w:rsid w:val="00F64FE9"/>
    <w:rsid w:val="00F664C7"/>
    <w:rsid w:val="00F66E34"/>
    <w:rsid w:val="00F723B9"/>
    <w:rsid w:val="00F8404E"/>
    <w:rsid w:val="00F84127"/>
    <w:rsid w:val="00F87FC2"/>
    <w:rsid w:val="00F957A7"/>
    <w:rsid w:val="00F9721C"/>
    <w:rsid w:val="00FA2A30"/>
    <w:rsid w:val="00FA36A4"/>
    <w:rsid w:val="00FA76A3"/>
    <w:rsid w:val="00FB1A30"/>
    <w:rsid w:val="00FB44AD"/>
    <w:rsid w:val="00FB568E"/>
    <w:rsid w:val="00FB5EB2"/>
    <w:rsid w:val="00FC5950"/>
    <w:rsid w:val="00FC5BA6"/>
    <w:rsid w:val="00FD1A27"/>
    <w:rsid w:val="00FD1C81"/>
    <w:rsid w:val="00FD1F37"/>
    <w:rsid w:val="00FD3EE0"/>
    <w:rsid w:val="00FD5593"/>
    <w:rsid w:val="00FE0663"/>
    <w:rsid w:val="00FF1999"/>
    <w:rsid w:val="00FF2491"/>
    <w:rsid w:val="00F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9970">
      <w:bodyDiv w:val="1"/>
      <w:marLeft w:val="0"/>
      <w:marRight w:val="0"/>
      <w:marTop w:val="0"/>
      <w:marBottom w:val="0"/>
      <w:divBdr>
        <w:top w:val="none" w:sz="0" w:space="0" w:color="auto"/>
        <w:left w:val="none" w:sz="0" w:space="0" w:color="auto"/>
        <w:bottom w:val="none" w:sz="0" w:space="0" w:color="auto"/>
        <w:right w:val="none" w:sz="0" w:space="0" w:color="auto"/>
      </w:divBdr>
    </w:div>
    <w:div w:id="12439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1aqHHCC6sQgfwFP2HlxiaPPRTruglWbrYijPinxUDrY=</DigestValue>
    </Reference>
    <Reference Type="http://www.w3.org/2000/09/xmldsig#Object" URI="#idOfficeObject">
      <DigestMethod Algorithm="http://www.w3.org/2001/04/xmlenc#sha256"/>
      <DigestValue>xa+d8B7xPudtwCePFukP4I2lG0ic87FqmxU7Pcc+qdo=</DigestValue>
    </Reference>
    <Reference Type="http://uri.etsi.org/01903#SignedProperties" URI="#idSignedProperties">
      <Transforms>
        <Transform Algorithm="http://www.w3.org/TR/2001/REC-xml-c14n-20010315"/>
      </Transforms>
      <DigestMethod Algorithm="http://www.w3.org/2001/04/xmlenc#sha256"/>
      <DigestValue>/YoL9ljabL8WRzthr3vp92IUbLa2h5Afo9a4yFtd4cQ=</DigestValue>
    </Reference>
    <Reference Type="http://www.w3.org/2000/09/xmldsig#Object" URI="#idValidSigLnImg">
      <DigestMethod Algorithm="http://www.w3.org/2001/04/xmlenc#sha256"/>
      <DigestValue>Xt9gteOScStsdSjGkvxHNDzFYS++FzSPbNlqvckNq8k=</DigestValue>
    </Reference>
    <Reference Type="http://www.w3.org/2000/09/xmldsig#Object" URI="#idInvalidSigLnImg">
      <DigestMethod Algorithm="http://www.w3.org/2001/04/xmlenc#sha256"/>
      <DigestValue>3TrfUV3BEnvkuCraOhLa5PAML7BmnieyjSUVxEX/C2k=</DigestValue>
    </Reference>
  </SignedInfo>
  <SignatureValue>HVC5VBxaQGORPucCcccnM9h+0nv97H4luWCJ5DKJNcagTUfar2kjzaE4wTLCgJdyNAsCcM/7h8jb
0iyriN96FSTDSOcCvvT9+MldqMrdQpRkbvXb8nUIFv3w69bJqtFgURgk47yiDeI1ukZVLp+6KY4S
7zRAM4KOQ0LR62XhflDZtJwsTYBHtRxErVSaxcO/fmujYKeDoZ0wb8FT+YgGp9oB7oguaMbkOy5q
JmaIuLa3zvAH7dGeK2G6FX4LHZbDW5v8/3LgYZ8ND8HQ25BX8tVvd/PeaAeroH3BYNMZj22Nbjw4
YuuLJ0DWk4br8eWw2j9TBClqxkp+HI0QyBbvYQ==</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oXThQkjJpzA5GF/7wCk6GpG3DxCkyu8C+uhlUcaSs1E=</DigestValue>
      </Reference>
      <Reference URI="/word/endnotes.xml?ContentType=application/vnd.openxmlformats-officedocument.wordprocessingml.endnotes+xml">
        <DigestMethod Algorithm="http://www.w3.org/2001/04/xmlenc#sha256"/>
        <DigestValue>F9Gtb8g5rEMsVtTBOOy2i5+GdT88liPxLxxyfnyXSF8=</DigestValue>
      </Reference>
      <Reference URI="/word/fontTable.xml?ContentType=application/vnd.openxmlformats-officedocument.wordprocessingml.fontTable+xml">
        <DigestMethod Algorithm="http://www.w3.org/2001/04/xmlenc#sha256"/>
        <DigestValue>JfUrG7PiePvI40KBPZqoFgc9ZvX7R98a+cFnL/9j248=</DigestValue>
      </Reference>
      <Reference URI="/word/footer1.xml?ContentType=application/vnd.openxmlformats-officedocument.wordprocessingml.footer+xml">
        <DigestMethod Algorithm="http://www.w3.org/2001/04/xmlenc#sha256"/>
        <DigestValue>WA8CZotvAAAf/7PnX5TDMSlCcfs8ME0NOBOEx+T/mJ0=</DigestValue>
      </Reference>
      <Reference URI="/word/footnotes.xml?ContentType=application/vnd.openxmlformats-officedocument.wordprocessingml.footnotes+xml">
        <DigestMethod Algorithm="http://www.w3.org/2001/04/xmlenc#sha256"/>
        <DigestValue>mpGHR0l52wuvnTffNoTmHJ46Xl5sbKD35MXdm8Y3Kxk=</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fSH6Ioiex1GaDhOlqKO++PksVkH+OCYmUtGkdx9QPA0=</DigestValue>
      </Reference>
      <Reference URI="/word/numbering.xml?ContentType=application/vnd.openxmlformats-officedocument.wordprocessingml.numbering+xml">
        <DigestMethod Algorithm="http://www.w3.org/2001/04/xmlenc#sha256"/>
        <DigestValue>RG1LtQybg9ejcfeCSe/wDw3rW8rMVchHAmYWenQGjdo=</DigestValue>
      </Reference>
      <Reference URI="/word/settings.xml?ContentType=application/vnd.openxmlformats-officedocument.wordprocessingml.settings+xml">
        <DigestMethod Algorithm="http://www.w3.org/2001/04/xmlenc#sha256"/>
        <DigestValue>5/pKaGEJ/bfGsDVt9gN+2l0FjRGqNAStFXJ7IucQ4EU=</DigestValue>
      </Reference>
      <Reference URI="/word/styles.xml?ContentType=application/vnd.openxmlformats-officedocument.wordprocessingml.styles+xml">
        <DigestMethod Algorithm="http://www.w3.org/2001/04/xmlenc#sha256"/>
        <DigestValue>1cxxxdgRZ2AgrGoGNKSY1wcZrI+AbG/PMLdcUJvNmkU=</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oF639Vq4g1NOST9qZ/YNrcnTT1S2i7pGSFGNcM7qFf4=</DigestValue>
      </Reference>
    </Manifest>
    <SignatureProperties>
      <SignatureProperty Id="idSignatureTime" Target="#idPackageSignature">
        <mdssi:SignatureTime xmlns:mdssi="http://schemas.openxmlformats.org/package/2006/digital-signature">
          <mdssi:Format>YYYY-MM-DDThh:mm:ssTZD</mdssi:Format>
          <mdssi:Value>2022-05-03T05:48:54Z</mdssi:Value>
        </mdssi:SignatureTime>
      </SignatureProperty>
    </SignatureProperties>
  </Object>
  <Object Id="idOfficeObject">
    <SignatureProperties>
      <SignatureProperty Id="idOfficeV1Details" Target="#idPackageSignature">
        <SignatureInfoV1 xmlns="http://schemas.microsoft.com/office/2006/digsig">
          <SetupID>{81E27E58-3156-4590-A987-31953E3EFB1F}</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16.0.15128/23</OfficeVersion>
          <ApplicationVersion>16.0.15128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2022-05-03T05:48:54Z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5E4AAK4AAAAE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FBnmwEAAAEAAACbAQAAKAAAAAAAAACIrhDa/n8AAAAAAAAAAAAAaJcTgf5/AAD/////AgAAAJAA13ubAQAAAAAAAAAAAAAAAAAAAAAAAEFaBHBuTgAAAAAAAAAAAAAAAAAA/n8AAOD///8AAAAAsEUCcpsBAABorDcQAAAAAAAAAAAAAAAABgAAAAAAAAAAAAAAAAAAAIyrNxBRAAAAyas3EFEAAABht+nZ/n8AAAEAAAAAAAAAUC5jAQAAAABIezqB/n8AAHAW13ubAQAAsEUCcpsBAABLpu3Z/n8AADCrNxBRAAAAyas3EFEAAADQSxV7mwEAAAAAAABkdgAIAAAAACUAAAAMAAAAAQAAABgAAAAMAAAAAAAAABIAAAAMAAAAAQAAABYAAAAMAAAACAAAAFQAAABUAAAACgAAACcAAAAeAAAASgAAAAEAAACrKvlBjuP4QQoAAABLAAAAAQAAAEwAAAAEAAAACQAAACcAAAAgAAAASwAAAFAAAABYAAAAFQAAABYAAAAMAAAAAAAAAFIAAABwAQAAAgAAABAAAAAHAAAAAAAAAAAAAAC8AgAAAAAAAAECAiJTAHkAcwB0AGUAbQAAAAAAAAAAAAAAAAAAAAAAAAAAAAAAAAAAAAAAAAAAAAAAAAAAAAAAAAAAAAAAAAAAAAAAAAAAAEAsWWebAQAAAAAAAAAAAAABAAAAmwEAAIiuENr+fwAAAAAAAAAAAACAP9ba/n8AAAkAAAABAAAACQAAAAAAAAAAAAAAAAAAAAAAAAAAAAAAweELcG5OAAARAAAAAAAAAJArwX+bAQAAsFXucZsBAACwRQJymwEAANAWOBAAAAAAAAAAAAAAAAAHAAAAAAAAAAAAAAAAAAAADBY4EFEAAABJFjgQUQAAAGG36dn+fwAAAAAAAAAAAAAwS8nAAAAAAJArwX+bAQAAAAAAAAAAAACwRQJymwEAAEum7dn+fwAAsBU4EFEAAABJFjgQUQAAABBCFXubAQ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AABwICIlMAeQBzAHQAZQBtAAAAAAAAAAAAAAAAAAAAAAAAAAAAAAAAAAAAAAAAAAAAAAAAAAAAAAAAAAAAAAAAAAAAAAAAAAAAAACxdpsBAADECRvc/n8AADAfcwKbAQAAcIE4EFEAAAAAALF2mwEAANLqGtz+fwAAMB9zApsBAAAAAG8CmwEAAAAAsXabAQAAAAAAAAAAAAAAAbF2mwEAAAAAsXabAQAAUAGxdpsBAABe8xrc/n8AAACwAgAAAAAAACBzAgAAAAAAALF2mwEAAEAfcwKbAQAAoPYEAAAAAAAS5Brc/n8AAAAAsXabAQAAKYI4EFEAAAAwH3MCmwEAADAfcwIAAAAAPgAAAP////8+AAAAAAAAAAAAAAAAAAAAS6bt2f5/AACwgjgQUQAAAGQAAAAAAAAACACxApsB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IAAAAAAAAAAwbYL+fwAAADBtgv5/AACIrhDa/n8AAAAAAAAAAAAA4c7Agf5/AABAayLa/n8AALw8UIL+fwAAAAAAAAAAAAAAAAAAAAAAAFFuC3BuTgAAsdHAgf5/AAAEAAAAAAAAAPX///8AAAAAsEUCcpsBAABYoDgQAAAAAAAAAAAAAAAACQAAAAAAAAAAAAAAAAAAAHyfOBBRAAAAuZ84EFEAAABht+nZ/n8AAAAAINr+fwAAAAAAAAAAAAAAAAAAmwEAANCb/XibAQAAsEUCcpsBAABLpu3Z/n8AACCfOBBRAAAAuZ84EFE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AmHwAAjw8AACBFTUYAAAEAKFUAAMI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MG2C/n8AAAAwbYL+fwAAiK4Q2v5/AAAAAAAAAAAAAOHOwIH+fwAAQGsi2v5/AAC8PFCC/n8AAAAAAAAAAAAAAAAAAAAAAABRbgtwbk4AALHRwIH+fwAABAAAAAAAAAD1////AAAAALBFAnKbAQAAWKA4EAAAAAAAAAAAAAAAAAkAAAAAAAAAAAAAAAAAAAB8nzgQUQAAALmfOBBRAAAAYbfp2f5/AAAAACDa/n8AAAAAAAAAAAAAAAAAAJsBAADQm/14mwEAALBFAnKbAQAAS6bt2f5/AAAgnzgQUQAAALmfOBBRAAAAAAAAAAAAAAAAAAAAZHYACAAAAAAlAAAADAAAAAEAAAAYAAAADAAAAP8AAAASAAAADAAAAAEAAAAeAAAAGAAAACIAAAAEAAAAegAAABEAAAAlAAAADAAAAAEAAABUAAAAtAAAACMAAAAEAAAAeAAAABAAAAABAAAAqyr5QY7j+EEjAAAABAAAABEAAABMAAAAAAAAAAAAAAAAAAAA//////////9wAAAASQBuAHYAYQBsAGkAZAAgAHMAaQBnAG4AYQB0AHUAcgBlAEto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QCxZZ5sBAAAAAAAAAAAAAAEAAACbAQAAiK4Q2v5/AAAAAAAAAAAAAIA/1tr+fwAACQAAAAEAAAAJAAAAAAAAAAAAAAAAAAAAAAAAAAAAAADB4Qtwbk4AABEAAAAAAAAAkCvBf5sBAACwVe5xmwEAALBFAnKbAQAA0BY4EAAAAAAAAAAAAAAAAAcAAAAAAAAAAAAAAAAAAAAMFjgQUQAAAEkWOBBRAAAAYbfp2f5/AAAAAAAAAAAAADBLycAAAAAAkCvBf5sBAAAAAAAAAAAAALBFAnKbAQAAS6bt2f5/AACwFTgQUQAAAEkWOBBRAAAAEEIVe5s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FBnmwEAAAEAAACbAQAAKAAAAAAAAACIrhDa/n8AAAAAAAAAAAAAaJcTgf5/AAD/////AgAAAJAA13ubAQAAAAAAAAAAAAAAAAAAAAAAAEFaBHBuTgAAAAAAAAAAAAAAAAAA/n8AAOD///8AAAAAsEUCcpsBAABorDcQAAAAAAAAAAAAAAAABgAAAAAAAAAAAAAAAAAAAIyrNxBRAAAAyas3EFEAAABht+nZ/n8AAAEAAAAAAAAAUC5jAQAAAABIezqB/n8AAHAW13ubAQAAsEUCcpsBAABLpu3Z/n8AADCrNxBRAAAAyas3EFEAAADQSxV7mwE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D4PSv//////rCMAACFKAQQACzcNmwEAAB8LAP//////s6hjG+R/AAAofOBxmwEAAACEOBBRAAAAUEhpe5sBAAAQgjgQUQAAAAALNw2bAQAAUEhpe5sBAACM5bzZ/n8AAAALNw2bAQAAPg8hSgAAAAABAAAAAAAAABCCOBAAAAAAAAAAAJsBAAABAAAAmwEAAD4PSv//////gXK92f5/AAAACzcNmwEAAGGvp9H+fwAAggAAAAAAAAC44bzZAAAAAD4PIUoAAAAAPg8hSgAAAAAAAAAAAAAAAEum7dn+fwAAsII4EFEAAABkAAAAAAAAAAgAsgKbAQ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307F-8E1E-4B3F-9A9E-E9A6EE9F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3</Pages>
  <Words>753</Words>
  <Characters>5336</Characters>
  <Application>Microsoft Office Word</Application>
  <DocSecurity>0</DocSecurity>
  <Lines>381</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https://mul2-utfsib.gov.am/tasks/196528/oneclick/Voroshum220059 137,2-4.docx?token=62fd75c43487461748946deee4c72ad3</cp:keywords>
  <dc:description/>
  <cp:lastModifiedBy>Gegham Shakhbazyan</cp:lastModifiedBy>
  <cp:revision>912</cp:revision>
  <cp:lastPrinted>2021-05-06T08:35:00Z</cp:lastPrinted>
  <dcterms:created xsi:type="dcterms:W3CDTF">2020-06-12T06:08:00Z</dcterms:created>
  <dcterms:modified xsi:type="dcterms:W3CDTF">2022-05-03T05:48:00Z</dcterms:modified>
</cp:coreProperties>
</file>