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79" w:rsidRPr="00640C1B" w:rsidRDefault="00EC4357" w:rsidP="00640C1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0D02F2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0D02F2">
        <w:rPr>
          <w:rFonts w:ascii="GHEA Grapalat" w:eastAsia="Times New Roman" w:hAnsi="GHEA Grapalat" w:cs="Sylfaen"/>
          <w:sz w:val="24"/>
          <w:szCs w:val="24"/>
        </w:rPr>
        <w:t xml:space="preserve">     </w:t>
      </w:r>
      <w:r w:rsidRPr="000D02F2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="00640C1B" w:rsidRPr="00640C1B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640C1B" w:rsidRPr="00640C1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ED7879" w:rsidRPr="00640C1B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ED7879" w:rsidRPr="00640C1B" w:rsidRDefault="00ED7879" w:rsidP="00640C1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40C1B"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:rsidR="00ED7879" w:rsidRPr="00640C1B" w:rsidRDefault="00ED7879" w:rsidP="00640C1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640C1B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:rsidR="002F0DDE" w:rsidRDefault="002F0DDE" w:rsidP="002F0DDE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4211F1" w:rsidRPr="000D02F2" w:rsidRDefault="004211F1" w:rsidP="00ED7879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6B5E91" w:rsidRPr="003456B6" w:rsidRDefault="004211F1" w:rsidP="003456B6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640C1B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640C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640C1B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640C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640C1B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640C1B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640C1B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D36789" w:rsidRPr="00640C1B" w:rsidRDefault="00FA0F3C" w:rsidP="003456B6">
      <w:pPr>
        <w:pStyle w:val="BodyText"/>
        <w:rPr>
          <w:rFonts w:ascii="GHEA Grapalat" w:hAnsi="GHEA Grapalat"/>
          <w:b/>
          <w:lang w:val="hy-AM"/>
        </w:rPr>
      </w:pPr>
      <w:r w:rsidRPr="00640C1B">
        <w:rPr>
          <w:rFonts w:ascii="GHEA Grapalat" w:hAnsi="GHEA Grapalat"/>
          <w:b/>
          <w:lang w:val="hy-AM"/>
        </w:rPr>
        <w:t xml:space="preserve">ՎԱՐՉԱՊԵՏԻ ԱՇԽԱՏԱԿԱԶՄԻ </w:t>
      </w:r>
      <w:r w:rsidR="00C84AF8" w:rsidRPr="00640C1B">
        <w:rPr>
          <w:rFonts w:ascii="GHEA Grapalat" w:hAnsi="GHEA Grapalat"/>
          <w:b/>
          <w:lang w:val="hy-AM"/>
        </w:rPr>
        <w:t xml:space="preserve">ԻՐԱՎԱԲԱՆԱԿԱՆ </w:t>
      </w:r>
      <w:r w:rsidR="004211F1" w:rsidRPr="00640C1B">
        <w:rPr>
          <w:rFonts w:ascii="GHEA Grapalat" w:hAnsi="GHEA Grapalat"/>
          <w:b/>
          <w:lang w:val="hy-AM"/>
        </w:rPr>
        <w:t xml:space="preserve">ՎԱՐՉՈՒԹՅԱՆ </w:t>
      </w:r>
      <w:r w:rsidR="006C094A" w:rsidRPr="00640C1B">
        <w:rPr>
          <w:rFonts w:ascii="GHEA Grapalat" w:hAnsi="GHEA Grapalat"/>
          <w:b/>
          <w:lang w:val="hy-AM"/>
        </w:rPr>
        <w:t xml:space="preserve">  </w:t>
      </w:r>
    </w:p>
    <w:p w:rsidR="004211F1" w:rsidRPr="00640C1B" w:rsidRDefault="00294667" w:rsidP="003456B6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640C1B">
        <w:rPr>
          <w:rFonts w:ascii="GHEA Grapalat" w:hAnsi="GHEA Grapalat" w:cs="Sylfaen"/>
          <w:b/>
          <w:lang w:val="hy-AM"/>
        </w:rPr>
        <w:t>ԳԼԽԱՎՈՐ ԻՐԱՎԱԲԱՆ</w:t>
      </w:r>
      <w:r w:rsidR="004211F1" w:rsidRPr="000D02F2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294667" w:rsidRPr="000D02F2" w:rsidTr="00644BB4">
        <w:tc>
          <w:tcPr>
            <w:tcW w:w="10525" w:type="dxa"/>
            <w:hideMark/>
          </w:tcPr>
          <w:p w:rsidR="004211F1" w:rsidRPr="000D02F2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0D02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0D02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0D02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2F2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294667" w:rsidRPr="002F0DDE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640C1B" w:rsidRDefault="004211F1" w:rsidP="00BA6BE3">
            <w:pPr>
              <w:pStyle w:val="ListParagraph"/>
              <w:numPr>
                <w:ilvl w:val="1"/>
                <w:numId w:val="13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-3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40C1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Pr="00640C1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անվանումը</w:t>
            </w:r>
            <w:r w:rsidRPr="00640C1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ծածկագիրը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Pr="00640C1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C84AF8" w:rsidRPr="00640C1B">
              <w:rPr>
                <w:rFonts w:ascii="GHEA Grapalat" w:hAnsi="GHEA Grapalat" w:cs="Arial"/>
                <w:sz w:val="24"/>
                <w:szCs w:val="24"/>
                <w:lang w:val="hy-AM"/>
              </w:rPr>
              <w:t>իրավաբանական</w:t>
            </w:r>
            <w:r w:rsidRPr="00640C1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294667" w:rsidRPr="00640C1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իրավաբան </w:t>
            </w:r>
            <w:r w:rsidR="00741A2F"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(այսուհետ՝ </w:t>
            </w:r>
            <w:r w:rsidR="00294667" w:rsidRPr="00640C1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Գլխավոր իրավաբան</w:t>
            </w:r>
            <w:r w:rsidR="00741A2F"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</w:t>
            </w:r>
            <w:r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</w:t>
            </w:r>
            <w:r w:rsidR="008A2C6F"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741A2F"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Մ1</w:t>
            </w:r>
            <w:r w:rsidR="00E01DDE">
              <w:rPr>
                <w:rFonts w:ascii="GHEA Grapalat" w:hAnsi="GHEA Grapalat" w:cs="Sylfaen"/>
                <w:sz w:val="24"/>
                <w:szCs w:val="24"/>
                <w:lang w:val="hy-AM"/>
              </w:rPr>
              <w:t>-6</w:t>
            </w:r>
            <w:r w:rsidRPr="00640C1B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0D02F2" w:rsidRDefault="004211F1" w:rsidP="00BA6BE3">
            <w:pPr>
              <w:pStyle w:val="ListParagraph"/>
              <w:numPr>
                <w:ilvl w:val="1"/>
                <w:numId w:val="13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-3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741A2F"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Գլխավոր </w:t>
            </w:r>
            <w:r w:rsidR="00294667"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իրավաբանը </w:t>
            </w:r>
            <w:r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0D39A8"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741A2F" w:rsidRPr="000D02F2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ենթակա և հաշվետու է Վարչության պետին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0D02F2" w:rsidRDefault="004211F1" w:rsidP="00BA6BE3">
            <w:pPr>
              <w:pStyle w:val="ListParagraph"/>
              <w:numPr>
                <w:ilvl w:val="1"/>
                <w:numId w:val="13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-3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0D02F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741A2F"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r w:rsidR="00294667"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իրավաբանի 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բացակայության դեպքում նրան փոխարինում է Վարչության  </w:t>
            </w:r>
            <w:r w:rsidR="00640C1B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204D6E" w:rsidRPr="000D02F2">
              <w:rPr>
                <w:rFonts w:ascii="GHEA Grapalat" w:hAnsi="GHEA Grapalat"/>
                <w:sz w:val="24"/>
                <w:szCs w:val="24"/>
                <w:lang w:val="hy-AM"/>
              </w:rPr>
              <w:t>լխավոր</w:t>
            </w:r>
            <w:r w:rsidR="00FA0F3C"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94667" w:rsidRPr="000D02F2">
              <w:rPr>
                <w:rFonts w:ascii="GHEA Grapalat" w:hAnsi="GHEA Grapalat"/>
                <w:sz w:val="24"/>
                <w:szCs w:val="24"/>
                <w:lang w:val="hy-AM"/>
              </w:rPr>
              <w:t>իրավաբան</w:t>
            </w:r>
            <w:r w:rsidR="00BA6BE3">
              <w:rPr>
                <w:rFonts w:ascii="GHEA Grapalat" w:hAnsi="GHEA Grapalat"/>
                <w:sz w:val="24"/>
                <w:szCs w:val="24"/>
                <w:lang w:val="hy-AM"/>
              </w:rPr>
              <w:t>ներից մեկ</w:t>
            </w:r>
            <w:r w:rsidR="00FA0F3C" w:rsidRPr="000D02F2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211F1" w:rsidRPr="000D02F2" w:rsidRDefault="004211F1" w:rsidP="00BA6BE3">
            <w:pPr>
              <w:pStyle w:val="ListParagraph"/>
              <w:numPr>
                <w:ilvl w:val="1"/>
                <w:numId w:val="13"/>
              </w:numPr>
              <w:tabs>
                <w:tab w:val="left" w:pos="375"/>
              </w:tabs>
              <w:spacing w:before="100" w:beforeAutospacing="1" w:after="100" w:afterAutospacing="1" w:line="276" w:lineRule="auto"/>
              <w:ind w:left="-3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D0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Աշխատավայրը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Հայաստան, ք. Երևան, Կենտրոն վարչական շրջան, Հանրապետության </w:t>
            </w:r>
            <w:r w:rsidR="00234846" w:rsidRPr="000D02F2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>րապարակ</w:t>
            </w:r>
            <w:r w:rsidR="00930CBE" w:rsidRPr="000D02F2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D02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Կառավարական տուն 1</w:t>
            </w:r>
          </w:p>
        </w:tc>
      </w:tr>
      <w:tr w:rsidR="00294667" w:rsidRPr="002F0DDE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0D02F2" w:rsidRDefault="002A76ED" w:rsidP="00640C1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2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0D02F2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0D0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640C1B" w:rsidRDefault="004211F1" w:rsidP="003456B6">
            <w:pPr>
              <w:pStyle w:val="ListParagraph"/>
              <w:numPr>
                <w:ilvl w:val="1"/>
                <w:numId w:val="14"/>
              </w:numPr>
              <w:spacing w:line="27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40C1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Աշխատանքի բնույթը, իրավունքները, պարտականությունները </w:t>
            </w:r>
          </w:p>
          <w:p w:rsidR="00640C1B" w:rsidRDefault="000D39A8" w:rsidP="003456B6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իրականացնում է</w:t>
            </w:r>
            <w:r w:rsidRPr="000D02F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վարչապետի</w:t>
            </w:r>
            <w:r w:rsidRPr="000D02F2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և </w:t>
            </w:r>
            <w:proofErr w:type="spellStart"/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փոխվարչապետների</w:t>
            </w:r>
            <w:proofErr w:type="spellEnd"/>
            <w:r w:rsidRPr="000D02F2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գործունեության իրավական ապահովումը.</w:t>
            </w:r>
          </w:p>
          <w:p w:rsidR="00640C1B" w:rsidRDefault="00640C1B" w:rsidP="003456B6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Աշխատակազմում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նախապատրաստված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կամ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իրավասու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մարմինների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կողմից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կառավարության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կամ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վարչապետի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քննարկմանը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հավանությանը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ստորագրմանը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կամ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հաստատմանը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ներկայացված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ակտերի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նախագծերի՝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Հայաստանի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Հանրապետության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օրենսդրությանը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ենթաօրենսդրական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նորմատիվ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ակտերին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օրենսդրական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տեխնիկայի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կանոններին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համապատասխանության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վերաբերյալ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իրավական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փորձաքննության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և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փորձագիտական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եզրակացությունների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նախապատրաստման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ինչպես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նաև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առանձին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հարցերի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հետ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կապված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մասնագիտական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փորձաքննության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աշխատանքներ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640C1B" w:rsidRDefault="00640C1B" w:rsidP="003456B6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640C1B"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Հայաստանի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Հանրապետության իրավական ակտերի և կառավարման համակարգի կատարելագործման վերաբերյալ առաջարկությունների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մշակման աշխատանքներ</w:t>
            </w:r>
            <w:r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9077DE" w:rsidRDefault="00640C1B" w:rsidP="009077DE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 xml:space="preserve">իրականացնում է </w:t>
            </w:r>
            <w:r w:rsidR="000D39A8"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դատարանի վա</w:t>
            </w:r>
            <w:r w:rsidR="000D02F2"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րույթում գտնվող՝ վարչապետի կամ Աշ</w:t>
            </w:r>
            <w:r w:rsidR="000D39A8"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խատակազմի 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դեմ հայցադիմումների պատասխանների </w:t>
            </w: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նախապատրաստման աշխատանքներ</w:t>
            </w:r>
            <w:r w:rsidR="000D39A8" w:rsidRPr="00640C1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8856DB" w:rsidRDefault="009077DE" w:rsidP="008856DB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իրականացնում է </w:t>
            </w:r>
            <w:r w:rsidR="000D39A8" w:rsidRPr="009077DE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39A8" w:rsidRPr="009077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վարչապետի</w:t>
            </w:r>
            <w:r w:rsidR="000D39A8" w:rsidRPr="009077DE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39A8" w:rsidRPr="009077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առանձին որոշումների և հանձնարարականների կատարման ընթացքին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նկատմամբ վերահսկողություն</w:t>
            </w:r>
            <w:r w:rsidR="000D39A8" w:rsidRPr="009077DE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անհրաժեշտության դեպքում, իրականացնում է ուսումնասիրություններ, խնդիրների բացահայտման դեպքում՝ ներկայացնում առաջարկություններ.</w:t>
            </w:r>
          </w:p>
          <w:p w:rsidR="000D39A8" w:rsidRPr="008856DB" w:rsidRDefault="008856DB" w:rsidP="008856DB">
            <w:pPr>
              <w:pStyle w:val="ListParagraph"/>
              <w:numPr>
                <w:ilvl w:val="0"/>
                <w:numId w:val="3"/>
              </w:numPr>
              <w:tabs>
                <w:tab w:val="left" w:pos="330"/>
              </w:tabs>
              <w:spacing w:line="276" w:lineRule="auto"/>
              <w:ind w:left="0" w:hanging="8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 xml:space="preserve">իրականացնում 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է</w:t>
            </w:r>
            <w:r w:rsidR="000D39A8" w:rsidRPr="008856DB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>
              <w:rPr>
                <w:rFonts w:ascii="Sylfaen" w:eastAsia="Times New Roman" w:hAnsi="Sylfaen" w:cs="Calibri"/>
                <w:sz w:val="24"/>
                <w:szCs w:val="24"/>
                <w:lang w:val="hy-AM"/>
              </w:rPr>
              <w:t xml:space="preserve"> 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վարչապետի</w:t>
            </w:r>
            <w:r w:rsidR="000D39A8" w:rsidRPr="008856DB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կամ</w:t>
            </w:r>
            <w:r w:rsidR="000D39A8" w:rsidRPr="008856DB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02F2" w:rsidRPr="008856DB">
              <w:rPr>
                <w:rFonts w:ascii="Arial" w:eastAsia="Times New Roman" w:hAnsi="Arial" w:cs="Arial"/>
                <w:sz w:val="24"/>
                <w:szCs w:val="24"/>
                <w:lang w:val="hy-AM"/>
              </w:rPr>
              <w:t>Ա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շխատակազմի</w:t>
            </w:r>
            <w:r w:rsidR="000D39A8" w:rsidRPr="008856DB">
              <w:rPr>
                <w:rFonts w:eastAsia="Times New Roman" w:cs="Calibri"/>
                <w:sz w:val="24"/>
                <w:szCs w:val="24"/>
                <w:lang w:val="hy-AM"/>
              </w:rPr>
              <w:t> </w:t>
            </w:r>
            <w:r w:rsidR="000D39A8" w:rsidRPr="008856D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շահերի ներկայացումը վարչական մարմիններում և դատարաններում:</w:t>
            </w:r>
          </w:p>
          <w:p w:rsidR="00DB4046" w:rsidRPr="000D02F2" w:rsidRDefault="004211F1" w:rsidP="000D02F2">
            <w:pPr>
              <w:pStyle w:val="ListParagraph"/>
              <w:tabs>
                <w:tab w:val="left" w:pos="851"/>
              </w:tabs>
              <w:spacing w:after="160" w:line="259" w:lineRule="auto"/>
              <w:ind w:left="68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0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4211F1" w:rsidRPr="000D02F2" w:rsidRDefault="004211F1" w:rsidP="004E4642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33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0D02F2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D02F2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3974FB" w:rsidRDefault="003974FB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մարմիններից և Աշխատակազմի կառուցվածքային այլ ստորաբաժանումներից պահանջել ներկայացնել անհրաժեշտ հիմնավորումներ, փաստաթղթեր </w:t>
            </w:r>
            <w:r w:rsidR="000A64D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տեղեկատվություն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3974FB" w:rsidRDefault="003974FB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Աշխատակազմի տարբեր ստորաբաժանումների ներկայացուցիչների հետ կազմակերպել աշխատանքային քննարկումներ.</w:t>
            </w:r>
          </w:p>
          <w:p w:rsidR="003974FB" w:rsidRDefault="003974FB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մարմնի տարբեր ստորաբաժանումների ներկայացուցիչների հետ կազմակերպել մասնագիտական քննարկումներ. </w:t>
            </w:r>
          </w:p>
          <w:p w:rsidR="003974FB" w:rsidRDefault="003974FB" w:rsidP="004E4642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4E464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շահագրգիռ մարմիններից ստանալ մասնագիտական կարծիքներ և առաջարկություններ</w:t>
            </w:r>
            <w:r>
              <w:rPr>
                <w:rFonts w:ascii="GHEA Grapalat" w:eastAsia="Times New Roman" w:hAnsi="GHEA Grapalat" w:cs="Arial Armenian"/>
                <w:sz w:val="24"/>
                <w:szCs w:val="24"/>
                <w:lang w:val="hy-AM" w:eastAsia="ru-RU"/>
              </w:rPr>
              <w:t>:</w:t>
            </w:r>
          </w:p>
          <w:p w:rsidR="008F1154" w:rsidRDefault="008F1154" w:rsidP="00183BE7">
            <w:pPr>
              <w:spacing w:line="276" w:lineRule="auto"/>
              <w:ind w:left="360"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183BE7" w:rsidRPr="000D02F2" w:rsidRDefault="003456B6" w:rsidP="003456B6">
            <w:pPr>
              <w:spacing w:line="276" w:lineRule="auto"/>
              <w:ind w:right="9" w:firstLine="330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0D39A8" w:rsidRPr="000D02F2" w:rsidRDefault="000D39A8" w:rsidP="003456B6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 իրավական փորձաքննության ներկայացված նախագծերի փաթեթը</w:t>
            </w:r>
            <w:r w:rsidR="000A64D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ներկայացնել մասնագիտական եզրակացություն</w:t>
            </w:r>
            <w:r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0D39A8" w:rsidRPr="000D02F2" w:rsidRDefault="000A64D7" w:rsidP="003456B6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ստուգել</w:t>
            </w:r>
            <w:r w:rsidR="000D39A8"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ներկայացված փաստաթղթերի՝ օրենսդրությամբ սահմանված պահանջներին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համապատասխանությունը</w:t>
            </w:r>
            <w:r w:rsidR="000D39A8"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0D39A8" w:rsidRDefault="000A64D7" w:rsidP="003456B6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="000D39A8"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առաջարկություններ Հայաստանի Հանրապետության իրավական ակտերի կատարելագործման վերաբերյալ</w:t>
            </w:r>
            <w:r w:rsidR="0057458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.</w:t>
            </w:r>
          </w:p>
          <w:p w:rsidR="00B942D9" w:rsidRPr="000D02F2" w:rsidRDefault="00B942D9" w:rsidP="003456B6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 գործառույթների իրականացման համար անհրաժեշտ իրավական ակտերը.</w:t>
            </w:r>
          </w:p>
          <w:p w:rsidR="0057458A" w:rsidRPr="003665CD" w:rsidRDefault="000D39A8" w:rsidP="003456B6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after="160" w:line="276" w:lineRule="auto"/>
              <w:ind w:left="0" w:firstLine="0"/>
              <w:jc w:val="both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սահմանված ժամկետներում և կարգով ներկայացնել համապատասխան մարմիններից ստացված փաստաթղթերի, տեղեկատվության ուսումնասիրության և արդյունքների վերաբերյալ համապատասխան առաջարկություններ, նկատառումներ, տեղեկանքներ, կարծիքներ</w:t>
            </w:r>
            <w:r w:rsidR="000A64D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294667" w:rsidRPr="000D02F2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0D02F2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0D02F2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0D02F2" w:rsidRDefault="00422CEB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0D02F2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574"/>
            </w:tblGrid>
            <w:tr w:rsidR="00294667" w:rsidRPr="002F0DDE" w:rsidTr="008843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458A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Գործարարություն, </w:t>
                  </w:r>
                </w:p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վարչարարություն և իրավունք</w:t>
                  </w:r>
                </w:p>
              </w:tc>
            </w:tr>
            <w:tr w:rsidR="00294667" w:rsidRPr="002F0DDE" w:rsidTr="00884300"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94667" w:rsidRPr="002F0DDE" w:rsidTr="003665CD">
              <w:trPr>
                <w:trHeight w:val="375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Pr="000D02F2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598" w:rsidRDefault="008E3598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D02F2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  <w:p w:rsidR="003665CD" w:rsidRPr="000D02F2" w:rsidRDefault="003665CD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3665CD" w:rsidRPr="002F0DDE" w:rsidTr="00884300">
              <w:trPr>
                <w:trHeight w:val="27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5CD" w:rsidRPr="000D02F2" w:rsidRDefault="003E15EC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65CD" w:rsidRPr="000D02F2" w:rsidRDefault="003E15EC" w:rsidP="008E3598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5EC" w:rsidRPr="000B3256" w:rsidRDefault="003E15EC" w:rsidP="003E15EC">
                  <w:pPr>
                    <w:spacing w:line="276" w:lineRule="auto"/>
                    <w:jc w:val="both"/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0B3256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Իրավագիտություն</w:t>
                  </w:r>
                </w:p>
                <w:p w:rsidR="003665CD" w:rsidRPr="000D02F2" w:rsidRDefault="003E15EC" w:rsidP="003E15EC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0B3256"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>042101.00.6</w:t>
                  </w:r>
                  <w:r>
                    <w:rPr>
                      <w:rFonts w:ascii="GHEA Grapalat" w:eastAsia="Times New Roman" w:hAnsi="GHEA Grapalat" w:cs="Arial"/>
                      <w:sz w:val="24"/>
                      <w:szCs w:val="24"/>
                      <w:lang w:val="hy-AM" w:eastAsia="ru-RU"/>
                    </w:rPr>
                    <w:t xml:space="preserve"> կամ </w:t>
                  </w:r>
                  <w:r w:rsidRPr="004747E5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042101.00.7</w:t>
                  </w:r>
                </w:p>
              </w:tc>
            </w:tr>
          </w:tbl>
          <w:p w:rsidR="004211F1" w:rsidRPr="000D02F2" w:rsidRDefault="004211F1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</w:p>
          <w:p w:rsidR="000D02F2" w:rsidRDefault="003E15EC" w:rsidP="003E15EC">
            <w:pPr>
              <w:pStyle w:val="NormalWeb"/>
              <w:spacing w:before="0" w:beforeAutospacing="0" w:after="0" w:afterAutospacing="0" w:line="276" w:lineRule="auto"/>
              <w:ind w:hanging="2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3.2</w:t>
            </w:r>
            <w:r w:rsidR="004211F1" w:rsidRPr="000D02F2">
              <w:rPr>
                <w:rFonts w:ascii="GHEA Grapalat" w:hAnsi="GHEA Grapalat"/>
                <w:b/>
                <w:lang w:val="hy-AM"/>
              </w:rPr>
              <w:t xml:space="preserve"> Մասնագիտական գիտելիքները</w:t>
            </w:r>
          </w:p>
          <w:p w:rsidR="004211F1" w:rsidRPr="000D02F2" w:rsidRDefault="000D02F2" w:rsidP="003E15EC">
            <w:pPr>
              <w:pStyle w:val="NormalWeb"/>
              <w:spacing w:before="0" w:beforeAutospacing="0" w:after="0" w:afterAutospacing="0" w:line="276" w:lineRule="auto"/>
              <w:ind w:hanging="2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Ու</w:t>
            </w:r>
            <w:r w:rsidR="004211F1" w:rsidRPr="000D02F2">
              <w:rPr>
                <w:rFonts w:ascii="GHEA Grapalat" w:hAnsi="GHEA Grapalat"/>
                <w:lang w:val="hy-AM"/>
              </w:rPr>
              <w:t>նի գործառույթների իրականացման համար անհրաժեշտ գիտելիքներ:</w:t>
            </w:r>
          </w:p>
          <w:p w:rsidR="004211F1" w:rsidRPr="000D02F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0D02F2" w:rsidRDefault="00AF1888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3.3 </w:t>
            </w:r>
            <w:r w:rsidR="004211F1" w:rsidRPr="000D02F2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</w:p>
          <w:p w:rsidR="001201AE" w:rsidRDefault="001201AE" w:rsidP="003E15EC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Հանրային ծառայության առնվազն երկու տարվա ստաժ կամ երեք տարվա մասնագիտական աշխատանքային ստաժ կամ իրավունքի բնագավառում` երեք տարվա աշխատանքային ստաժ:</w:t>
            </w:r>
          </w:p>
          <w:p w:rsidR="004211F1" w:rsidRPr="000D02F2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0D02F2" w:rsidRPr="004A5FFB" w:rsidRDefault="00AF1888" w:rsidP="000D02F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0D02F2" w:rsidRPr="004A5F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D02F2" w:rsidRPr="004A5FFB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0D02F2" w:rsidRPr="004A5FF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0D02F2" w:rsidRPr="004A5FFB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0D02F2" w:rsidRPr="004A5FFB">
              <w:rPr>
                <w:rFonts w:ascii="GHEA Grapalat" w:hAnsi="GHEA Grapalat"/>
              </w:rPr>
              <w:br/>
            </w:r>
            <w:r w:rsidR="000D02F2" w:rsidRPr="004A5FFB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 մշակում</w:t>
            </w:r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Խնդրի</w:t>
            </w:r>
            <w:proofErr w:type="spellEnd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լուծում</w:t>
            </w:r>
            <w:proofErr w:type="spellEnd"/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 մշակում</w:t>
            </w:r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վերլուծություն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</w:p>
          <w:p w:rsidR="000D02F2" w:rsidRPr="00AF1888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Բարեվարքություն</w:t>
            </w:r>
            <w:proofErr w:type="spellEnd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. </w:t>
            </w:r>
          </w:p>
          <w:p w:rsidR="000D02F2" w:rsidRPr="00AF1888" w:rsidRDefault="000D02F2" w:rsidP="00AF1888">
            <w:pPr>
              <w:pStyle w:val="ListParagraph"/>
              <w:tabs>
                <w:tab w:val="left" w:pos="345"/>
              </w:tabs>
              <w:ind w:left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</w:p>
          <w:p w:rsidR="000D02F2" w:rsidRPr="004A5FFB" w:rsidRDefault="000D02F2" w:rsidP="00AF1888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4A5FF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4A5FF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0D02F2" w:rsidRPr="004A5FFB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Բանակցությունների վարում</w:t>
            </w:r>
          </w:p>
          <w:p w:rsidR="000D02F2" w:rsidRPr="004A5FFB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կառավարում</w:t>
            </w:r>
            <w:proofErr w:type="spellEnd"/>
          </w:p>
          <w:p w:rsidR="000D02F2" w:rsidRPr="004A5FFB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 կառավարում</w:t>
            </w:r>
          </w:p>
          <w:p w:rsidR="000D02F2" w:rsidRPr="004A5FFB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նախապատրատում</w:t>
            </w:r>
            <w:proofErr w:type="spellEnd"/>
          </w:p>
          <w:p w:rsidR="004211F1" w:rsidRPr="000D02F2" w:rsidRDefault="000D02F2" w:rsidP="00AF1888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Ելույթների</w:t>
            </w:r>
            <w:proofErr w:type="spellEnd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և </w:t>
            </w:r>
            <w:proofErr w:type="spellStart"/>
            <w:r w:rsidRPr="00AF1888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կազմակերպում</w:t>
            </w:r>
            <w:proofErr w:type="spellEnd"/>
          </w:p>
        </w:tc>
      </w:tr>
      <w:tr w:rsidR="000D02F2" w:rsidRPr="000D02F2" w:rsidTr="00644BB4">
        <w:tc>
          <w:tcPr>
            <w:tcW w:w="10525" w:type="dxa"/>
            <w:hideMark/>
          </w:tcPr>
          <w:p w:rsidR="000D02F2" w:rsidRPr="004A5FFB" w:rsidRDefault="000D02F2" w:rsidP="000D0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0D02F2" w:rsidRPr="004A5FFB" w:rsidRDefault="00AF1888" w:rsidP="000D02F2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0D02F2" w:rsidRPr="004A5FFB" w:rsidRDefault="000D02F2" w:rsidP="000D02F2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արդյունքի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0D02F2" w:rsidRPr="004A5FFB" w:rsidRDefault="00AF1888" w:rsidP="000D02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4.2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0D02F2" w:rsidRPr="004A5FFB" w:rsidRDefault="000D02F2" w:rsidP="000D02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D02F2" w:rsidRPr="004A5FFB" w:rsidRDefault="00AF1888" w:rsidP="000D02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4.3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0D02F2" w:rsidRPr="004A5FFB" w:rsidRDefault="000D02F2" w:rsidP="000D02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Ունի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ապահովման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համապետական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D02F2" w:rsidRPr="004A5FFB" w:rsidRDefault="00AF1888" w:rsidP="000D02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4.4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0D02F2" w:rsidRPr="004A5FFB" w:rsidRDefault="000D02F2" w:rsidP="000D02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իրավասությունների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շփվում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որպես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հանդես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գալիս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այլ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ինչպես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նաև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մասնակցում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տարբեր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մարմինների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ներկայացուցիչներից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ձևավորված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աշխատանքային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միջազգային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կազմակերպությունների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ներկայացուցիչների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հանդիպումներին</w:t>
            </w:r>
            <w:proofErr w:type="spellEnd"/>
            <w:r w:rsidRPr="004A5F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D02F2" w:rsidRPr="004A5FFB" w:rsidRDefault="00AF1888" w:rsidP="000D02F2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4.5</w:t>
            </w:r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02F2" w:rsidRPr="004A5FF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</w:p>
          <w:p w:rsidR="000D02F2" w:rsidRPr="004A5FFB" w:rsidRDefault="000D02F2" w:rsidP="000D02F2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այդ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Pr="004A5FF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5C2122" w:rsidRPr="000D02F2" w:rsidRDefault="005C2122" w:rsidP="008F1154">
      <w:pPr>
        <w:rPr>
          <w:rFonts w:ascii="GHEA Grapalat" w:hAnsi="GHEA Grapalat"/>
          <w:sz w:val="24"/>
          <w:szCs w:val="24"/>
          <w:lang w:val="hy-AM"/>
        </w:rPr>
      </w:pPr>
    </w:p>
    <w:sectPr w:rsidR="005C2122" w:rsidRPr="000D02F2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94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C16517"/>
    <w:multiLevelType w:val="hybridMultilevel"/>
    <w:tmpl w:val="C6D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5C1C"/>
    <w:multiLevelType w:val="hybridMultilevel"/>
    <w:tmpl w:val="E616556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1754D61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4603C1B"/>
    <w:multiLevelType w:val="hybridMultilevel"/>
    <w:tmpl w:val="67883B1A"/>
    <w:lvl w:ilvl="0" w:tplc="261C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C5E8F81C">
      <w:start w:val="1"/>
      <w:numFmt w:val="decimal"/>
      <w:lvlText w:val="%2)"/>
      <w:lvlJc w:val="left"/>
      <w:pPr>
        <w:ind w:left="1545" w:hanging="450"/>
      </w:pPr>
      <w:rPr>
        <w:rFonts w:eastAsia="Sylfaen"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6" w15:restartNumberingAfterBreak="0">
    <w:nsid w:val="31664190"/>
    <w:multiLevelType w:val="hybridMultilevel"/>
    <w:tmpl w:val="C0AE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A1EFB"/>
    <w:multiLevelType w:val="multilevel"/>
    <w:tmpl w:val="52D41F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8" w15:restartNumberingAfterBreak="0">
    <w:nsid w:val="3FCB1CAF"/>
    <w:multiLevelType w:val="hybridMultilevel"/>
    <w:tmpl w:val="41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FE5E8D"/>
    <w:multiLevelType w:val="multilevel"/>
    <w:tmpl w:val="02D4FB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4C0F7A"/>
    <w:multiLevelType w:val="hybridMultilevel"/>
    <w:tmpl w:val="DFD22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C5FBF"/>
    <w:multiLevelType w:val="hybridMultilevel"/>
    <w:tmpl w:val="E220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75B53"/>
    <w:multiLevelType w:val="hybridMultilevel"/>
    <w:tmpl w:val="9D9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369E7"/>
    <w:multiLevelType w:val="hybridMultilevel"/>
    <w:tmpl w:val="13E480F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76050191"/>
    <w:multiLevelType w:val="hybridMultilevel"/>
    <w:tmpl w:val="8C60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A64D7"/>
    <w:rsid w:val="000C00D9"/>
    <w:rsid w:val="000D02F2"/>
    <w:rsid w:val="000D39A8"/>
    <w:rsid w:val="000E7EEE"/>
    <w:rsid w:val="00115C31"/>
    <w:rsid w:val="001201AE"/>
    <w:rsid w:val="0013466A"/>
    <w:rsid w:val="00175146"/>
    <w:rsid w:val="00183BE7"/>
    <w:rsid w:val="001926E2"/>
    <w:rsid w:val="001B5B3F"/>
    <w:rsid w:val="001D0A9A"/>
    <w:rsid w:val="00204D6E"/>
    <w:rsid w:val="00234846"/>
    <w:rsid w:val="00243F16"/>
    <w:rsid w:val="00267DA9"/>
    <w:rsid w:val="00294667"/>
    <w:rsid w:val="002A047E"/>
    <w:rsid w:val="002A76ED"/>
    <w:rsid w:val="002D3E74"/>
    <w:rsid w:val="002D5CF6"/>
    <w:rsid w:val="002E74FD"/>
    <w:rsid w:val="002F0DDE"/>
    <w:rsid w:val="003003EC"/>
    <w:rsid w:val="003011AD"/>
    <w:rsid w:val="00314108"/>
    <w:rsid w:val="003456B6"/>
    <w:rsid w:val="003665CD"/>
    <w:rsid w:val="00367EF6"/>
    <w:rsid w:val="003974FB"/>
    <w:rsid w:val="003C3C6E"/>
    <w:rsid w:val="003E15EC"/>
    <w:rsid w:val="00421071"/>
    <w:rsid w:val="004211F1"/>
    <w:rsid w:val="00422CEB"/>
    <w:rsid w:val="004320F9"/>
    <w:rsid w:val="004669DD"/>
    <w:rsid w:val="00484A6B"/>
    <w:rsid w:val="00486973"/>
    <w:rsid w:val="00493E35"/>
    <w:rsid w:val="004A164D"/>
    <w:rsid w:val="004B135D"/>
    <w:rsid w:val="004B351C"/>
    <w:rsid w:val="004B536D"/>
    <w:rsid w:val="004D059B"/>
    <w:rsid w:val="004E0196"/>
    <w:rsid w:val="004E4642"/>
    <w:rsid w:val="00550B44"/>
    <w:rsid w:val="0055221E"/>
    <w:rsid w:val="0057458A"/>
    <w:rsid w:val="005966B9"/>
    <w:rsid w:val="005A3330"/>
    <w:rsid w:val="005B4CF2"/>
    <w:rsid w:val="005C2122"/>
    <w:rsid w:val="005F6BAF"/>
    <w:rsid w:val="00640C1B"/>
    <w:rsid w:val="00664AE6"/>
    <w:rsid w:val="0068752B"/>
    <w:rsid w:val="006879B2"/>
    <w:rsid w:val="006B5E91"/>
    <w:rsid w:val="006C094A"/>
    <w:rsid w:val="006D3EBC"/>
    <w:rsid w:val="006F1847"/>
    <w:rsid w:val="00705C46"/>
    <w:rsid w:val="00715297"/>
    <w:rsid w:val="007166E1"/>
    <w:rsid w:val="007265AB"/>
    <w:rsid w:val="007356A3"/>
    <w:rsid w:val="00741A2F"/>
    <w:rsid w:val="007669D5"/>
    <w:rsid w:val="007771EF"/>
    <w:rsid w:val="007B2532"/>
    <w:rsid w:val="00801C8F"/>
    <w:rsid w:val="0080392F"/>
    <w:rsid w:val="00807481"/>
    <w:rsid w:val="00810F25"/>
    <w:rsid w:val="008327BA"/>
    <w:rsid w:val="008856DB"/>
    <w:rsid w:val="008A2C6F"/>
    <w:rsid w:val="008B11B7"/>
    <w:rsid w:val="008B1D2E"/>
    <w:rsid w:val="008B5709"/>
    <w:rsid w:val="008B7909"/>
    <w:rsid w:val="008E3598"/>
    <w:rsid w:val="008F1154"/>
    <w:rsid w:val="009077DE"/>
    <w:rsid w:val="0091068B"/>
    <w:rsid w:val="009107CC"/>
    <w:rsid w:val="00922B6B"/>
    <w:rsid w:val="00930CBE"/>
    <w:rsid w:val="00960833"/>
    <w:rsid w:val="0099362F"/>
    <w:rsid w:val="00997B65"/>
    <w:rsid w:val="009B11AC"/>
    <w:rsid w:val="009B40DD"/>
    <w:rsid w:val="009E07EE"/>
    <w:rsid w:val="00A32A2C"/>
    <w:rsid w:val="00A44429"/>
    <w:rsid w:val="00A54F44"/>
    <w:rsid w:val="00A76CFF"/>
    <w:rsid w:val="00AB211C"/>
    <w:rsid w:val="00AB66A4"/>
    <w:rsid w:val="00AD07C8"/>
    <w:rsid w:val="00AE64E9"/>
    <w:rsid w:val="00AF1888"/>
    <w:rsid w:val="00AF71B1"/>
    <w:rsid w:val="00B007E2"/>
    <w:rsid w:val="00B03CC1"/>
    <w:rsid w:val="00B23B8C"/>
    <w:rsid w:val="00B32C86"/>
    <w:rsid w:val="00B566F9"/>
    <w:rsid w:val="00B942D9"/>
    <w:rsid w:val="00BA6BE3"/>
    <w:rsid w:val="00BE3C76"/>
    <w:rsid w:val="00BF4C44"/>
    <w:rsid w:val="00C10573"/>
    <w:rsid w:val="00C11983"/>
    <w:rsid w:val="00C84AF8"/>
    <w:rsid w:val="00CA2B97"/>
    <w:rsid w:val="00CB723E"/>
    <w:rsid w:val="00D0595A"/>
    <w:rsid w:val="00D16A63"/>
    <w:rsid w:val="00D30503"/>
    <w:rsid w:val="00D36789"/>
    <w:rsid w:val="00D762DE"/>
    <w:rsid w:val="00D91273"/>
    <w:rsid w:val="00D940CE"/>
    <w:rsid w:val="00DB4046"/>
    <w:rsid w:val="00DE4418"/>
    <w:rsid w:val="00DE4D63"/>
    <w:rsid w:val="00E01DDE"/>
    <w:rsid w:val="00E74D71"/>
    <w:rsid w:val="00E75382"/>
    <w:rsid w:val="00E75585"/>
    <w:rsid w:val="00E8368A"/>
    <w:rsid w:val="00E945EB"/>
    <w:rsid w:val="00EA59B5"/>
    <w:rsid w:val="00EC4357"/>
    <w:rsid w:val="00ED0EE3"/>
    <w:rsid w:val="00ED7879"/>
    <w:rsid w:val="00EF3E4D"/>
    <w:rsid w:val="00F33AA2"/>
    <w:rsid w:val="00F3449D"/>
    <w:rsid w:val="00F76F81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0D02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C09C-A7A6-4773-9355-3094CAAC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Lilit Abgaryan</cp:lastModifiedBy>
  <cp:revision>164</cp:revision>
  <cp:lastPrinted>2019-07-11T12:03:00Z</cp:lastPrinted>
  <dcterms:created xsi:type="dcterms:W3CDTF">2019-03-26T08:44:00Z</dcterms:created>
  <dcterms:modified xsi:type="dcterms:W3CDTF">2020-12-30T06:50:00Z</dcterms:modified>
</cp:coreProperties>
</file>