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34974924" w:rsidR="00905814" w:rsidRPr="00F61520" w:rsidRDefault="00DF1F0F" w:rsidP="001A1C37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1A1C37">
        <w:rPr>
          <w:rFonts w:ascii="GHEA Grapalat" w:hAnsi="GHEA Grapalat"/>
          <w:sz w:val="24"/>
          <w:szCs w:val="24"/>
          <w:lang w:val="en-US"/>
        </w:rPr>
        <w:t>ՀՀ</w:t>
      </w:r>
      <w:r w:rsidR="001A1C37" w:rsidRPr="001A1C3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45729F" w:rsidRPr="00F46313">
        <w:rPr>
          <w:rFonts w:ascii="GHEA Grapalat" w:hAnsi="GHEA Grapalat"/>
          <w:sz w:val="24"/>
          <w:szCs w:val="24"/>
        </w:rPr>
        <w:t>N.</w:t>
      </w:r>
      <w:r w:rsidR="009A1B13">
        <w:rPr>
          <w:rFonts w:ascii="GHEA Grapalat" w:hAnsi="GHEA Grapalat"/>
          <w:sz w:val="24"/>
          <w:szCs w:val="24"/>
        </w:rPr>
        <w:t>8</w:t>
      </w:r>
      <w:r w:rsidR="0084709D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ՀՐՇԵՋ-ՓՐԿԱՐԱՐԱԿԱՆ ՋՈԿԱՏԻ 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="006C0208" w:rsidRPr="006C0208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</w:t>
      </w:r>
      <w:r w:rsidR="0084709D" w:rsidRPr="006C020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 (</w:t>
      </w:r>
      <w:r w:rsidR="0084709D" w:rsidRPr="006C0208">
        <w:rPr>
          <w:rFonts w:ascii="GHEA Grapalat" w:hAnsi="GHEA Grapalat"/>
          <w:sz w:val="24"/>
          <w:szCs w:val="24"/>
          <w:lang w:val="hy-AM"/>
        </w:rPr>
        <w:t>Ծ</w:t>
      </w:r>
      <w:r w:rsidR="0084709D" w:rsidRPr="00F61520">
        <w:rPr>
          <w:rFonts w:ascii="GHEA Grapalat" w:hAnsi="GHEA Grapalat"/>
          <w:sz w:val="24"/>
          <w:szCs w:val="24"/>
          <w:lang w:val="hy-AM"/>
        </w:rPr>
        <w:t xml:space="preserve">ԱԾԿԱԳԻՐ` </w:t>
      </w:r>
      <w:r w:rsidR="009A1B13" w:rsidRPr="009A1B13">
        <w:rPr>
          <w:rFonts w:ascii="GHEA Grapalat" w:hAnsi="GHEA Grapalat"/>
          <w:sz w:val="24"/>
          <w:szCs w:val="24"/>
          <w:lang w:val="hy-AM"/>
        </w:rPr>
        <w:t>13-1ՓԾ-26.1-Կ-85</w:t>
      </w:r>
      <w:r w:rsidR="006C0208" w:rsidRPr="006C0208">
        <w:rPr>
          <w:rFonts w:ascii="GHEA Grapalat" w:hAnsi="GHEA Grapalat"/>
          <w:sz w:val="24"/>
          <w:szCs w:val="24"/>
          <w:lang w:val="hy-AM"/>
        </w:rPr>
        <w:t>)</w:t>
      </w:r>
      <w:r w:rsidR="009A1B13">
        <w:rPr>
          <w:rFonts w:ascii="GHEA Grapalat" w:hAnsi="GHEA Grapalat"/>
          <w:sz w:val="24"/>
          <w:szCs w:val="24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1A1C3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156A2DE" w:rsidR="00905814" w:rsidRPr="001A1C37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1A1C3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11590A3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A5779F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bookmarkStart w:id="0" w:name="_Hlk51058630"/>
      <w:r w:rsidRPr="00A5779F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A5779F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bookmarkEnd w:id="0"/>
      <w:r w:rsidR="009A1B13" w:rsidRPr="009A1B13">
        <w:rPr>
          <w:rFonts w:ascii="GHEA Grapalat" w:hAnsi="GHEA Grapalat"/>
          <w:b/>
          <w:sz w:val="24"/>
          <w:szCs w:val="24"/>
          <w:lang w:val="hy-AM"/>
        </w:rPr>
        <w:t>N.8 հրշեջ-փրկարարական ջոկատի հրշեջ-փրկարարի (ծածկագիր` 13-1ՓԾ-26.1-Կ-85)</w:t>
      </w:r>
      <w:r w:rsidR="009A1B13" w:rsidRPr="009A1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7370E9FC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bookmarkEnd w:id="1"/>
      <w:r w:rsidR="009A1B13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Երևան քաղաքի փրկարարական</w:t>
      </w:r>
      <w:r w:rsidR="009A1B13" w:rsidRPr="00A5779F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9A1B13" w:rsidRPr="009A1B13">
        <w:rPr>
          <w:rFonts w:ascii="GHEA Grapalat" w:hAnsi="GHEA Grapalat"/>
          <w:b/>
          <w:sz w:val="24"/>
          <w:szCs w:val="24"/>
          <w:lang w:val="hy-AM"/>
        </w:rPr>
        <w:t xml:space="preserve">N.8 հրշեջ-փրկարարական ջոկատի հրշեջ-փրկարարի (ծածկագիր` 13-1ՓԾ-26.1-Կ-85)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ծանոթանալ՝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046B5C83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FD25A8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Երևան քաղաքի փրկարարական</w:t>
      </w:r>
      <w:r w:rsidR="00FD25A8" w:rsidRPr="00A5779F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FD25A8" w:rsidRPr="009A1B13">
        <w:rPr>
          <w:rFonts w:ascii="GHEA Grapalat" w:hAnsi="GHEA Grapalat"/>
          <w:b/>
          <w:sz w:val="24"/>
          <w:szCs w:val="24"/>
          <w:lang w:val="hy-AM"/>
        </w:rPr>
        <w:t>N.8 հրշեջ-փրկարարական ջոկատի հրշեջ-փրկարարի (ծածկագիր` 13-1ՓԾ-26.1-Կ-85)</w:t>
      </w:r>
      <w:r w:rsidR="00FD25A8" w:rsidRPr="00FD25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E22D" w14:textId="77777777" w:rsidR="001A1C37" w:rsidRPr="006C4D28" w:rsidRDefault="001A1C37" w:rsidP="0066321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67"/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5CCC8BE6" w14:textId="77777777" w:rsidR="001A1C37" w:rsidRPr="00FB3E79" w:rsidRDefault="001A1C37" w:rsidP="001A1C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bookmarkEnd w:id="2"/>
    <w:p w14:paraId="2A7D0162" w14:textId="5E6E857C" w:rsidR="009A1B13" w:rsidRDefault="009A1B13" w:rsidP="009A1B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Pr="007E2EAE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3E4B16">
        <w:rPr>
          <w:rFonts w:ascii="GHEA Grapalat" w:hAnsi="GHEA Grapalat"/>
          <w:sz w:val="24"/>
          <w:szCs w:val="24"/>
          <w:lang w:val="hy-AM"/>
        </w:rPr>
        <w:t>հո</w:t>
      </w:r>
      <w:r w:rsidRPr="007E2EAE">
        <w:rPr>
          <w:rFonts w:ascii="GHEA Grapalat" w:hAnsi="GHEA Grapalat"/>
          <w:sz w:val="24"/>
          <w:szCs w:val="24"/>
          <w:lang w:val="hy-AM"/>
        </w:rPr>
        <w:t xml:space="preserve">ւլիսի </w:t>
      </w:r>
      <w:r w:rsidR="00B33A0D" w:rsidRPr="00B33A0D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18AAE0E6" w14:textId="77777777" w:rsidR="009A1B13" w:rsidRDefault="009A1B13" w:rsidP="009A1B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E82984A" w14:textId="77777777" w:rsidR="009A1B13" w:rsidRPr="009F3740" w:rsidRDefault="009A1B13" w:rsidP="009A1B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3194CB1" w14:textId="77777777" w:rsidR="009A1B13" w:rsidRPr="009F3740" w:rsidRDefault="009A1B13" w:rsidP="009A1B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C9FD4E1" w14:textId="77777777" w:rsidR="009A1B13" w:rsidRPr="009F3740" w:rsidRDefault="009A1B13" w:rsidP="009A1B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5344AC4E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F33DCD" w:rsidRDefault="00B823B2" w:rsidP="00B823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3DC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D97812D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843909C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F94DB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1ED23EDE" w14:textId="07CE436B" w:rsidR="00B823B2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34ABD6A8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3F56BAAE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448245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4681D5" w14:textId="77777777" w:rsidR="009C642B" w:rsidRDefault="009C642B" w:rsidP="009C642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53EFB074" w14:textId="04885EC3" w:rsidR="009C642B" w:rsidRDefault="009C642B" w:rsidP="009C642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B33A0D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D513772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FC8DA12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7762AD37" w14:textId="77777777" w:rsidR="009C642B" w:rsidRDefault="009C642B" w:rsidP="009C642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3"/>
    </w:p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7B5D"/>
    <w:rsid w:val="000927BC"/>
    <w:rsid w:val="00103B55"/>
    <w:rsid w:val="00126234"/>
    <w:rsid w:val="00133B10"/>
    <w:rsid w:val="00147439"/>
    <w:rsid w:val="00152BCB"/>
    <w:rsid w:val="001667A4"/>
    <w:rsid w:val="001A1C37"/>
    <w:rsid w:val="001B58B2"/>
    <w:rsid w:val="001E0A81"/>
    <w:rsid w:val="00262DA1"/>
    <w:rsid w:val="00280C4B"/>
    <w:rsid w:val="00321DD0"/>
    <w:rsid w:val="00333066"/>
    <w:rsid w:val="0034526A"/>
    <w:rsid w:val="0045729F"/>
    <w:rsid w:val="00482EC5"/>
    <w:rsid w:val="004D3E3F"/>
    <w:rsid w:val="00561405"/>
    <w:rsid w:val="005C41F1"/>
    <w:rsid w:val="005D7E05"/>
    <w:rsid w:val="0066321F"/>
    <w:rsid w:val="006A2AA6"/>
    <w:rsid w:val="006B2CBF"/>
    <w:rsid w:val="006C0208"/>
    <w:rsid w:val="007B3F79"/>
    <w:rsid w:val="007C15C3"/>
    <w:rsid w:val="007C6E42"/>
    <w:rsid w:val="007F6919"/>
    <w:rsid w:val="0082365F"/>
    <w:rsid w:val="00846468"/>
    <w:rsid w:val="0084709D"/>
    <w:rsid w:val="00857615"/>
    <w:rsid w:val="00905814"/>
    <w:rsid w:val="009A1B13"/>
    <w:rsid w:val="009C642B"/>
    <w:rsid w:val="00A023B8"/>
    <w:rsid w:val="00A03AA5"/>
    <w:rsid w:val="00A43E2B"/>
    <w:rsid w:val="00A5779F"/>
    <w:rsid w:val="00A77210"/>
    <w:rsid w:val="00AD113D"/>
    <w:rsid w:val="00B33A0D"/>
    <w:rsid w:val="00B55534"/>
    <w:rsid w:val="00B56926"/>
    <w:rsid w:val="00B7690E"/>
    <w:rsid w:val="00B823B2"/>
    <w:rsid w:val="00C066CB"/>
    <w:rsid w:val="00CB065A"/>
    <w:rsid w:val="00CD3FBF"/>
    <w:rsid w:val="00CF5582"/>
    <w:rsid w:val="00D34A32"/>
    <w:rsid w:val="00D72FFF"/>
    <w:rsid w:val="00DA7117"/>
    <w:rsid w:val="00DC1BC7"/>
    <w:rsid w:val="00DC40C5"/>
    <w:rsid w:val="00DF1F0F"/>
    <w:rsid w:val="00E130B0"/>
    <w:rsid w:val="00E93146"/>
    <w:rsid w:val="00F1582E"/>
    <w:rsid w:val="00F33DCD"/>
    <w:rsid w:val="00F47F26"/>
    <w:rsid w:val="00F61520"/>
    <w:rsid w:val="00FA4C39"/>
    <w:rsid w:val="00FB663E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am/files/docs/4730.pdf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2020-09-15T06:15:00Z</dcterms:created>
  <dcterms:modified xsi:type="dcterms:W3CDTF">2022-06-17T11:07:00Z</dcterms:modified>
</cp:coreProperties>
</file>