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44E1CB88" w:rsidR="00905814" w:rsidRPr="00F73B5B" w:rsidRDefault="007F0812" w:rsidP="00F73B5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F73B5B">
        <w:rPr>
          <w:rFonts w:ascii="GHEA Grapalat" w:hAnsi="GHEA Grapalat"/>
          <w:sz w:val="24"/>
          <w:szCs w:val="24"/>
        </w:rPr>
        <w:t xml:space="preserve">ՀԱՅՏԱՐԱՐՈՒԹՅՈՒՆ. </w:t>
      </w:r>
      <w:r w:rsidR="00A23384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2B2DD4" w:rsidRPr="00241307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ԹԻԿՈՒՆՔԻ </w:t>
      </w:r>
      <w:r w:rsidR="009F3740">
        <w:rPr>
          <w:rFonts w:ascii="GHEA Grapalat" w:hAnsi="GHEA Grapalat"/>
          <w:sz w:val="24"/>
          <w:szCs w:val="24"/>
          <w:lang w:val="hy-AM"/>
        </w:rPr>
        <w:t>ԵՎ</w:t>
      </w:r>
      <w:r w:rsidR="002B2DD4" w:rsidRPr="00241307">
        <w:rPr>
          <w:rFonts w:ascii="GHEA Grapalat" w:hAnsi="GHEA Grapalat"/>
          <w:sz w:val="24"/>
          <w:szCs w:val="24"/>
        </w:rPr>
        <w:t xml:space="preserve"> ՆՅՈՒԹԱՏԵԽՆԻԿԱԿԱՆ ԱՊԱՀՈՎՄԱՆ ՎԱՐՉՈՒԹՅԱՆ ՏԵԽՆԻԿԱՅԻ </w:t>
      </w:r>
      <w:r w:rsidR="009F3740">
        <w:rPr>
          <w:rFonts w:ascii="GHEA Grapalat" w:hAnsi="GHEA Grapalat"/>
          <w:sz w:val="24"/>
          <w:szCs w:val="24"/>
          <w:lang w:val="hy-AM"/>
        </w:rPr>
        <w:t>ԵՎ</w:t>
      </w:r>
      <w:r w:rsidR="002B2DD4" w:rsidRPr="00241307">
        <w:rPr>
          <w:rFonts w:ascii="GHEA Grapalat" w:hAnsi="GHEA Grapalat"/>
          <w:sz w:val="24"/>
          <w:szCs w:val="24"/>
        </w:rPr>
        <w:t xml:space="preserve"> ՍԱՐՔԱՎՈՐՈՒՄՆԵՐԻ ՎԵՐԱՆՈՐՈԳՄԱՆ ԲԱԶԱՅԻ ՊԵՏԻ ՏԵՂԱԿԱԼ</w:t>
      </w:r>
      <w:r w:rsidR="002B2DD4">
        <w:rPr>
          <w:rFonts w:ascii="GHEA Grapalat" w:hAnsi="GHEA Grapalat"/>
          <w:sz w:val="24"/>
          <w:szCs w:val="24"/>
        </w:rPr>
        <w:t>Ի</w:t>
      </w:r>
      <w:r w:rsidR="002B2DD4" w:rsidRPr="00241307">
        <w:rPr>
          <w:rFonts w:ascii="GHEA Grapalat" w:hAnsi="GHEA Grapalat"/>
          <w:sz w:val="24"/>
          <w:szCs w:val="24"/>
        </w:rPr>
        <w:t xml:space="preserve"> (ԾԱԾԿԱԳԻՐ` </w:t>
      </w:r>
      <w:r w:rsidR="005917AB" w:rsidRPr="005917AB">
        <w:rPr>
          <w:rFonts w:ascii="GHEA Grapalat" w:hAnsi="GHEA Grapalat"/>
          <w:sz w:val="24"/>
          <w:szCs w:val="20"/>
        </w:rPr>
        <w:t>13-1ՓԾ-25.3-Ա-</w:t>
      </w:r>
      <w:r w:rsidR="001676F2">
        <w:rPr>
          <w:rFonts w:ascii="GHEA Grapalat" w:hAnsi="GHEA Grapalat"/>
          <w:sz w:val="24"/>
          <w:szCs w:val="20"/>
          <w:lang w:val="en-US"/>
        </w:rPr>
        <w:t>8</w:t>
      </w:r>
      <w:r w:rsidR="002B2DD4" w:rsidRPr="00241307">
        <w:rPr>
          <w:rFonts w:ascii="GHEA Grapalat" w:hAnsi="GHEA Grapalat"/>
          <w:sz w:val="24"/>
          <w:szCs w:val="24"/>
        </w:rPr>
        <w:t>)</w:t>
      </w:r>
      <w:r w:rsidR="00B31E62" w:rsidRPr="00F73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73B5B">
        <w:rPr>
          <w:rFonts w:ascii="GHEA Grapalat" w:hAnsi="GHEA Grapalat"/>
          <w:sz w:val="24"/>
          <w:szCs w:val="24"/>
          <w:lang w:val="en-US"/>
        </w:rPr>
        <w:t>ՓՐԿԱՐԱՐԱԿԱՆ</w:t>
      </w:r>
      <w:r w:rsidRPr="00F73B5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3384">
        <w:rPr>
          <w:rFonts w:ascii="GHEA Grapalat" w:hAnsi="GHEA Grapalat"/>
          <w:sz w:val="24"/>
          <w:szCs w:val="24"/>
        </w:rPr>
        <w:t>ՊԱՇՏՈՆԸ</w:t>
      </w:r>
      <w:r w:rsidRPr="00F73B5B">
        <w:rPr>
          <w:rFonts w:ascii="GHEA Grapalat" w:hAnsi="GHEA Grapalat"/>
          <w:sz w:val="24"/>
          <w:szCs w:val="24"/>
        </w:rPr>
        <w:t xml:space="preserve"> ԶԲԱՂԵՑՆԵԼՈՒ ՀԱՄԱՐ </w:t>
      </w:r>
      <w:r w:rsidR="00787059">
        <w:rPr>
          <w:rFonts w:ascii="GHEA Grapalat" w:hAnsi="GHEA Grapalat"/>
          <w:sz w:val="24"/>
          <w:szCs w:val="24"/>
        </w:rPr>
        <w:t>ԱՐՏԱՔԻՆ</w:t>
      </w:r>
      <w:r w:rsidR="003F28FE" w:rsidRPr="00F73B5B">
        <w:rPr>
          <w:rFonts w:ascii="GHEA Grapalat" w:hAnsi="GHEA Grapalat"/>
          <w:sz w:val="24"/>
          <w:szCs w:val="24"/>
        </w:rPr>
        <w:t xml:space="preserve"> </w:t>
      </w:r>
      <w:r w:rsidRPr="00F73B5B">
        <w:rPr>
          <w:rFonts w:ascii="GHEA Grapalat" w:hAnsi="GHEA Grapalat"/>
          <w:sz w:val="24"/>
          <w:szCs w:val="24"/>
        </w:rPr>
        <w:t>ՄՐՑՈՒՅԹԻ ՀԱՅՏԱՐԱՐՈՒԹՅՈՒՆ</w:t>
      </w:r>
    </w:p>
    <w:p w14:paraId="6CB3EF12" w14:textId="77777777" w:rsidR="0096549E" w:rsidRPr="00F73B5B" w:rsidRDefault="0096549E" w:rsidP="00F73B5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F73B5B" w:rsidRDefault="0090581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73B5B">
        <w:rPr>
          <w:rFonts w:ascii="GHEA Grapalat" w:hAnsi="GHEA Grapalat"/>
          <w:sz w:val="24"/>
          <w:szCs w:val="24"/>
        </w:rPr>
        <w:t>Հայտարարություն</w:t>
      </w:r>
    </w:p>
    <w:p w14:paraId="3D7A45E7" w14:textId="5595C89F" w:rsidR="00955ACA" w:rsidRPr="005917AB" w:rsidRDefault="00A23384" w:rsidP="00F73B5B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A23384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A23384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="005917AB">
        <w:rPr>
          <w:rFonts w:ascii="Cambria Math" w:hAnsi="Cambria Math"/>
          <w:sz w:val="24"/>
          <w:szCs w:val="24"/>
          <w:lang w:val="hy-AM"/>
        </w:rPr>
        <w:t>․</w:t>
      </w:r>
    </w:p>
    <w:p w14:paraId="435C8669" w14:textId="2093C5C3" w:rsidR="00955ACA" w:rsidRPr="009F3740" w:rsidRDefault="00A2338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9F374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9F374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հայտարարում է </w:t>
      </w:r>
      <w:r w:rsidR="00787059" w:rsidRPr="00787059">
        <w:rPr>
          <w:rFonts w:ascii="GHEA Grapalat" w:hAnsi="GHEA Grapalat"/>
          <w:sz w:val="24"/>
          <w:szCs w:val="24"/>
          <w:lang w:val="hy-AM"/>
        </w:rPr>
        <w:t>արտաքին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մրցույթ՝</w:t>
      </w:r>
      <w:r w:rsidR="003F28FE"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ՀՀ ա</w:t>
      </w:r>
      <w:r w:rsidR="002B2DD4" w:rsidRPr="00A23384">
        <w:rPr>
          <w:rFonts w:ascii="GHEA Grapalat" w:hAnsi="GHEA Grapalat"/>
          <w:b/>
          <w:sz w:val="24"/>
          <w:szCs w:val="24"/>
          <w:lang w:val="hy-AM"/>
        </w:rPr>
        <w:t>րտակարգ իրավիճակների նախարարության փրկարար ծառայության թիկունքի և նյութատեխնիկական ապահովման վարչության տեխնիկայի և սարքավորումների վերանորոգման բազայի պետի տեղակալի (ծածկագիր` 13-1ՓԾ-25.3-Ա-</w:t>
      </w:r>
      <w:r w:rsidR="001676F2" w:rsidRPr="001676F2">
        <w:rPr>
          <w:rFonts w:ascii="GHEA Grapalat" w:hAnsi="GHEA Grapalat"/>
          <w:b/>
          <w:sz w:val="24"/>
          <w:szCs w:val="24"/>
          <w:lang w:val="hy-AM"/>
        </w:rPr>
        <w:t>8</w:t>
      </w:r>
      <w:r w:rsidR="002B2DD4" w:rsidRPr="00A23384">
        <w:rPr>
          <w:rFonts w:ascii="GHEA Grapalat" w:hAnsi="GHEA Grapalat"/>
          <w:b/>
          <w:sz w:val="24"/>
          <w:szCs w:val="24"/>
          <w:lang w:val="hy-AM"/>
        </w:rPr>
        <w:t>)</w:t>
      </w:r>
      <w:r w:rsidR="00F70821"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F374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9F374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9F3740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bookmarkEnd w:id="0"/>
    <w:p w14:paraId="48106104" w14:textId="5B67ABDC" w:rsidR="00955ACA" w:rsidRPr="009F3740" w:rsidRDefault="00A2338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</w:t>
      </w:r>
      <w:r w:rsidR="002B2DD4" w:rsidRPr="009F3740">
        <w:rPr>
          <w:rFonts w:ascii="GHEA Grapalat" w:hAnsi="GHEA Grapalat"/>
          <w:sz w:val="24"/>
          <w:szCs w:val="24"/>
          <w:lang w:val="hy-AM"/>
        </w:rPr>
        <w:t>տակարգ իրավիճակների նախարարության փրկարար ծառայության թիկունքի և նյութատեխնիկական ապահովման վարչության տեխնիկայի և սարքավորումների վերանորոգման բազայի պետի տեղակալի (ծածկագիր` 13-1ՓԾ-25.3-Ա-</w:t>
      </w:r>
      <w:r w:rsidR="001676F2" w:rsidRPr="001676F2">
        <w:rPr>
          <w:rFonts w:ascii="GHEA Grapalat" w:hAnsi="GHEA Grapalat"/>
          <w:sz w:val="24"/>
          <w:szCs w:val="24"/>
          <w:lang w:val="hy-AM"/>
        </w:rPr>
        <w:t>8</w:t>
      </w:r>
      <w:r w:rsidR="002B2DD4" w:rsidRPr="009F3740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9F374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9F374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2F5022C6" w:rsidR="00905814" w:rsidRPr="009F3740" w:rsidRDefault="00A2338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2B2DD4"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փրկարար ծառայության թիկունքի և նյութատեխնիկական ապահովման վարչության տեխնիկայի և սարքավորումների վերանորոգման բազայի պետի տեղակալի (ծածկագիր` 13-1ՓԾ-25.3-Ա-</w:t>
      </w:r>
      <w:r w:rsidR="001676F2" w:rsidRPr="001676F2">
        <w:rPr>
          <w:rFonts w:ascii="GHEA Grapalat" w:hAnsi="GHEA Grapalat"/>
          <w:sz w:val="24"/>
          <w:szCs w:val="24"/>
          <w:lang w:val="hy-AM"/>
        </w:rPr>
        <w:t>8</w:t>
      </w:r>
      <w:r w:rsidR="002B2DD4" w:rsidRPr="009F3740">
        <w:rPr>
          <w:rFonts w:ascii="GHEA Grapalat" w:hAnsi="GHEA Grapalat"/>
          <w:sz w:val="24"/>
          <w:szCs w:val="24"/>
          <w:lang w:val="hy-AM"/>
        </w:rPr>
        <w:t>)</w:t>
      </w:r>
      <w:r w:rsidR="00B31E62"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F3740">
        <w:rPr>
          <w:rFonts w:ascii="GHEA Grapalat" w:hAnsi="GHEA Grapalat"/>
          <w:sz w:val="24"/>
          <w:szCs w:val="24"/>
          <w:lang w:val="hy-AM"/>
        </w:rPr>
        <w:lastRenderedPageBreak/>
        <w:t xml:space="preserve">փրկարարական 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9F374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025866" w:rsidRPr="009F374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9F3740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9F374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162D08C8" w14:textId="77777777" w:rsidR="007B52F4" w:rsidRPr="007B52F4" w:rsidRDefault="0012623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ab/>
      </w:r>
      <w:r w:rsidR="007B52F4" w:rsidRPr="007B52F4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58B6927B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6F1E70DE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7DDCDBF9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CEFCBE1" w14:textId="7BB20468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697565" w:rsidRPr="00A23384">
        <w:rPr>
          <w:rFonts w:ascii="GHEA Grapalat" w:hAnsi="GHEA Grapalat"/>
          <w:sz w:val="24"/>
          <w:szCs w:val="24"/>
          <w:lang w:val="hy-AM"/>
        </w:rPr>
        <w:t>2</w:t>
      </w:r>
      <w:r w:rsidRPr="007B52F4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366D4A49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19C79A4E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19775644" w14:textId="77777777" w:rsidR="007B52F4" w:rsidRPr="007B52F4" w:rsidRDefault="007B52F4" w:rsidP="007B52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2F4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AEDE88A" w14:textId="3E4CF9DC" w:rsidR="00A23384" w:rsidRPr="006C4D28" w:rsidRDefault="00A23384" w:rsidP="00A2338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63FEBAB1" w14:textId="77777777" w:rsidR="00A23384" w:rsidRPr="00FB3E79" w:rsidRDefault="00A23384" w:rsidP="00A2338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670F63AD" w14:textId="46BAE4F2" w:rsidR="00F7370B" w:rsidRPr="009F3740" w:rsidRDefault="00F7370B" w:rsidP="00A2338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 w:rsidR="00A23384"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23384">
        <w:rPr>
          <w:rFonts w:ascii="GHEA Grapalat" w:hAnsi="GHEA Grapalat"/>
          <w:sz w:val="24"/>
          <w:szCs w:val="24"/>
          <w:lang w:val="hy-AM"/>
        </w:rPr>
        <w:t>հունիսի 20</w:t>
      </w:r>
      <w:r w:rsidR="00526F05">
        <w:rPr>
          <w:rFonts w:ascii="GHEA Grapalat" w:hAnsi="GHEA Grapalat"/>
          <w:sz w:val="24"/>
          <w:szCs w:val="24"/>
          <w:lang w:val="hy-AM"/>
        </w:rPr>
        <w:t>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 w:rsidR="00526F05">
        <w:rPr>
          <w:rFonts w:ascii="GHEA Grapalat" w:hAnsi="GHEA Grapalat"/>
          <w:sz w:val="24"/>
          <w:szCs w:val="24"/>
          <w:lang w:val="hy-AM"/>
        </w:rPr>
        <w:t xml:space="preserve">ց մինչև </w:t>
      </w:r>
      <w:r w:rsidR="00A23384">
        <w:rPr>
          <w:rFonts w:ascii="GHEA Grapalat" w:hAnsi="GHEA Grapalat"/>
          <w:sz w:val="24"/>
          <w:szCs w:val="24"/>
          <w:lang w:val="hy-AM"/>
        </w:rPr>
        <w:t>հուլիսի 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 w:rsidR="00526F05"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546FDBBB" w14:textId="730623AA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 xml:space="preserve">Դիմումները յուրաքանչյուր աշխատանքային օր ընդունվում են ժամը 10:00-ից </w:t>
      </w:r>
      <w:r w:rsidR="00A23384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24D86BF" w14:textId="04A697A3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Մրցույթի ֆիզիկական պատրաստության փուլը կանցկացվի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Pr="00A23384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օգոստոսի 1</w:t>
      </w:r>
      <w:r w:rsidRPr="00A23384">
        <w:rPr>
          <w:rFonts w:ascii="GHEA Grapalat" w:hAnsi="GHEA Grapalat"/>
          <w:b/>
          <w:sz w:val="24"/>
          <w:szCs w:val="24"/>
          <w:lang w:val="hy-AM"/>
        </w:rPr>
        <w:t xml:space="preserve">-ին՝ ժամը </w:t>
      </w:r>
      <w:r w:rsidR="00A23384">
        <w:rPr>
          <w:rFonts w:ascii="GHEA Grapalat" w:hAnsi="GHEA Grapalat"/>
          <w:b/>
          <w:sz w:val="24"/>
          <w:szCs w:val="24"/>
          <w:lang w:val="hy-AM"/>
        </w:rPr>
        <w:t>10:0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384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3374A37" w14:textId="6253340D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Մրցույթի թեստավորման փուլը կանցկացվի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Pr="00A23384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օգոստոսի 2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-ին՝ ժամը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 xml:space="preserve"> 14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: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3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384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27115A" w14:textId="18863A53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Մրցույթի հարցազրույցի փուլը կանցկացվի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Pr="00A23384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օգոստոսի 4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-ին՝ ժամը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 xml:space="preserve"> 14</w:t>
      </w:r>
      <w:r w:rsidR="006D21B4" w:rsidRPr="00A23384">
        <w:rPr>
          <w:rFonts w:ascii="GHEA Grapalat" w:hAnsi="GHEA Grapalat"/>
          <w:b/>
          <w:sz w:val="24"/>
          <w:szCs w:val="24"/>
          <w:lang w:val="hy-AM"/>
        </w:rPr>
        <w:t>: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3</w:t>
      </w:r>
      <w:r w:rsidRPr="00A23384">
        <w:rPr>
          <w:rFonts w:ascii="GHEA Grapalat" w:hAnsi="GHEA Grapalat"/>
          <w:b/>
          <w:sz w:val="24"/>
          <w:szCs w:val="24"/>
          <w:lang w:val="hy-AM"/>
        </w:rPr>
        <w:t>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384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FD6F0FB" w14:textId="6672703D" w:rsidR="00C205D6" w:rsidRPr="00C205D6" w:rsidRDefault="00C205D6" w:rsidP="00C205D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05D6">
        <w:rPr>
          <w:rFonts w:ascii="GHEA Grapalat" w:hAnsi="GHEA Grapalat"/>
          <w:sz w:val="24"/>
          <w:szCs w:val="24"/>
          <w:lang w:val="hy-AM"/>
        </w:rPr>
        <w:t>Պաշտոնային դրույքաչափը</w:t>
      </w:r>
      <w:r w:rsidR="007E722E">
        <w:rPr>
          <w:rFonts w:ascii="GHEA Grapalat" w:hAnsi="GHEA Grapalat"/>
          <w:sz w:val="24"/>
          <w:szCs w:val="24"/>
          <w:lang w:val="hy-AM"/>
        </w:rPr>
        <w:t xml:space="preserve"> 307</w:t>
      </w:r>
      <w:r w:rsidRPr="00C20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22E" w:rsidRPr="00A23384">
        <w:rPr>
          <w:rFonts w:ascii="GHEA Grapalat" w:hAnsi="GHEA Grapalat"/>
          <w:sz w:val="24"/>
          <w:szCs w:val="24"/>
          <w:lang w:val="hy-AM"/>
        </w:rPr>
        <w:t>551</w:t>
      </w:r>
      <w:r w:rsidRPr="00C205D6">
        <w:rPr>
          <w:rFonts w:ascii="GHEA Grapalat" w:hAnsi="GHEA Grapalat"/>
          <w:sz w:val="24"/>
          <w:szCs w:val="24"/>
          <w:lang w:val="hy-AM"/>
        </w:rPr>
        <w:t xml:space="preserve"> (եր</w:t>
      </w:r>
      <w:r w:rsidR="007E722E" w:rsidRPr="00A23384">
        <w:rPr>
          <w:rFonts w:ascii="GHEA Grapalat" w:hAnsi="GHEA Grapalat"/>
          <w:sz w:val="24"/>
          <w:szCs w:val="24"/>
          <w:lang w:val="hy-AM"/>
        </w:rPr>
        <w:t>եք</w:t>
      </w:r>
      <w:r w:rsidRPr="00C205D6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7E722E" w:rsidRPr="00A23384">
        <w:rPr>
          <w:rFonts w:ascii="GHEA Grapalat" w:hAnsi="GHEA Grapalat"/>
          <w:sz w:val="24"/>
          <w:szCs w:val="24"/>
          <w:lang w:val="hy-AM"/>
        </w:rPr>
        <w:t>յոթ</w:t>
      </w:r>
      <w:r w:rsidRPr="00C205D6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10836" w:rsidRPr="00A23384">
        <w:rPr>
          <w:rFonts w:ascii="GHEA Grapalat" w:hAnsi="GHEA Grapalat"/>
          <w:sz w:val="24"/>
          <w:szCs w:val="24"/>
          <w:lang w:val="hy-AM"/>
        </w:rPr>
        <w:t>հինգ</w:t>
      </w:r>
      <w:r w:rsidRPr="00C205D6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710836" w:rsidRPr="00A23384">
        <w:rPr>
          <w:rFonts w:ascii="GHEA Grapalat" w:hAnsi="GHEA Grapalat"/>
          <w:sz w:val="24"/>
          <w:szCs w:val="24"/>
          <w:lang w:val="hy-AM"/>
        </w:rPr>
        <w:t>հիսունմեկ</w:t>
      </w:r>
      <w:r w:rsidRPr="00C205D6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6A3C8CB" w14:textId="77777777" w:rsidR="00F7370B" w:rsidRPr="00A23384" w:rsidRDefault="00F7370B" w:rsidP="00F73B5B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45AC966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49ED03A1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7D0F1B" w14:textId="63D29CF7" w:rsidR="00FF15EA" w:rsidRPr="009F3740" w:rsidRDefault="00FF15EA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Հայաստանի Հանրապետության Աշխատանքային օրենսգիրք</w:t>
      </w:r>
    </w:p>
    <w:p w14:paraId="1626A69D" w14:textId="52FB2E18" w:rsidR="00FF15EA" w:rsidRPr="009F3740" w:rsidRDefault="00FF15EA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http://www.irtek.am/views/act.aspx?aid=150003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B10C75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9F3740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9F3740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737BD98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07148EE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4507D510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8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5885915D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938"/>
      <w:r w:rsidRPr="009F3740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172692BA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D7994D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1320ED80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10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4408C3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5A1102B2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9F374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A14932" w14:textId="77777777" w:rsidR="00F7370B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3" w:name="_Hlk51668469"/>
      <w:r w:rsidRPr="009F3740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3"/>
    </w:p>
    <w:p w14:paraId="4BC9F77B" w14:textId="447D0030" w:rsidR="00FF15EA" w:rsidRPr="009F3740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Հղումը՝ </w:t>
      </w:r>
      <w:bookmarkEnd w:id="2"/>
      <w:r w:rsidRPr="00F73B5B">
        <w:rPr>
          <w:rFonts w:ascii="GHEA Grapalat" w:hAnsi="GHEA Grapalat"/>
          <w:sz w:val="24"/>
          <w:szCs w:val="24"/>
        </w:rPr>
        <w:fldChar w:fldCharType="begin"/>
      </w:r>
      <w:r w:rsidRPr="009F3740">
        <w:rPr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"https://www.arlis.am/DocumentView.aspx?docid=105232" </w:instrText>
      </w:r>
      <w:r w:rsidRPr="00F73B5B">
        <w:rPr>
          <w:rFonts w:ascii="GHEA Grapalat" w:hAnsi="GHEA Grapalat"/>
          <w:sz w:val="24"/>
          <w:szCs w:val="24"/>
        </w:rPr>
      </w:r>
      <w:r w:rsidRPr="00F73B5B">
        <w:rPr>
          <w:rFonts w:ascii="GHEA Grapalat" w:hAnsi="GHEA Grapalat"/>
          <w:sz w:val="24"/>
          <w:szCs w:val="24"/>
        </w:rPr>
        <w:fldChar w:fldCharType="separate"/>
      </w:r>
      <w:r w:rsidRPr="009F3740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https://www.arlis.am/DocumentView.aspx?docid=105232</w:t>
      </w:r>
      <w:r w:rsidRPr="00F73B5B">
        <w:rPr>
          <w:rFonts w:ascii="GHEA Grapalat" w:hAnsi="GHEA Grapalat"/>
          <w:sz w:val="24"/>
          <w:szCs w:val="24"/>
        </w:rPr>
        <w:fldChar w:fldCharType="end"/>
      </w:r>
    </w:p>
    <w:p w14:paraId="70E72B43" w14:textId="77777777" w:rsidR="00F7370B" w:rsidRPr="00131432" w:rsidRDefault="00F7370B" w:rsidP="00F73B5B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F73B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</w:t>
      </w:r>
      <w:r w:rsidRPr="00F73B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73B5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73B5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131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նախարարության կանոնադրությունը հաստատելու մասին» N 740-Լ որոշում</w:t>
      </w:r>
    </w:p>
    <w:p w14:paraId="600FFD2B" w14:textId="78C9D686" w:rsidR="00131432" w:rsidRPr="00A23384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43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="00131432" w:rsidRPr="00A2338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https://www.arlis.am/DocumentView.aspx?DocID=154180</w:t>
        </w:r>
      </w:hyperlink>
    </w:p>
    <w:p w14:paraId="59DE8D50" w14:textId="60704D2F" w:rsidR="00F7370B" w:rsidRPr="00F73B5B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3B5B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9E00BA1" w14:textId="702E8B6E" w:rsidR="00F7370B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3B5B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="00A23384">
        <w:rPr>
          <w:rFonts w:ascii="GHEA Grapalat" w:hAnsi="GHEA Grapalat"/>
          <w:sz w:val="24"/>
          <w:szCs w:val="24"/>
          <w:lang w:val="hy-AM"/>
        </w:rPr>
        <w:t>ՀՀ ա</w:t>
      </w:r>
      <w:r w:rsidRPr="00F73B5B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A23384">
        <w:rPr>
          <w:rFonts w:ascii="GHEA Grapalat" w:hAnsi="GHEA Grapalat"/>
          <w:sz w:val="24"/>
          <w:szCs w:val="24"/>
          <w:lang w:val="hy-AM"/>
        </w:rPr>
        <w:t>փ</w:t>
      </w:r>
      <w:r w:rsidRPr="00F73B5B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</w:t>
      </w:r>
      <w:bookmarkStart w:id="4" w:name="_Hlk51669190"/>
      <w:r w:rsidRPr="00F73B5B">
        <w:rPr>
          <w:rFonts w:ascii="GHEA Grapalat" w:hAnsi="GHEA Grapalat"/>
          <w:sz w:val="24"/>
          <w:szCs w:val="24"/>
          <w:lang w:val="hy-AM"/>
        </w:rPr>
        <w:t>012-31-77-43</w:t>
      </w:r>
      <w:bookmarkEnd w:id="4"/>
      <w:r w:rsidRPr="00F73B5B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4A7DEB1" w14:textId="77777777" w:rsidR="00A23384" w:rsidRPr="00F73B5B" w:rsidRDefault="00A2338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32B09F6" w14:textId="1AD851C0" w:rsidR="00F7370B" w:rsidRPr="00A23384" w:rsidRDefault="00F7370B" w:rsidP="00F73B5B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Հայտարարված է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` 20.06.2022</w:t>
      </w:r>
      <w:r w:rsidR="005917AB" w:rsidRPr="00A23384">
        <w:rPr>
          <w:rFonts w:ascii="GHEA Grapalat" w:hAnsi="GHEA Grapalat"/>
          <w:b/>
          <w:sz w:val="24"/>
          <w:szCs w:val="24"/>
          <w:lang w:val="hy-AM"/>
        </w:rPr>
        <w:t>թ․</w:t>
      </w:r>
    </w:p>
    <w:p w14:paraId="152A007B" w14:textId="25F88821" w:rsidR="00F7370B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3384">
        <w:rPr>
          <w:rFonts w:ascii="GHEA Grapalat" w:hAnsi="GHEA Grapalat"/>
          <w:b/>
          <w:sz w:val="24"/>
          <w:szCs w:val="24"/>
          <w:lang w:val="hy-AM"/>
        </w:rPr>
        <w:t>Վերջին ժամկետը</w:t>
      </w:r>
      <w:r w:rsidR="00EC0BF2" w:rsidRPr="00A23384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A23384" w:rsidRPr="00A23384">
        <w:rPr>
          <w:rFonts w:ascii="GHEA Grapalat" w:hAnsi="GHEA Grapalat"/>
          <w:b/>
          <w:sz w:val="24"/>
          <w:szCs w:val="24"/>
          <w:lang w:val="hy-AM"/>
        </w:rPr>
        <w:t>01.07.2022</w:t>
      </w:r>
      <w:r w:rsidR="005917AB" w:rsidRPr="00A23384">
        <w:rPr>
          <w:rFonts w:ascii="GHEA Grapalat" w:hAnsi="GHEA Grapalat"/>
          <w:b/>
          <w:sz w:val="24"/>
          <w:szCs w:val="24"/>
          <w:lang w:val="hy-AM"/>
        </w:rPr>
        <w:t>թ․</w:t>
      </w:r>
    </w:p>
    <w:p w14:paraId="7716FD25" w14:textId="77777777" w:rsidR="00A23384" w:rsidRPr="00F73B5B" w:rsidRDefault="00A23384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761278F" w14:textId="77777777" w:rsidR="00F7370B" w:rsidRPr="00F73B5B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3B5B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35374742" w14:textId="77777777" w:rsidR="00F7370B" w:rsidRPr="00F73B5B" w:rsidRDefault="00F7370B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73B5B">
        <w:rPr>
          <w:rFonts w:ascii="GHEA Grapalat" w:hAnsi="GHEA Grapalat"/>
          <w:sz w:val="24"/>
          <w:szCs w:val="24"/>
        </w:rPr>
        <w:t>Հեռ</w:t>
      </w:r>
      <w:r w:rsidRPr="00F73B5B">
        <w:rPr>
          <w:rFonts w:ascii="GHEA Grapalat" w:hAnsi="GHEA Grapalat"/>
          <w:sz w:val="24"/>
          <w:szCs w:val="24"/>
          <w:lang w:val="en-BZ"/>
        </w:rPr>
        <w:t>.` 012-31-77-43</w:t>
      </w:r>
    </w:p>
    <w:p w14:paraId="51BF3DAB" w14:textId="54E95662" w:rsidR="001B58B2" w:rsidRPr="00F73B5B" w:rsidRDefault="001B58B2" w:rsidP="00F73B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F73B5B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828444870">
    <w:abstractNumId w:val="0"/>
  </w:num>
  <w:num w:numId="2" w16cid:durableId="125791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7365B"/>
    <w:rsid w:val="000B3DB0"/>
    <w:rsid w:val="000C3AFA"/>
    <w:rsid w:val="000E47AB"/>
    <w:rsid w:val="00101315"/>
    <w:rsid w:val="00126234"/>
    <w:rsid w:val="00131432"/>
    <w:rsid w:val="00140561"/>
    <w:rsid w:val="001676F2"/>
    <w:rsid w:val="001B1DAA"/>
    <w:rsid w:val="001B58B2"/>
    <w:rsid w:val="001C176C"/>
    <w:rsid w:val="001F326E"/>
    <w:rsid w:val="001F3E1B"/>
    <w:rsid w:val="00266BD3"/>
    <w:rsid w:val="002B2DD4"/>
    <w:rsid w:val="002C4D58"/>
    <w:rsid w:val="0031070C"/>
    <w:rsid w:val="0036542D"/>
    <w:rsid w:val="003A6D57"/>
    <w:rsid w:val="003F28FE"/>
    <w:rsid w:val="004969DC"/>
    <w:rsid w:val="00526F05"/>
    <w:rsid w:val="00546357"/>
    <w:rsid w:val="00561405"/>
    <w:rsid w:val="005917AB"/>
    <w:rsid w:val="006019AA"/>
    <w:rsid w:val="006816AE"/>
    <w:rsid w:val="00697565"/>
    <w:rsid w:val="006D21B4"/>
    <w:rsid w:val="006E31F2"/>
    <w:rsid w:val="00710836"/>
    <w:rsid w:val="00723567"/>
    <w:rsid w:val="00787059"/>
    <w:rsid w:val="007B52F4"/>
    <w:rsid w:val="007E722E"/>
    <w:rsid w:val="007F0812"/>
    <w:rsid w:val="00851B44"/>
    <w:rsid w:val="00887A9D"/>
    <w:rsid w:val="008937CC"/>
    <w:rsid w:val="00903C00"/>
    <w:rsid w:val="00905814"/>
    <w:rsid w:val="00955ACA"/>
    <w:rsid w:val="00962D4F"/>
    <w:rsid w:val="0096549E"/>
    <w:rsid w:val="009F3740"/>
    <w:rsid w:val="00A23384"/>
    <w:rsid w:val="00A479CD"/>
    <w:rsid w:val="00A77210"/>
    <w:rsid w:val="00AA3EF2"/>
    <w:rsid w:val="00AD113D"/>
    <w:rsid w:val="00AD4A2C"/>
    <w:rsid w:val="00AF0D01"/>
    <w:rsid w:val="00AF54C7"/>
    <w:rsid w:val="00B31E62"/>
    <w:rsid w:val="00B43774"/>
    <w:rsid w:val="00B56926"/>
    <w:rsid w:val="00BD2B5F"/>
    <w:rsid w:val="00C205D6"/>
    <w:rsid w:val="00C729AA"/>
    <w:rsid w:val="00C87B1D"/>
    <w:rsid w:val="00D34A32"/>
    <w:rsid w:val="00D569DC"/>
    <w:rsid w:val="00DC40C5"/>
    <w:rsid w:val="00DE6BAD"/>
    <w:rsid w:val="00E05FA1"/>
    <w:rsid w:val="00E20425"/>
    <w:rsid w:val="00E504A0"/>
    <w:rsid w:val="00EC0BF2"/>
    <w:rsid w:val="00EC0C61"/>
    <w:rsid w:val="00F41BCE"/>
    <w:rsid w:val="00F47F26"/>
    <w:rsid w:val="00F70821"/>
    <w:rsid w:val="00F7370B"/>
    <w:rsid w:val="00F739A5"/>
    <w:rsid w:val="00F73B5B"/>
    <w:rsid w:val="00FB663E"/>
    <w:rsid w:val="00FE13F7"/>
    <w:rsid w:val="00FF13E1"/>
    <w:rsid w:val="00FF15E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uiPriority w:val="22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5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hyperlink" Target="https://www.arlis.am/DocumentView.aspx?DocID=154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tek.am/views/act.aspx?aid=150003" TargetMode="External"/><Relationship Id="rId11" Type="http://schemas.openxmlformats.org/officeDocument/2006/relationships/hyperlink" Target="https://www.arlis.am/DocumentView.aspx?docid=119466" TargetMode="Externa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hyperlink" Target="https://www.arlis.am/documentview.aspx?docid=14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58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2020-09-15T06:15:00Z</dcterms:created>
  <dcterms:modified xsi:type="dcterms:W3CDTF">2022-06-20T05:54:00Z</dcterms:modified>
</cp:coreProperties>
</file>