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4035F" w14:textId="77777777" w:rsidR="00B246D7" w:rsidRDefault="00A277C6" w:rsidP="00A277C6">
      <w:pPr>
        <w:jc w:val="center"/>
        <w:rPr>
          <w:rFonts w:ascii="Sylfaen" w:hAnsi="Sylfaen"/>
          <w:b/>
          <w:sz w:val="24"/>
        </w:rPr>
      </w:pPr>
      <w:r>
        <w:rPr>
          <w:rFonts w:ascii="Sylfaen" w:hAnsi="Sylfaen"/>
          <w:b/>
          <w:sz w:val="24"/>
        </w:rPr>
        <w:t>ՀԱՅՏԱՐԱՐՈՒԹՅՈՒՆ</w:t>
      </w:r>
    </w:p>
    <w:p w14:paraId="094249FA" w14:textId="77777777" w:rsidR="00A277C6" w:rsidRDefault="00A277C6" w:rsidP="00A277C6">
      <w:pPr>
        <w:jc w:val="center"/>
        <w:rPr>
          <w:rFonts w:ascii="Sylfaen" w:hAnsi="Sylfaen"/>
          <w:b/>
          <w:sz w:val="24"/>
        </w:rPr>
      </w:pPr>
    </w:p>
    <w:p w14:paraId="4F1CB5F7" w14:textId="77777777" w:rsidR="00A277C6" w:rsidRDefault="00A277C6" w:rsidP="00A277C6">
      <w:pPr>
        <w:jc w:val="both"/>
        <w:rPr>
          <w:rFonts w:ascii="Sylfaen" w:hAnsi="Sylfaen"/>
          <w:sz w:val="24"/>
        </w:rPr>
      </w:pPr>
      <w:r>
        <w:rPr>
          <w:rFonts w:ascii="Sylfaen" w:hAnsi="Sylfaen"/>
          <w:b/>
          <w:sz w:val="24"/>
        </w:rPr>
        <w:t>Արաքսի համայնքապետարանը հայտարարում է մրցույթ` հետևյալ թափուր պաշտոնները զբաղեցնելու համար</w:t>
      </w:r>
    </w:p>
    <w:p w14:paraId="1B7D9CC6" w14:textId="77777777" w:rsidR="00A277C6" w:rsidRDefault="00A277C6" w:rsidP="00A277C6">
      <w:pPr>
        <w:jc w:val="both"/>
        <w:rPr>
          <w:rFonts w:ascii="Sylfaen" w:hAnsi="Sylfaen"/>
          <w:sz w:val="24"/>
        </w:rPr>
      </w:pPr>
    </w:p>
    <w:p w14:paraId="3CF41BD1" w14:textId="77777777" w:rsidR="00A277C6" w:rsidRDefault="00A277C6" w:rsidP="00A277C6">
      <w:pPr>
        <w:jc w:val="both"/>
        <w:rPr>
          <w:rFonts w:ascii="Sylfaen" w:hAnsi="Sylfaen"/>
          <w:sz w:val="24"/>
        </w:rPr>
      </w:pPr>
      <w:r>
        <w:rPr>
          <w:rFonts w:ascii="Sylfaen" w:hAnsi="Sylfaen"/>
          <w:sz w:val="24"/>
        </w:rPr>
        <w:t>1) ՀՀ Արմավիրի մարզի Արաքսի համայնքապետարանի աշխատակազմի Քարտուղարության, անձնակազմի կառավարման, տեղեկատվական տեխնոլոգիաների բաժնի պետ (ծածկագիր ԱՀ-2.1-6)</w:t>
      </w:r>
    </w:p>
    <w:p w14:paraId="7BDBEA21" w14:textId="77777777" w:rsidR="00A277C6" w:rsidRDefault="00A277C6" w:rsidP="00A277C6">
      <w:pPr>
        <w:jc w:val="both"/>
        <w:rPr>
          <w:rFonts w:ascii="Sylfaen" w:hAnsi="Sylfaen"/>
          <w:sz w:val="24"/>
        </w:rPr>
      </w:pPr>
    </w:p>
    <w:p w14:paraId="3EB1DF96" w14:textId="77777777" w:rsidR="00A277C6" w:rsidRDefault="00A277C6" w:rsidP="00A277C6">
      <w:pPr>
        <w:jc w:val="both"/>
        <w:rPr>
          <w:rFonts w:ascii="Sylfaen" w:hAnsi="Sylfaen"/>
          <w:sz w:val="24"/>
        </w:rPr>
      </w:pPr>
      <w:r>
        <w:rPr>
          <w:rFonts w:ascii="Sylfaen" w:hAnsi="Sylfaen"/>
          <w:sz w:val="24"/>
        </w:rPr>
        <w:t>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w:t>
      </w:r>
      <w:r>
        <w:rPr>
          <w:rFonts w:ascii="Times New Roman" w:hAnsi="Times New Roman" w:cs="Times New Roman"/>
          <w:sz w:val="24"/>
        </w:rPr>
        <w:t>․</w:t>
      </w:r>
    </w:p>
    <w:p w14:paraId="48DB5109" w14:textId="77777777" w:rsidR="00A277C6" w:rsidRDefault="00A277C6" w:rsidP="00A277C6">
      <w:pPr>
        <w:jc w:val="both"/>
        <w:rPr>
          <w:rFonts w:ascii="Sylfaen" w:hAnsi="Sylfaen"/>
          <w:sz w:val="24"/>
        </w:rPr>
      </w:pPr>
      <w:r>
        <w:rPr>
          <w:rFonts w:ascii="Sylfaen" w:hAnsi="Sylfaen"/>
          <w:sz w:val="24"/>
        </w:rPr>
        <w:t>Ներկայացվող փաստաթղթեր՝</w:t>
      </w:r>
    </w:p>
    <w:p w14:paraId="20C0B46B" w14:textId="77777777" w:rsidR="00A277C6" w:rsidRDefault="00A277C6" w:rsidP="00A277C6">
      <w:pPr>
        <w:jc w:val="both"/>
        <w:rPr>
          <w:rFonts w:ascii="Sylfaen" w:hAnsi="Sylfaen"/>
          <w:sz w:val="24"/>
        </w:rPr>
      </w:pPr>
      <w:r>
        <w:rPr>
          <w:rFonts w:ascii="Sylfaen" w:hAnsi="Sylfaen"/>
          <w:sz w:val="24"/>
        </w:rPr>
        <w:t>1</w:t>
      </w:r>
      <w:r>
        <w:rPr>
          <w:rFonts w:ascii="Times New Roman" w:hAnsi="Times New Roman" w:cs="Times New Roman"/>
          <w:sz w:val="24"/>
        </w:rPr>
        <w:t>․</w:t>
      </w:r>
      <w:r>
        <w:rPr>
          <w:rFonts w:ascii="Sylfaen" w:hAnsi="Sylfaen"/>
          <w:sz w:val="24"/>
        </w:rPr>
        <w:t xml:space="preserve"> Դիմում մրցութային հանձնաժողովի անունով (լրացվում է փաստաթղթեր ներկայացնելիս)</w:t>
      </w:r>
    </w:p>
    <w:p w14:paraId="1BD620CD" w14:textId="77777777" w:rsidR="00A277C6" w:rsidRDefault="00A277C6" w:rsidP="00A277C6">
      <w:pPr>
        <w:jc w:val="both"/>
        <w:rPr>
          <w:rFonts w:ascii="Sylfaen" w:hAnsi="Sylfaen"/>
          <w:sz w:val="24"/>
        </w:rPr>
      </w:pPr>
      <w:r>
        <w:rPr>
          <w:rFonts w:ascii="Sylfaen" w:hAnsi="Sylfaen"/>
          <w:sz w:val="24"/>
        </w:rPr>
        <w:t>2</w:t>
      </w:r>
      <w:r>
        <w:rPr>
          <w:rFonts w:ascii="Times New Roman" w:hAnsi="Times New Roman" w:cs="Times New Roman"/>
          <w:sz w:val="24"/>
        </w:rPr>
        <w:t>․</w:t>
      </w:r>
      <w:r>
        <w:rPr>
          <w:rFonts w:ascii="Sylfaen" w:hAnsi="Sylfaen"/>
          <w:sz w:val="24"/>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(միայն առաջատար պաշտոնի համար, վերջինիս բացակայության դեպքում անհրաժեշտ է ներկայացնել տեղեկանք համապատասխան մարմնից) պատճենները՝ բնօրինակի հետ միասին</w:t>
      </w:r>
    </w:p>
    <w:p w14:paraId="00B5073B" w14:textId="77777777" w:rsidR="00A277C6" w:rsidRDefault="00A277C6" w:rsidP="00A277C6">
      <w:pPr>
        <w:jc w:val="both"/>
        <w:rPr>
          <w:rFonts w:ascii="Sylfaen" w:hAnsi="Sylfaen"/>
          <w:sz w:val="24"/>
        </w:rPr>
      </w:pPr>
      <w:r>
        <w:rPr>
          <w:rFonts w:ascii="Sylfaen" w:hAnsi="Sylfaen"/>
          <w:sz w:val="24"/>
        </w:rPr>
        <w:t>3</w:t>
      </w:r>
      <w:r>
        <w:rPr>
          <w:rFonts w:ascii="Times New Roman" w:hAnsi="Times New Roman" w:cs="Times New Roman"/>
          <w:sz w:val="24"/>
        </w:rPr>
        <w:t>․</w:t>
      </w:r>
      <w:r>
        <w:rPr>
          <w:rFonts w:ascii="Sylfaen" w:hAnsi="Sylfaen"/>
          <w:sz w:val="24"/>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p>
    <w:p w14:paraId="3BE32319" w14:textId="77777777" w:rsidR="00A277C6" w:rsidRDefault="00A277C6" w:rsidP="00A277C6">
      <w:pPr>
        <w:jc w:val="both"/>
        <w:rPr>
          <w:rFonts w:ascii="Sylfaen" w:hAnsi="Sylfaen"/>
          <w:sz w:val="24"/>
        </w:rPr>
      </w:pPr>
      <w:r>
        <w:rPr>
          <w:rFonts w:ascii="Sylfaen" w:hAnsi="Sylfaen"/>
          <w:sz w:val="24"/>
        </w:rPr>
        <w:t>4</w:t>
      </w:r>
      <w:r>
        <w:rPr>
          <w:rFonts w:ascii="Times New Roman" w:hAnsi="Times New Roman" w:cs="Times New Roman"/>
          <w:sz w:val="24"/>
        </w:rPr>
        <w:t>․</w:t>
      </w:r>
      <w:r>
        <w:rPr>
          <w:rFonts w:ascii="Sylfaen" w:hAnsi="Sylfaen"/>
          <w:sz w:val="24"/>
        </w:rPr>
        <w:t xml:space="preserve"> Մեկ լուսանկար 3x4 սմ չափսի</w:t>
      </w:r>
    </w:p>
    <w:p w14:paraId="13C6468F" w14:textId="77777777" w:rsidR="00A277C6" w:rsidRDefault="00A277C6" w:rsidP="00A277C6">
      <w:pPr>
        <w:jc w:val="both"/>
        <w:rPr>
          <w:rFonts w:ascii="Sylfaen" w:hAnsi="Sylfaen"/>
          <w:sz w:val="24"/>
        </w:rPr>
      </w:pPr>
      <w:r>
        <w:rPr>
          <w:rFonts w:ascii="Sylfaen" w:hAnsi="Sylfaen"/>
          <w:sz w:val="24"/>
        </w:rPr>
        <w:t>5</w:t>
      </w:r>
      <w:r>
        <w:rPr>
          <w:rFonts w:ascii="Times New Roman" w:hAnsi="Times New Roman" w:cs="Times New Roman"/>
          <w:sz w:val="24"/>
        </w:rPr>
        <w:t>․</w:t>
      </w:r>
      <w:r>
        <w:rPr>
          <w:rFonts w:ascii="Sylfaen" w:hAnsi="Sylfaen"/>
          <w:sz w:val="24"/>
        </w:rPr>
        <w:t xml:space="preserve"> Անձնագրի պատճենը։</w:t>
      </w:r>
    </w:p>
    <w:p w14:paraId="388D9E09" w14:textId="77777777" w:rsidR="00A277C6" w:rsidRDefault="00A277C6" w:rsidP="00A277C6">
      <w:pPr>
        <w:jc w:val="both"/>
        <w:rPr>
          <w:rFonts w:ascii="Sylfaen" w:hAnsi="Sylfaen"/>
          <w:sz w:val="24"/>
        </w:rPr>
      </w:pPr>
      <w:r>
        <w:rPr>
          <w:rFonts w:ascii="Sylfaen" w:hAnsi="Sylfaen"/>
          <w:sz w:val="24"/>
        </w:rPr>
        <w:t>Պաշտոնին ներկայացվող պահանջներն են՝ բարձրագույն կրթություն, համայնքային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անհրաժեշտ տեղեկատվության տիրապետում, համակարգչով և ժամանակակից  այլ տեխնիկական  միջոցներով աշխատելու ունակություն, առնվազն մեկ օտար լեզվի տիրապետում։</w:t>
      </w:r>
    </w:p>
    <w:p w14:paraId="2BF4A10D" w14:textId="77777777" w:rsidR="00A277C6" w:rsidRDefault="00A277C6" w:rsidP="00A277C6">
      <w:pPr>
        <w:jc w:val="both"/>
        <w:rPr>
          <w:rFonts w:ascii="Sylfaen" w:hAnsi="Sylfaen"/>
          <w:sz w:val="24"/>
        </w:rPr>
      </w:pPr>
    </w:p>
    <w:p w14:paraId="62D34B22" w14:textId="33092EAC" w:rsidR="00A277C6" w:rsidRDefault="00A277C6" w:rsidP="00A277C6">
      <w:pPr>
        <w:jc w:val="both"/>
        <w:rPr>
          <w:rFonts w:ascii="Sylfaen" w:hAnsi="Sylfaen"/>
          <w:sz w:val="24"/>
        </w:rPr>
      </w:pPr>
      <w:r>
        <w:rPr>
          <w:rFonts w:ascii="Sylfaen" w:hAnsi="Sylfaen"/>
          <w:sz w:val="24"/>
        </w:rPr>
        <w:lastRenderedPageBreak/>
        <w:t>Մրցույթը կկայանա 2022 թվականի հուլիսի 2</w:t>
      </w:r>
      <w:r w:rsidR="00AE3B6A" w:rsidRPr="00AE3B6A">
        <w:rPr>
          <w:rFonts w:ascii="Sylfaen" w:hAnsi="Sylfaen"/>
          <w:sz w:val="24"/>
        </w:rPr>
        <w:t>9</w:t>
      </w:r>
      <w:bookmarkStart w:id="0" w:name="_GoBack"/>
      <w:bookmarkEnd w:id="0"/>
      <w:r>
        <w:rPr>
          <w:rFonts w:ascii="Sylfaen" w:hAnsi="Sylfaen"/>
          <w:sz w:val="24"/>
        </w:rPr>
        <w:t>-ին ժամը 14:00-ին, Արաքս, հեռ. +37494102827:</w:t>
      </w:r>
    </w:p>
    <w:p w14:paraId="5EF64844" w14:textId="77777777" w:rsidR="00A277C6" w:rsidRDefault="00A277C6" w:rsidP="00A277C6">
      <w:pPr>
        <w:jc w:val="both"/>
        <w:rPr>
          <w:rFonts w:ascii="Sylfaen" w:hAnsi="Sylfaen"/>
          <w:sz w:val="24"/>
        </w:rPr>
      </w:pPr>
      <w:r>
        <w:rPr>
          <w:rFonts w:ascii="Sylfaen" w:hAnsi="Sylfaen"/>
          <w:sz w:val="24"/>
        </w:rPr>
        <w:t>Փաստաթղթերի ընդունման վերջնաժամկետն է 2022 թվականի հուլիսի 17-ը</w:t>
      </w:r>
    </w:p>
    <w:p w14:paraId="293F4EA4" w14:textId="77777777" w:rsidR="00A277C6" w:rsidRDefault="00A277C6" w:rsidP="00A277C6">
      <w:pPr>
        <w:jc w:val="both"/>
        <w:rPr>
          <w:rFonts w:ascii="Sylfaen" w:hAnsi="Sylfaen"/>
          <w:sz w:val="24"/>
        </w:rPr>
      </w:pPr>
    </w:p>
    <w:p w14:paraId="7CB8BFAB" w14:textId="77777777" w:rsidR="00A277C6" w:rsidRDefault="00A277C6" w:rsidP="00A277C6">
      <w:pPr>
        <w:jc w:val="both"/>
        <w:rPr>
          <w:rFonts w:ascii="Sylfaen" w:hAnsi="Sylfaen"/>
          <w:sz w:val="24"/>
        </w:rPr>
      </w:pPr>
      <w:r>
        <w:rPr>
          <w:rFonts w:ascii="Sylfaen" w:hAnsi="Sylfaen"/>
          <w:sz w:val="24"/>
        </w:rPr>
        <w:t>Դիմող ՀՀ քաղաքացիները և փախստականի կարգավիճակ ունեցող անձիք պետք է ներկայացնեն հետևյալ փաստաթղթերը`</w:t>
      </w:r>
    </w:p>
    <w:p w14:paraId="569DF802" w14:textId="77777777" w:rsidR="00A277C6" w:rsidRDefault="00A277C6" w:rsidP="00A277C6">
      <w:pPr>
        <w:jc w:val="both"/>
        <w:rPr>
          <w:rFonts w:ascii="Sylfaen" w:hAnsi="Sylfaen"/>
          <w:sz w:val="24"/>
        </w:rPr>
      </w:pPr>
      <w:r>
        <w:rPr>
          <w:rFonts w:ascii="Sylfaen" w:hAnsi="Sylfaen"/>
          <w:sz w:val="24"/>
        </w:rPr>
        <w:t>Մրցույթներին կարող են դիմել 18 տարին լրացած Հայաստանի Հանրապետության քաղաքացիները և Հայաստանի Հանրապետությունում փախստականի կարգավիճակ ունեցող անձինք</w:t>
      </w:r>
      <w:r>
        <w:rPr>
          <w:rFonts w:ascii="Times New Roman" w:hAnsi="Times New Roman" w:cs="Times New Roman"/>
          <w:sz w:val="24"/>
        </w:rPr>
        <w:t>․</w:t>
      </w:r>
    </w:p>
    <w:p w14:paraId="05404C5B" w14:textId="77777777" w:rsidR="00A277C6" w:rsidRDefault="00A277C6" w:rsidP="00A277C6">
      <w:pPr>
        <w:jc w:val="both"/>
        <w:rPr>
          <w:rFonts w:ascii="Sylfaen" w:hAnsi="Sylfaen"/>
          <w:sz w:val="24"/>
        </w:rPr>
      </w:pPr>
      <w:r>
        <w:rPr>
          <w:rFonts w:ascii="Sylfaen" w:hAnsi="Sylfaen"/>
          <w:sz w:val="24"/>
        </w:rPr>
        <w:t>Ներկայացվող փաստաթղթեր՝</w:t>
      </w:r>
    </w:p>
    <w:p w14:paraId="0EBDFA8E" w14:textId="77777777" w:rsidR="00A277C6" w:rsidRDefault="00A277C6" w:rsidP="00A277C6">
      <w:pPr>
        <w:jc w:val="both"/>
        <w:rPr>
          <w:rFonts w:ascii="Sylfaen" w:hAnsi="Sylfaen"/>
          <w:sz w:val="24"/>
        </w:rPr>
      </w:pPr>
      <w:r>
        <w:rPr>
          <w:rFonts w:ascii="Sylfaen" w:hAnsi="Sylfaen"/>
          <w:sz w:val="24"/>
        </w:rPr>
        <w:t>1</w:t>
      </w:r>
      <w:r>
        <w:rPr>
          <w:rFonts w:ascii="Times New Roman" w:hAnsi="Times New Roman" w:cs="Times New Roman"/>
          <w:sz w:val="24"/>
        </w:rPr>
        <w:t>․</w:t>
      </w:r>
      <w:r>
        <w:rPr>
          <w:rFonts w:ascii="Sylfaen" w:hAnsi="Sylfaen"/>
          <w:sz w:val="24"/>
        </w:rPr>
        <w:t xml:space="preserve"> Դիմում մրցութային հանձնաժողովի անունով (լրացվում է փաստաթղթեր ներկայացնելիս)</w:t>
      </w:r>
    </w:p>
    <w:p w14:paraId="2941D59B" w14:textId="77777777" w:rsidR="00A277C6" w:rsidRDefault="00A277C6" w:rsidP="00A277C6">
      <w:pPr>
        <w:jc w:val="both"/>
        <w:rPr>
          <w:rFonts w:ascii="Sylfaen" w:hAnsi="Sylfaen"/>
          <w:sz w:val="24"/>
        </w:rPr>
      </w:pPr>
      <w:r>
        <w:rPr>
          <w:rFonts w:ascii="Sylfaen" w:hAnsi="Sylfaen"/>
          <w:sz w:val="24"/>
        </w:rPr>
        <w:t>2</w:t>
      </w:r>
      <w:r>
        <w:rPr>
          <w:rFonts w:ascii="Times New Roman" w:hAnsi="Times New Roman" w:cs="Times New Roman"/>
          <w:sz w:val="24"/>
        </w:rPr>
        <w:t>․</w:t>
      </w:r>
      <w:r>
        <w:rPr>
          <w:rFonts w:ascii="Sylfaen" w:hAnsi="Sylfaen"/>
          <w:sz w:val="24"/>
        </w:rPr>
        <w:t xml:space="preserve"> Տվյալ պաշտոնը զբաղեցնելու համար մասնագիտական գիտելիքների ու աշխատանքային ունակությունների տիրապետման տեսանկյունից ներկայացվող պահանջների բավարարումը հավաստող փաստաթղթերի՝ դիպլոմի, վկայականների, աշխատանքային գրքույկի (միայն առաջատար պաշտոնի համար, վերջինիս բացակայության դեպքում անհրաժեշտ է ներկայացնել տեղեկանք համապատասխան մարմնից) պատճենները՝ բնօրինակի հետ միասին</w:t>
      </w:r>
    </w:p>
    <w:p w14:paraId="5DAC61BD" w14:textId="77777777" w:rsidR="00A277C6" w:rsidRDefault="00A277C6" w:rsidP="00A277C6">
      <w:pPr>
        <w:jc w:val="both"/>
        <w:rPr>
          <w:rFonts w:ascii="Sylfaen" w:hAnsi="Sylfaen"/>
          <w:sz w:val="24"/>
        </w:rPr>
      </w:pPr>
      <w:r>
        <w:rPr>
          <w:rFonts w:ascii="Sylfaen" w:hAnsi="Sylfaen"/>
          <w:sz w:val="24"/>
        </w:rPr>
        <w:t>3</w:t>
      </w:r>
      <w:r>
        <w:rPr>
          <w:rFonts w:ascii="Times New Roman" w:hAnsi="Times New Roman" w:cs="Times New Roman"/>
          <w:sz w:val="24"/>
        </w:rPr>
        <w:t>․</w:t>
      </w:r>
      <w:r>
        <w:rPr>
          <w:rFonts w:ascii="Sylfaen" w:hAnsi="Sylfaen"/>
          <w:sz w:val="24"/>
        </w:rPr>
        <w:t xml:space="preserve"> Արական սեռի անձիք՝ նաև զինգրքույկի կամ դրան փոխարինող ժամանակավոր զորակոչային տեղամասին կցագրման վկայականի պատճենը՝ բնօրինակի հետ միասին</w:t>
      </w:r>
    </w:p>
    <w:p w14:paraId="392E85F9" w14:textId="77777777" w:rsidR="00A277C6" w:rsidRDefault="00A277C6" w:rsidP="00A277C6">
      <w:pPr>
        <w:jc w:val="both"/>
        <w:rPr>
          <w:rFonts w:ascii="Sylfaen" w:hAnsi="Sylfaen"/>
          <w:sz w:val="24"/>
        </w:rPr>
      </w:pPr>
      <w:r>
        <w:rPr>
          <w:rFonts w:ascii="Sylfaen" w:hAnsi="Sylfaen"/>
          <w:sz w:val="24"/>
        </w:rPr>
        <w:t>4</w:t>
      </w:r>
      <w:r>
        <w:rPr>
          <w:rFonts w:ascii="Times New Roman" w:hAnsi="Times New Roman" w:cs="Times New Roman"/>
          <w:sz w:val="24"/>
        </w:rPr>
        <w:t>․</w:t>
      </w:r>
      <w:r>
        <w:rPr>
          <w:rFonts w:ascii="Sylfaen" w:hAnsi="Sylfaen"/>
          <w:sz w:val="24"/>
        </w:rPr>
        <w:t xml:space="preserve"> Մեկ լուսանկար 3x4 սմ չափսի</w:t>
      </w:r>
    </w:p>
    <w:p w14:paraId="48D67407" w14:textId="77777777" w:rsidR="00A277C6" w:rsidRDefault="00A277C6" w:rsidP="00A277C6">
      <w:pPr>
        <w:jc w:val="both"/>
        <w:rPr>
          <w:rFonts w:ascii="Sylfaen" w:hAnsi="Sylfaen"/>
          <w:sz w:val="24"/>
        </w:rPr>
      </w:pPr>
      <w:r>
        <w:rPr>
          <w:rFonts w:ascii="Sylfaen" w:hAnsi="Sylfaen"/>
          <w:sz w:val="24"/>
        </w:rPr>
        <w:t>5</w:t>
      </w:r>
      <w:r>
        <w:rPr>
          <w:rFonts w:ascii="Times New Roman" w:hAnsi="Times New Roman" w:cs="Times New Roman"/>
          <w:sz w:val="24"/>
        </w:rPr>
        <w:t>․</w:t>
      </w:r>
      <w:r>
        <w:rPr>
          <w:rFonts w:ascii="Sylfaen" w:hAnsi="Sylfaen"/>
          <w:sz w:val="24"/>
        </w:rPr>
        <w:t xml:space="preserve"> Անձնագրի պատճենը։</w:t>
      </w:r>
    </w:p>
    <w:p w14:paraId="662E10D3" w14:textId="77777777" w:rsidR="00A277C6" w:rsidRDefault="00A277C6" w:rsidP="00A277C6">
      <w:pPr>
        <w:jc w:val="both"/>
        <w:rPr>
          <w:rFonts w:ascii="Sylfaen" w:hAnsi="Sylfaen"/>
          <w:sz w:val="24"/>
        </w:rPr>
      </w:pPr>
    </w:p>
    <w:p w14:paraId="10485828" w14:textId="77777777" w:rsidR="00A277C6" w:rsidRDefault="00A277C6" w:rsidP="00A277C6">
      <w:pPr>
        <w:jc w:val="both"/>
        <w:rPr>
          <w:rFonts w:ascii="Sylfaen" w:hAnsi="Sylfaen"/>
          <w:sz w:val="24"/>
        </w:rPr>
      </w:pPr>
      <w:r>
        <w:rPr>
          <w:rFonts w:ascii="Sylfaen" w:hAnsi="Sylfaen"/>
          <w:sz w:val="24"/>
        </w:rPr>
        <w:t>Փաստաթղթերը ընդունվում են Արաքսի համայնքապետարանում, հասցե՝ Արմավիրի մարզ, Արաքս համայնք, Գայ, Ա</w:t>
      </w:r>
      <w:r>
        <w:rPr>
          <w:rFonts w:ascii="Times New Roman" w:hAnsi="Times New Roman" w:cs="Times New Roman"/>
          <w:sz w:val="24"/>
        </w:rPr>
        <w:t>․</w:t>
      </w:r>
      <w:r>
        <w:rPr>
          <w:rFonts w:ascii="Sylfaen" w:hAnsi="Sylfaen"/>
          <w:sz w:val="24"/>
        </w:rPr>
        <w:t xml:space="preserve"> Խաչատրյան 1</w:t>
      </w:r>
    </w:p>
    <w:p w14:paraId="426AA06B" w14:textId="77777777" w:rsidR="00A277C6" w:rsidRPr="00A277C6" w:rsidRDefault="00A277C6" w:rsidP="00A277C6">
      <w:pPr>
        <w:jc w:val="both"/>
        <w:rPr>
          <w:rFonts w:ascii="Sylfaen" w:hAnsi="Sylfaen"/>
          <w:sz w:val="24"/>
        </w:rPr>
      </w:pPr>
    </w:p>
    <w:sectPr w:rsidR="00A277C6" w:rsidRPr="00A277C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C6"/>
    <w:rsid w:val="00A277C6"/>
    <w:rsid w:val="00AE3B6A"/>
    <w:rsid w:val="00B2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9070"/>
  <w15:chartTrackingRefBased/>
  <w15:docId w15:val="{7E44AF3D-4B62-4D4E-A74A-4EE0C311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2022-06-24T07:54:00Z</dcterms:created>
  <dcterms:modified xsi:type="dcterms:W3CDTF">2022-06-28T11:14:00Z</dcterms:modified>
</cp:coreProperties>
</file>