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F8" w:rsidRPr="00FD15B8" w:rsidRDefault="00717E77" w:rsidP="00717E77">
      <w:pPr>
        <w:jc w:val="center"/>
        <w:rPr>
          <w:rFonts w:ascii="GHEA Grapalat" w:hAnsi="GHEA Grapalat" w:cs="Sylfaen"/>
          <w:b/>
          <w:sz w:val="24"/>
          <w:lang w:val="hy-AM"/>
        </w:rPr>
      </w:pPr>
      <w:r w:rsidRPr="00FD15B8">
        <w:rPr>
          <w:rFonts w:ascii="GHEA Grapalat" w:hAnsi="GHEA Grapalat" w:cs="Sylfaen"/>
          <w:b/>
          <w:sz w:val="24"/>
          <w:lang w:val="hy-AM"/>
        </w:rPr>
        <w:t>ՀԱՅՏԱՐԱՐՈՒԹՅՈՒՆ</w:t>
      </w:r>
    </w:p>
    <w:p w:rsidR="00717E77" w:rsidRPr="00FD15B8" w:rsidRDefault="00F71DEF" w:rsidP="00123A85">
      <w:pPr>
        <w:ind w:firstLine="708"/>
        <w:jc w:val="both"/>
        <w:rPr>
          <w:rFonts w:ascii="GHEA Grapalat" w:hAnsi="GHEA Grapalat" w:cs="Sylfaen"/>
          <w:b/>
          <w:sz w:val="24"/>
          <w:lang w:val="hy-AM"/>
        </w:rPr>
      </w:pPr>
      <w:r w:rsidRPr="00FD15B8">
        <w:rPr>
          <w:rFonts w:ascii="GHEA Grapalat" w:hAnsi="GHEA Grapalat" w:cs="Sylfaen"/>
          <w:b/>
          <w:sz w:val="24"/>
          <w:lang w:val="hy-AM"/>
        </w:rPr>
        <w:t xml:space="preserve">Հայաստանի Հանրապետության Գեղարքունիքի մարզի </w:t>
      </w:r>
      <w:r w:rsidR="00717E77" w:rsidRPr="00FD15B8">
        <w:rPr>
          <w:rFonts w:ascii="GHEA Grapalat" w:hAnsi="GHEA Grapalat" w:cs="Sylfaen"/>
          <w:b/>
          <w:sz w:val="24"/>
          <w:lang w:val="hy-AM"/>
        </w:rPr>
        <w:t>Մարտունու համայնքապետարանը հայտարարում է մրցույթ</w:t>
      </w:r>
      <w:r w:rsidRPr="00FD15B8">
        <w:rPr>
          <w:rFonts w:ascii="GHEA Grapalat" w:hAnsi="GHEA Grapalat" w:cs="Sylfaen"/>
          <w:b/>
          <w:sz w:val="24"/>
          <w:lang w:val="hy-AM"/>
        </w:rPr>
        <w:t xml:space="preserve"> համայնքապետարանի աշխատակազմի </w:t>
      </w:r>
      <w:r w:rsidR="00722649" w:rsidRPr="007A0464">
        <w:rPr>
          <w:rFonts w:ascii="GHEA Grapalat" w:hAnsi="GHEA Grapalat" w:cs="Sylfaen"/>
          <w:b/>
          <w:sz w:val="24"/>
          <w:lang w:val="hy-AM"/>
        </w:rPr>
        <w:t>զարգացման ծրագրերի, տուրիզմի, առևտրի, սպասարկման և գովազդի բաժնի առաջատար մանագետի (ծածկագիր` 3.1-9)</w:t>
      </w:r>
      <w:r w:rsidR="00540E25">
        <w:rPr>
          <w:rFonts w:ascii="GHEA Grapalat" w:hAnsi="GHEA Grapalat" w:cs="Sylfaen"/>
          <w:b/>
          <w:sz w:val="24"/>
          <w:lang w:val="hy-AM"/>
        </w:rPr>
        <w:t xml:space="preserve">, </w:t>
      </w:r>
      <w:r w:rsidR="00722649" w:rsidRPr="007A0464">
        <w:rPr>
          <w:rFonts w:ascii="GHEA Grapalat" w:hAnsi="GHEA Grapalat" w:cs="Sylfaen"/>
          <w:b/>
          <w:sz w:val="24"/>
          <w:lang w:val="hy-AM"/>
        </w:rPr>
        <w:t>կրթության, մշակույթի, սպորտի և երիտասարդության հարցերի  բաժնի առաջա</w:t>
      </w:r>
      <w:bookmarkStart w:id="0" w:name="_GoBack"/>
      <w:bookmarkEnd w:id="0"/>
      <w:r w:rsidR="00722649" w:rsidRPr="007A0464">
        <w:rPr>
          <w:rFonts w:ascii="GHEA Grapalat" w:hAnsi="GHEA Grapalat" w:cs="Sylfaen"/>
          <w:b/>
          <w:sz w:val="24"/>
          <w:lang w:val="hy-AM"/>
        </w:rPr>
        <w:t>տար մասնագետի (ծածկագիր` 3.1-10)</w:t>
      </w:r>
      <w:r w:rsidR="00540E25" w:rsidRPr="0003410B">
        <w:rPr>
          <w:rFonts w:ascii="GHEA Grapalat" w:hAnsi="GHEA Grapalat" w:cs="Sylfaen"/>
          <w:b/>
          <w:sz w:val="24"/>
          <w:lang w:val="hy-AM"/>
        </w:rPr>
        <w:t xml:space="preserve">, </w:t>
      </w:r>
      <w:r w:rsidR="00722649" w:rsidRPr="007A0464">
        <w:rPr>
          <w:rFonts w:ascii="GHEA Grapalat" w:hAnsi="GHEA Grapalat" w:cs="Sylfaen"/>
          <w:b/>
          <w:sz w:val="24"/>
          <w:lang w:val="hy-AM"/>
        </w:rPr>
        <w:t>կրթության,  մշակույթի, սպորտի և երիտասարդության հարցերի  բաժնի առաջատար մասնագետի (ծածկագիր` 3.1-11)</w:t>
      </w:r>
      <w:r w:rsidR="00540E25" w:rsidRPr="0003410B">
        <w:rPr>
          <w:rFonts w:ascii="GHEA Grapalat" w:hAnsi="GHEA Grapalat" w:cs="Sylfaen"/>
          <w:b/>
          <w:sz w:val="24"/>
          <w:lang w:val="hy-AM"/>
        </w:rPr>
        <w:t xml:space="preserve">, </w:t>
      </w:r>
      <w:r w:rsidR="00E83B6E" w:rsidRPr="007A0464">
        <w:rPr>
          <w:rFonts w:ascii="GHEA Grapalat" w:hAnsi="GHEA Grapalat" w:cs="Sylfaen"/>
          <w:b/>
          <w:sz w:val="24"/>
          <w:lang w:val="hy-AM"/>
        </w:rPr>
        <w:t>սոցիալական աջակցության և առողջապահության հարցերի բաժնի առաջատար մասնագետի (ծա</w:t>
      </w:r>
      <w:r w:rsidR="007A0464" w:rsidRPr="007A0464">
        <w:rPr>
          <w:rFonts w:ascii="GHEA Grapalat" w:hAnsi="GHEA Grapalat" w:cs="Sylfaen"/>
          <w:b/>
          <w:sz w:val="24"/>
          <w:lang w:val="hy-AM"/>
        </w:rPr>
        <w:t>ծկագիր</w:t>
      </w:r>
      <w:r w:rsidR="00E83B6E" w:rsidRPr="007A0464">
        <w:rPr>
          <w:rFonts w:ascii="GHEA Grapalat" w:hAnsi="GHEA Grapalat" w:cs="Sylfaen"/>
          <w:b/>
          <w:sz w:val="24"/>
          <w:lang w:val="hy-AM"/>
        </w:rPr>
        <w:t>` 3.1-12)</w:t>
      </w:r>
      <w:r w:rsidR="00540E25" w:rsidRPr="0003410B">
        <w:rPr>
          <w:rFonts w:ascii="GHEA Grapalat" w:hAnsi="GHEA Grapalat" w:cs="Sylfaen"/>
          <w:b/>
          <w:sz w:val="24"/>
          <w:lang w:val="hy-AM"/>
        </w:rPr>
        <w:t xml:space="preserve">, </w:t>
      </w:r>
      <w:r w:rsidR="007A0464" w:rsidRPr="007A0464">
        <w:rPr>
          <w:rFonts w:ascii="GHEA Grapalat" w:hAnsi="GHEA Grapalat" w:cs="Sylfaen"/>
          <w:b/>
          <w:sz w:val="24"/>
          <w:lang w:val="hy-AM"/>
        </w:rPr>
        <w:t>սոցիալական աջակցության և առողջապահության հարցերի բաժնի առաջատար մասնագետի (ծածկագիր` 3.1-13)</w:t>
      </w:r>
      <w:r w:rsidR="0003410B" w:rsidRPr="0003410B">
        <w:rPr>
          <w:rFonts w:ascii="GHEA Grapalat" w:hAnsi="GHEA Grapalat" w:cs="Sylfaen"/>
          <w:b/>
          <w:sz w:val="24"/>
          <w:lang w:val="hy-AM"/>
        </w:rPr>
        <w:t xml:space="preserve">, </w:t>
      </w:r>
      <w:r w:rsidR="007A0464" w:rsidRPr="007A0464">
        <w:rPr>
          <w:rFonts w:ascii="GHEA Grapalat" w:hAnsi="GHEA Grapalat" w:cs="Sylfaen"/>
          <w:b/>
          <w:sz w:val="24"/>
          <w:lang w:val="hy-AM"/>
        </w:rPr>
        <w:t>իրավաբանական  բաժնի առաջատար մասնագետ</w:t>
      </w:r>
      <w:r w:rsidR="007A0464">
        <w:rPr>
          <w:rFonts w:ascii="GHEA Grapalat" w:hAnsi="GHEA Grapalat" w:cs="Sylfaen"/>
          <w:b/>
          <w:sz w:val="24"/>
          <w:lang w:val="hy-AM"/>
        </w:rPr>
        <w:t>ի</w:t>
      </w:r>
      <w:r w:rsidR="007A0464" w:rsidRPr="007A0464">
        <w:rPr>
          <w:rFonts w:ascii="GHEA Grapalat" w:hAnsi="GHEA Grapalat" w:cs="Sylfaen"/>
          <w:b/>
          <w:sz w:val="24"/>
          <w:lang w:val="hy-AM"/>
        </w:rPr>
        <w:t xml:space="preserve"> (ծածկագիր` 3.1-14)</w:t>
      </w:r>
      <w:r w:rsidR="0003410B" w:rsidRPr="0003410B">
        <w:rPr>
          <w:rFonts w:ascii="GHEA Grapalat" w:hAnsi="GHEA Grapalat" w:cs="Sylfaen"/>
          <w:b/>
          <w:sz w:val="24"/>
          <w:lang w:val="hy-AM"/>
        </w:rPr>
        <w:t xml:space="preserve">, </w:t>
      </w:r>
      <w:r w:rsidR="007A0464" w:rsidRPr="007A0464">
        <w:rPr>
          <w:rFonts w:ascii="GHEA Grapalat" w:hAnsi="GHEA Grapalat" w:cs="Sylfaen"/>
          <w:b/>
          <w:sz w:val="24"/>
          <w:lang w:val="hy-AM"/>
        </w:rPr>
        <w:t>քարտուղարության, անձնակազմի կառավարման, տեղեկատվական տեխնոլոգիաների  բաժնի առաջատար մասնագետի (ծածկագիր` 3.1-15)</w:t>
      </w:r>
      <w:r w:rsidR="0003410B" w:rsidRPr="0003410B">
        <w:rPr>
          <w:rFonts w:ascii="GHEA Grapalat" w:hAnsi="GHEA Grapalat" w:cs="Sylfaen"/>
          <w:b/>
          <w:sz w:val="24"/>
          <w:lang w:val="hy-AM"/>
        </w:rPr>
        <w:t xml:space="preserve">, </w:t>
      </w:r>
      <w:r w:rsidR="007A0464" w:rsidRPr="007A0464">
        <w:rPr>
          <w:rFonts w:ascii="GHEA Grapalat" w:hAnsi="GHEA Grapalat" w:cs="Sylfaen"/>
          <w:b/>
          <w:sz w:val="24"/>
          <w:lang w:val="hy-AM"/>
        </w:rPr>
        <w:t>քարտուղարության, անձնակազմի կառավարման, տեղեկատվական տեխնոլոգիաների  բաժնի առաջատար մասնագետի (ծ</w:t>
      </w:r>
      <w:r w:rsidR="007A0464">
        <w:rPr>
          <w:rFonts w:ascii="GHEA Grapalat" w:hAnsi="GHEA Grapalat" w:cs="Sylfaen"/>
          <w:b/>
          <w:sz w:val="24"/>
          <w:lang w:val="hy-AM"/>
        </w:rPr>
        <w:t>ածկագիր</w:t>
      </w:r>
      <w:r w:rsidR="007A0464" w:rsidRPr="007A0464">
        <w:rPr>
          <w:rFonts w:ascii="GHEA Grapalat" w:hAnsi="GHEA Grapalat" w:cs="Sylfaen"/>
          <w:b/>
          <w:sz w:val="24"/>
          <w:lang w:val="hy-AM"/>
        </w:rPr>
        <w:t>` 3.1-16)</w:t>
      </w:r>
      <w:r w:rsidR="0003410B">
        <w:rPr>
          <w:rFonts w:ascii="GHEA Grapalat" w:hAnsi="GHEA Grapalat" w:cs="Sylfaen"/>
          <w:b/>
          <w:sz w:val="24"/>
          <w:lang w:val="hy-AM"/>
        </w:rPr>
        <w:t xml:space="preserve"> </w:t>
      </w:r>
      <w:r w:rsidR="00F25A98" w:rsidRPr="00FD15B8">
        <w:rPr>
          <w:rFonts w:ascii="GHEA Grapalat" w:hAnsi="GHEA Grapalat" w:cs="Sylfaen"/>
          <w:b/>
          <w:sz w:val="24"/>
          <w:lang w:val="hy-AM"/>
        </w:rPr>
        <w:t xml:space="preserve">թափուր պաշտոնները </w:t>
      </w:r>
      <w:r w:rsidR="00717E77" w:rsidRPr="00FD15B8">
        <w:rPr>
          <w:rFonts w:ascii="GHEA Grapalat" w:hAnsi="GHEA Grapalat" w:cs="Sylfaen"/>
          <w:b/>
          <w:sz w:val="24"/>
          <w:lang w:val="hy-AM"/>
        </w:rPr>
        <w:t>զբաղեցնելու համար</w:t>
      </w:r>
      <w:r w:rsidRPr="00FD15B8">
        <w:rPr>
          <w:rFonts w:ascii="GHEA Grapalat" w:hAnsi="GHEA Grapalat" w:cs="Sylfaen"/>
          <w:b/>
          <w:sz w:val="24"/>
          <w:lang w:val="hy-AM"/>
        </w:rPr>
        <w:t>։</w:t>
      </w:r>
    </w:p>
    <w:p w:rsidR="008968F3" w:rsidRPr="00FD15B8" w:rsidRDefault="007A0464" w:rsidP="008968F3">
      <w:pPr>
        <w:pStyle w:val="a6"/>
        <w:numPr>
          <w:ilvl w:val="0"/>
          <w:numId w:val="2"/>
        </w:numPr>
        <w:jc w:val="both"/>
        <w:rPr>
          <w:rFonts w:ascii="GHEA Grapalat" w:hAnsi="GHEA Grapalat" w:cs="Sylfaen"/>
          <w:b/>
          <w:sz w:val="24"/>
          <w:lang w:val="hy-AM"/>
        </w:rPr>
      </w:pPr>
      <w:r>
        <w:rPr>
          <w:rFonts w:ascii="GHEA Grapalat" w:hAnsi="GHEA Grapalat" w:cs="Sylfaen"/>
          <w:b/>
          <w:sz w:val="24"/>
          <w:lang w:val="hy-AM"/>
        </w:rPr>
        <w:t xml:space="preserve">ՄԱՐՏՈՒՆՈՒ </w:t>
      </w:r>
      <w:r w:rsidRPr="00FD15B8">
        <w:rPr>
          <w:rFonts w:ascii="GHEA Grapalat" w:hAnsi="GHEA Grapalat" w:cs="Sylfaen"/>
          <w:b/>
          <w:sz w:val="24"/>
          <w:lang w:val="hy-AM"/>
        </w:rPr>
        <w:t xml:space="preserve">ՀԱՄԱՅՆՔԱՊԵՏԱՐԱՆԻ ԱՇԽԱՏԱԿԱԶՄԻ </w:t>
      </w:r>
      <w:r w:rsidRPr="007A0464">
        <w:rPr>
          <w:rFonts w:ascii="GHEA Grapalat" w:hAnsi="GHEA Grapalat" w:cs="Sylfaen"/>
          <w:b/>
          <w:sz w:val="24"/>
          <w:lang w:val="hy-AM"/>
        </w:rPr>
        <w:t>ԶԱՐԳԱՑՄԱՆ ԾՐԱԳՐԵՐԻ, ՏՈՒՐԻԶՄԻ, ԱՌ</w:t>
      </w:r>
      <w:r>
        <w:rPr>
          <w:rFonts w:ascii="GHEA Grapalat" w:hAnsi="GHEA Grapalat" w:cs="Sylfaen"/>
          <w:b/>
          <w:sz w:val="24"/>
          <w:lang w:val="hy-AM"/>
        </w:rPr>
        <w:t>ԵՎ</w:t>
      </w:r>
      <w:r w:rsidRPr="007A0464">
        <w:rPr>
          <w:rFonts w:ascii="GHEA Grapalat" w:hAnsi="GHEA Grapalat" w:cs="Sylfaen"/>
          <w:b/>
          <w:sz w:val="24"/>
          <w:lang w:val="hy-AM"/>
        </w:rPr>
        <w:t xml:space="preserve">ՏՐԻ, ՍՊԱՍԱՐԿՄԱՆ </w:t>
      </w:r>
      <w:r>
        <w:rPr>
          <w:rFonts w:ascii="GHEA Grapalat" w:hAnsi="GHEA Grapalat" w:cs="Sylfaen"/>
          <w:b/>
          <w:sz w:val="24"/>
          <w:lang w:val="hy-AM"/>
        </w:rPr>
        <w:t>ԵՎ</w:t>
      </w:r>
      <w:r w:rsidRPr="007A0464">
        <w:rPr>
          <w:rFonts w:ascii="GHEA Grapalat" w:hAnsi="GHEA Grapalat" w:cs="Sylfaen"/>
          <w:b/>
          <w:sz w:val="24"/>
          <w:lang w:val="hy-AM"/>
        </w:rPr>
        <w:t xml:space="preserve"> ԳՈՎԱԶԴԻ ԲԱԺՆԻ ԱՌԱՋԱՏԱՐ ՄԱՆԱԳԵՏ (ԾԱԾԿԱԳԻՐ` 3.1-9)</w:t>
      </w:r>
    </w:p>
    <w:p w:rsidR="00DA3E9B" w:rsidRPr="00FD15B8" w:rsidRDefault="00DA3E9B" w:rsidP="00717E77">
      <w:pPr>
        <w:jc w:val="both"/>
        <w:rPr>
          <w:rFonts w:ascii="GHEA Grapalat" w:hAnsi="GHEA Grapalat" w:cs="Sylfaen"/>
          <w:b/>
          <w:sz w:val="24"/>
          <w:lang w:val="hy-AM"/>
        </w:rPr>
      </w:pPr>
      <w:r w:rsidRPr="00FD15B8">
        <w:rPr>
          <w:rFonts w:ascii="GHEA Grapalat" w:hAnsi="GHEA Grapalat" w:cs="Sylfaen"/>
          <w:b/>
          <w:sz w:val="24"/>
          <w:lang w:val="hy-AM"/>
        </w:rPr>
        <w:t>Նշված թափուր պաշտոնը զբաղեցնելու համար պահանջվում է՝</w:t>
      </w:r>
    </w:p>
    <w:p w:rsidR="000B01D3" w:rsidRPr="00031CAC" w:rsidRDefault="000B01D3" w:rsidP="000B01D3">
      <w:pPr>
        <w:pStyle w:val="Default"/>
        <w:spacing w:line="264" w:lineRule="auto"/>
        <w:jc w:val="both"/>
        <w:rPr>
          <w:rFonts w:ascii="GHEA Grapalat" w:hAnsi="GHEA Grapalat"/>
          <w:lang w:val="hy-AM"/>
        </w:rPr>
      </w:pPr>
      <w:r>
        <w:rPr>
          <w:rFonts w:ascii="GHEA Grapalat" w:hAnsi="GHEA Grapalat"/>
          <w:lang w:val="hy-AM"/>
        </w:rPr>
        <w:t>ա</w:t>
      </w:r>
      <w:r w:rsidRPr="000B01D3">
        <w:rPr>
          <w:rFonts w:ascii="GHEA Grapalat" w:hAnsi="GHEA Grapalat"/>
          <w:lang w:val="hy-AM"/>
        </w:rPr>
        <w:t xml:space="preserve">) </w:t>
      </w:r>
      <w:r>
        <w:rPr>
          <w:rFonts w:ascii="GHEA Grapalat" w:hAnsi="GHEA Grapalat"/>
          <w:lang w:val="hy-AM"/>
        </w:rPr>
        <w:t xml:space="preserve">առնվազն </w:t>
      </w:r>
      <w:r w:rsidRPr="00031CAC">
        <w:rPr>
          <w:rFonts w:ascii="GHEA Grapalat" w:hAnsi="GHEA Grapalat"/>
          <w:lang w:val="hy-AM"/>
        </w:rPr>
        <w:t xml:space="preserve">միջնակարգ կրթություն. </w:t>
      </w:r>
    </w:p>
    <w:p w:rsidR="000B01D3" w:rsidRPr="00031CAC" w:rsidRDefault="000B01D3" w:rsidP="000B01D3">
      <w:pPr>
        <w:pStyle w:val="Default"/>
        <w:spacing w:line="264" w:lineRule="auto"/>
        <w:jc w:val="both"/>
        <w:rPr>
          <w:rFonts w:ascii="GHEA Grapalat" w:hAnsi="GHEA Grapalat"/>
          <w:color w:val="auto"/>
          <w:lang w:val="hy-AM"/>
        </w:rPr>
      </w:pPr>
      <w:r>
        <w:rPr>
          <w:rFonts w:ascii="GHEA Grapalat" w:hAnsi="GHEA Grapalat"/>
          <w:lang w:val="hy-AM"/>
        </w:rPr>
        <w:t>բ</w:t>
      </w:r>
      <w:r w:rsidRPr="000B01D3">
        <w:rPr>
          <w:rFonts w:ascii="GHEA Grapalat" w:hAnsi="GHEA Grapalat"/>
          <w:lang w:val="hy-AM"/>
        </w:rPr>
        <w:t>)</w:t>
      </w:r>
      <w:r>
        <w:rPr>
          <w:rFonts w:ascii="GHEA Grapalat" w:hAnsi="GHEA Grapalat"/>
          <w:lang w:val="hy-AM"/>
        </w:rPr>
        <w:t xml:space="preserve"> </w:t>
      </w:r>
      <w:r w:rsidR="001A03DD" w:rsidRPr="00097CE1">
        <w:rPr>
          <w:rFonts w:ascii="GHEA Grapalat" w:hAnsi="GHEA Grapalat"/>
          <w:color w:val="auto"/>
          <w:lang w:val="hy-AM"/>
        </w:rPr>
        <w:t>Հայաստանի Հանրապետության Սահմանադրության, «Համայնքային ծառայության մասին», «Տեղական ին</w:t>
      </w:r>
      <w:r w:rsidR="001A03DD" w:rsidRPr="00097CE1">
        <w:rPr>
          <w:rFonts w:ascii="GHEA Grapalat" w:hAnsi="GHEA Grapalat"/>
          <w:lang w:val="hy-AM"/>
        </w:rPr>
        <w:t>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«Տեղական տուրքերի և վճարների մասին», «Գովազդի մասին»,  «Առևտրի և ծառայությունների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00E555A9" w:rsidRPr="00031CAC">
        <w:rPr>
          <w:rFonts w:ascii="GHEA Grapalat" w:hAnsi="GHEA Grapalat"/>
          <w:color w:val="auto"/>
          <w:lang w:val="hy-AM"/>
        </w:rPr>
        <w:t>.</w:t>
      </w:r>
      <w:r w:rsidRPr="00031CAC">
        <w:rPr>
          <w:rFonts w:ascii="GHEA Grapalat" w:hAnsi="GHEA Grapalat"/>
          <w:color w:val="auto"/>
          <w:lang w:val="hy-AM"/>
        </w:rPr>
        <w:t xml:space="preserve"> </w:t>
      </w:r>
    </w:p>
    <w:p w:rsidR="000B01D3" w:rsidRPr="009977A6" w:rsidRDefault="000B01D3" w:rsidP="000B01D3">
      <w:pPr>
        <w:pStyle w:val="Default"/>
        <w:spacing w:line="264" w:lineRule="auto"/>
        <w:jc w:val="both"/>
        <w:rPr>
          <w:rFonts w:ascii="GHEA Grapalat" w:hAnsi="GHEA Grapalat"/>
          <w:lang w:val="hy-AM"/>
        </w:rPr>
      </w:pPr>
      <w:r>
        <w:rPr>
          <w:rFonts w:ascii="GHEA Grapalat" w:hAnsi="GHEA Grapalat"/>
          <w:lang w:val="hy-AM"/>
        </w:rPr>
        <w:t>գ</w:t>
      </w:r>
      <w:r w:rsidRPr="000B01D3">
        <w:rPr>
          <w:rFonts w:ascii="GHEA Grapalat" w:hAnsi="GHEA Grapalat"/>
          <w:lang w:val="hy-AM"/>
        </w:rPr>
        <w:t>)</w:t>
      </w:r>
      <w:r>
        <w:rPr>
          <w:rFonts w:ascii="GHEA Grapalat" w:hAnsi="GHEA Grapalat"/>
          <w:lang w:val="hy-AM"/>
        </w:rPr>
        <w:t xml:space="preserve">  </w:t>
      </w:r>
      <w:r w:rsidRPr="009977A6">
        <w:rPr>
          <w:rFonts w:ascii="GHEA Grapalat" w:hAnsi="GHEA Grapalat"/>
          <w:lang w:val="hy-AM"/>
        </w:rPr>
        <w:t xml:space="preserve">տիրապետում է անհրաժեշտ տեղեկատվությանը. </w:t>
      </w:r>
    </w:p>
    <w:p w:rsidR="00320F28" w:rsidRPr="009977A6" w:rsidRDefault="000B01D3" w:rsidP="000B01D3">
      <w:pPr>
        <w:spacing w:after="0"/>
        <w:jc w:val="both"/>
        <w:rPr>
          <w:rFonts w:ascii="GHEA Grapalat" w:eastAsiaTheme="minorEastAsia" w:hAnsi="GHEA Grapalat" w:cs="Sylfaen"/>
          <w:color w:val="000000"/>
          <w:sz w:val="24"/>
          <w:szCs w:val="24"/>
          <w:lang w:val="hy-AM" w:eastAsia="ru-RU"/>
        </w:rPr>
      </w:pPr>
      <w:r w:rsidRPr="009977A6">
        <w:rPr>
          <w:rFonts w:ascii="GHEA Grapalat" w:eastAsiaTheme="minorEastAsia" w:hAnsi="GHEA Grapalat" w:cs="Sylfaen"/>
          <w:color w:val="000000"/>
          <w:sz w:val="24"/>
          <w:szCs w:val="24"/>
          <w:lang w:val="hy-AM" w:eastAsia="ru-RU"/>
        </w:rPr>
        <w:t>դ) համակարգչով և ժամանակակից այլ տեխնիկական միջոցներով աշխատելու ունակություն։</w:t>
      </w:r>
    </w:p>
    <w:p w:rsidR="000B01D3" w:rsidRDefault="000B01D3" w:rsidP="00717E77">
      <w:pPr>
        <w:jc w:val="both"/>
        <w:rPr>
          <w:rFonts w:ascii="GHEA Grapalat" w:hAnsi="GHEA Grapalat"/>
          <w:sz w:val="24"/>
          <w:szCs w:val="24"/>
          <w:lang w:val="hy-AM"/>
        </w:rPr>
      </w:pPr>
    </w:p>
    <w:p w:rsidR="00F71DEF" w:rsidRPr="00FD15B8" w:rsidRDefault="000B01D3" w:rsidP="00717E77">
      <w:pPr>
        <w:jc w:val="both"/>
        <w:rPr>
          <w:rFonts w:ascii="GHEA Grapalat" w:hAnsi="GHEA Grapalat" w:cs="Sylfaen"/>
          <w:b/>
          <w:sz w:val="24"/>
          <w:szCs w:val="24"/>
          <w:lang w:val="hy-AM"/>
        </w:rPr>
      </w:pPr>
      <w:r>
        <w:rPr>
          <w:rFonts w:ascii="GHEA Grapalat" w:hAnsi="GHEA Grapalat"/>
          <w:sz w:val="24"/>
          <w:szCs w:val="24"/>
          <w:lang w:val="hy-AM"/>
        </w:rPr>
        <w:t xml:space="preserve"> </w:t>
      </w:r>
      <w:r w:rsidR="000D67E5" w:rsidRPr="00FD15B8">
        <w:rPr>
          <w:rFonts w:ascii="GHEA Grapalat" w:hAnsi="GHEA Grapalat"/>
          <w:sz w:val="24"/>
          <w:szCs w:val="24"/>
          <w:lang w:val="hy-AM"/>
        </w:rPr>
        <w:t xml:space="preserve">  </w:t>
      </w:r>
      <w:r w:rsidR="00F71DEF" w:rsidRPr="00FD15B8">
        <w:rPr>
          <w:rFonts w:ascii="GHEA Grapalat" w:hAnsi="GHEA Grapalat" w:cs="Sylfaen"/>
          <w:b/>
          <w:sz w:val="24"/>
          <w:szCs w:val="24"/>
          <w:lang w:val="hy-AM"/>
        </w:rPr>
        <w:t>Գործառույթներն են՝</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lang w:val="hy-AM"/>
        </w:rPr>
        <w:lastRenderedPageBreak/>
        <w:t xml:space="preserve">բաժնի աշխատանքների կազմակերպման, ծրագրման, համակարգման, ղեկավարման և վերահսկման լիազորություններ չունի.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lang w:val="hy-AM"/>
        </w:rPr>
        <w:t xml:space="preserve">կատարում է բաժնի պետի հանձնարարականները.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097CE1">
        <w:rPr>
          <w:rFonts w:ascii="GHEA Grapalat" w:hAnsi="GHEA Grapalat" w:cs="Times New Roman"/>
          <w:color w:val="auto"/>
          <w:lang w:val="hy-AM"/>
        </w:rPr>
        <w:t xml:space="preserve"> </w:t>
      </w:r>
      <w:r w:rsidRPr="00097CE1">
        <w:rPr>
          <w:rFonts w:ascii="GHEA Grapalat" w:hAnsi="GHEA Grapalat"/>
          <w:color w:val="auto"/>
          <w:lang w:val="hy-AM"/>
        </w:rPr>
        <w:t>կանոնադրության պահանջները, տրված հանձնարարականները</w:t>
      </w:r>
      <w:r w:rsidRPr="00097CE1">
        <w:rPr>
          <w:rFonts w:ascii="GHEA Grapalat" w:hAnsi="GHEA Grapalat"/>
          <w:color w:val="FF0000"/>
          <w:lang w:val="hy-AM"/>
        </w:rPr>
        <w:t xml:space="preserve"> </w:t>
      </w:r>
      <w:r w:rsidRPr="00097CE1">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r w:rsidRPr="00097CE1">
        <w:rPr>
          <w:rFonts w:ascii="GHEA Grapalat" w:hAnsi="GHEA Grapalat"/>
          <w:lang w:val="hy-AM"/>
        </w:rPr>
        <w:t>.</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lang w:val="hy-AM"/>
        </w:rPr>
        <w:t xml:space="preserve">կատարում է բաժնի պետի հանձնարարությունները` ժամանակին և պատշաճ որակով.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lang w:val="hy-AM"/>
        </w:rPr>
        <w:t xml:space="preserve">ապահովում է բաժնի փաստաթղթային շրջանառությունը և լրացնում համապատասխան փաստաթղթերը.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lang w:val="hy-AM"/>
        </w:rPr>
        <w:t xml:space="preserve">հետևում է բաժնի պետի հանձնարարականների համապատասխան ժամկետներում կատարման ընթացքին, որոնց արդյունքների մասին զեկուցում է բաժնի պետին.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lang w:val="hy-AM"/>
        </w:rPr>
        <w:t xml:space="preserve">անհրաժեշտության դեպքում, իր լիազորությունների սահմաններում նախապատրաստում և բաժնի պետին է ներկայացնում է իր աշխատանքային ծրագրերը, ինչպես նաև առաջարկություններ, տեղեկանքներ, հաշվետվություններ, միջնորդագրեր, զեկուցագրեր և այլ գրություններ.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lang w:val="hy-AM"/>
        </w:rPr>
        <w:t xml:space="preserve">բաժնի պետի հանձնարարությամբ մասնակցում է բաժնի աշխատանքային ծրագրերի մշակման աշխատանքներին.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 xml:space="preserve">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 xml:space="preserve">ստորագրում է իր կողմից պատրաստվող փաստաթղթերը.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lang w:val="hy-AM"/>
        </w:rPr>
        <w:t xml:space="preserve">Բաժնի պետի հանձնարարությամբ իրականացնում է բաժնում կազմվող փաստաթղթերի տպագրման, համակարգչային ձևավորման աշխատանքներին, օժանդակում է բաժնի համակարգչային օպերատորին.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օժանդակում է համայնքի ղեկավարին համայնքում զբոսաշրջիկների տրանսպորտային փոխադրամիջոցների համար հատուկ կայանման և կանգառի վայրեր սահմանելու գործում.</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օժանդակում է զբոսաշրջային կառույցների և ենթակառուցվածքների ստեղծմանը, ինչպես նաև զբոսաշրջության զարգացմանը միտված միջոցառումների կազմակերպմանը և անցկացմանը</w:t>
      </w:r>
      <w:r w:rsidRPr="00097CE1">
        <w:rPr>
          <w:rFonts w:ascii="GHEA Grapalat" w:hAnsi="GHEA Grapalat"/>
          <w:lang w:val="hy-AM"/>
        </w:rPr>
        <w:t>.</w:t>
      </w:r>
      <w:r w:rsidRPr="00097CE1">
        <w:rPr>
          <w:rFonts w:ascii="GHEA Grapalat" w:hAnsi="GHEA Grapalat"/>
          <w:color w:val="auto"/>
          <w:lang w:val="hy-AM"/>
        </w:rPr>
        <w:t xml:space="preserve">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 xml:space="preserve">օժանդակում է ոգելից խմիչքների կամ ծխախոտային արտադրատեսակների կամ ծխախոտային արտադրատեսակների նմանակների կամ ծխախոտային արտադրատեսակների փոխարինիչների (բացառությամբ բժշկական </w:t>
      </w:r>
      <w:r w:rsidRPr="00097CE1">
        <w:rPr>
          <w:rFonts w:ascii="GHEA Grapalat" w:hAnsi="GHEA Grapalat"/>
          <w:color w:val="auto"/>
          <w:lang w:val="hy-AM"/>
        </w:rPr>
        <w:lastRenderedPageBreak/>
        <w:t>նշանակության ծխախոտային արտադրատեսակների փոխարինիչների) վաճառքի, իսկ հանրային սննդի օբյեկտներում` օգելից և ալկոհոլային խմիչքների կամ ծխախոտի արտադրատեսակների իրացման թույլտվության համար համայնքի ղեկավարի որոշումների նախածեր կազմելու աշխատանքներին.</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օժանդակում է  բացoթյա վաճառք, տոնավաճառներ կազմակերպելու թույլտվության  համար համայնքի ղեկավարի որոշումների նախածերի կազմման աշխատանքներին.</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օժանդակում է համայնքի տարածքում հանրային սննդի կազմակերպման և իրացման թույլտվության  համար համայնքի ղեկավարի որոշումների նախածերի կազմման աշխատանքներին.</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օժանդակում է համայնքի տարածքում հեղուկ վառելիքի, սեղմված բնական կամ հեղուկացված նավթային կամ ածխաջրածնային գազերի մանրածախ առևտրի կետերում հեղուկ վառելիքի կամ սեղմված բնական կամ հեղուկացված նավթային կամ ածխաջրածնային գազերի և տեխնիկական հեղուկների վաճառքի թույլտվության համար համայնքի ղեկավարի որոշումների նախածերի կազմման աշխատանքներին.</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օժանդակում է համայնքի վարչական տարածքում արտաքին գովազդ տեղադրելու կարգին ու պայմաններին համապատասխան արտաքին գվազդ տեղադրելու թույլտվության համար համայնքի ղեկավարի որոշումների նախածերի կազմման աշխատանքներին.</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color w:val="auto"/>
          <w:lang w:val="hy-AM"/>
        </w:rPr>
        <w:t>հ</w:t>
      </w:r>
      <w:r w:rsidRPr="00097CE1">
        <w:rPr>
          <w:rFonts w:ascii="GHEA Grapalat" w:hAnsi="GHEA Grapalat"/>
          <w:bCs/>
          <w:color w:val="auto"/>
          <w:lang w:val="hy-AM"/>
        </w:rPr>
        <w:t>ամայնքային կառավարման տեղեկատվական համակարգի միջոցով</w:t>
      </w:r>
      <w:r w:rsidRPr="00097CE1">
        <w:rPr>
          <w:rFonts w:ascii="GHEA Grapalat" w:hAnsi="GHEA Grapalat"/>
          <w:color w:val="auto"/>
          <w:lang w:val="hy-AM"/>
        </w:rPr>
        <w:t xml:space="preserve"> մասնակցում է աշխատակազմի փաստաթղթաշրջանառությանը</w:t>
      </w:r>
      <w:r w:rsidRPr="00097CE1">
        <w:rPr>
          <w:rFonts w:ascii="GHEA Grapalat" w:hAnsi="GHEA Grapalat"/>
          <w:bCs/>
          <w:color w:val="auto"/>
          <w:lang w:val="hy-AM"/>
        </w:rPr>
        <w:t xml:space="preserve">. </w:t>
      </w:r>
    </w:p>
    <w:p w:rsidR="001A03DD" w:rsidRPr="00097CE1" w:rsidRDefault="001A03DD" w:rsidP="001A03DD">
      <w:pPr>
        <w:pStyle w:val="Default"/>
        <w:numPr>
          <w:ilvl w:val="0"/>
          <w:numId w:val="1"/>
        </w:numPr>
        <w:spacing w:line="264" w:lineRule="auto"/>
        <w:jc w:val="both"/>
        <w:rPr>
          <w:rFonts w:ascii="GHEA Grapalat" w:hAnsi="GHEA Grapalat"/>
          <w:lang w:val="hy-AM"/>
        </w:rPr>
      </w:pPr>
      <w:r w:rsidRPr="00097CE1">
        <w:rPr>
          <w:rFonts w:ascii="GHEA Grapalat" w:hAnsi="GHEA Grapalat"/>
          <w:bCs/>
          <w:lang w:val="hy-AM"/>
        </w:rPr>
        <w:t>համայնքի ղեկավարի և իր անմիջական ղեկավարի հանձնարարությամբ իրականացնում է օրենքով սահմանված այլ պարտականություններ:</w:t>
      </w:r>
    </w:p>
    <w:p w:rsidR="00DA3E9B" w:rsidRPr="00FD15B8" w:rsidRDefault="001A03DD" w:rsidP="001A03DD">
      <w:pPr>
        <w:pStyle w:val="Default"/>
        <w:numPr>
          <w:ilvl w:val="0"/>
          <w:numId w:val="1"/>
        </w:numPr>
        <w:spacing w:line="264" w:lineRule="auto"/>
        <w:jc w:val="both"/>
        <w:rPr>
          <w:rFonts w:ascii="GHEA Grapalat" w:eastAsiaTheme="minorHAnsi" w:hAnsi="GHEA Grapalat" w:cstheme="minorBidi"/>
          <w:color w:val="auto"/>
          <w:lang w:val="hy-AM" w:eastAsia="en-US"/>
        </w:rPr>
      </w:pPr>
      <w:r w:rsidRPr="00097CE1">
        <w:rPr>
          <w:rFonts w:ascii="GHEA Grapalat" w:hAnsi="GHEA Grapalat"/>
          <w:color w:val="auto"/>
          <w:lang w:val="hy-AM"/>
        </w:rPr>
        <w:t>Բաժնի առաջատար մասնագետն ունի oրենքով, իրավական այլ ակտերով նախատեսված այլ իրավունքներ և կրում է այդ ակտերով նախատեսված այլ պարտականություններ։</w:t>
      </w:r>
    </w:p>
    <w:p w:rsidR="00927F04" w:rsidRPr="00FD15B8" w:rsidRDefault="00927F04" w:rsidP="00927F04">
      <w:pPr>
        <w:pStyle w:val="Default"/>
        <w:spacing w:line="264" w:lineRule="auto"/>
        <w:ind w:left="720"/>
        <w:jc w:val="both"/>
        <w:rPr>
          <w:rFonts w:ascii="GHEA Grapalat" w:eastAsiaTheme="minorHAnsi" w:hAnsi="GHEA Grapalat" w:cstheme="minorBidi"/>
          <w:color w:val="auto"/>
          <w:lang w:val="hy-AM" w:eastAsia="en-US"/>
        </w:rPr>
      </w:pPr>
    </w:p>
    <w:p w:rsidR="00E30D04" w:rsidRPr="00FD15B8" w:rsidRDefault="007A0464" w:rsidP="000B01D3">
      <w:pPr>
        <w:pStyle w:val="a6"/>
        <w:numPr>
          <w:ilvl w:val="0"/>
          <w:numId w:val="2"/>
        </w:numPr>
        <w:ind w:left="567"/>
        <w:jc w:val="both"/>
        <w:rPr>
          <w:rFonts w:ascii="GHEA Grapalat" w:hAnsi="GHEA Grapalat" w:cs="Sylfaen"/>
          <w:b/>
          <w:sz w:val="24"/>
          <w:lang w:val="hy-AM"/>
        </w:rPr>
      </w:pPr>
      <w:r>
        <w:rPr>
          <w:rFonts w:ascii="GHEA Grapalat" w:hAnsi="GHEA Grapalat" w:cs="Sylfaen"/>
          <w:b/>
          <w:sz w:val="24"/>
          <w:lang w:val="hy-AM"/>
        </w:rPr>
        <w:t xml:space="preserve">ՄԱՐՏՈՒՆՈՒ ՀԱՄԱՅՆՔԱՊԵՏԱՐԱՆԻ ԱՇԽԱՏԱԿԱԶՄԻ </w:t>
      </w:r>
      <w:r w:rsidRPr="007A0464">
        <w:rPr>
          <w:rFonts w:ascii="GHEA Grapalat" w:hAnsi="GHEA Grapalat" w:cs="Sylfaen"/>
          <w:b/>
          <w:sz w:val="24"/>
          <w:lang w:val="hy-AM"/>
        </w:rPr>
        <w:t xml:space="preserve">ԿՐԹՈՒԹՅԱՆ, ՄՇԱԿՈՒՅԹԻ, ՍՊՈՐՏԻ </w:t>
      </w:r>
      <w:r>
        <w:rPr>
          <w:rFonts w:ascii="GHEA Grapalat" w:hAnsi="GHEA Grapalat" w:cs="Sylfaen"/>
          <w:b/>
          <w:sz w:val="24"/>
          <w:lang w:val="hy-AM"/>
        </w:rPr>
        <w:t>ԵՎ</w:t>
      </w:r>
      <w:r w:rsidRPr="007A0464">
        <w:rPr>
          <w:rFonts w:ascii="GHEA Grapalat" w:hAnsi="GHEA Grapalat" w:cs="Sylfaen"/>
          <w:b/>
          <w:sz w:val="24"/>
          <w:lang w:val="hy-AM"/>
        </w:rPr>
        <w:t xml:space="preserve"> ԵՐԻՏԱՍԱՐԴՈՒԹՅԱՆ ՀԱՐՑԵՐԻ  ԲԱԺՆԻ ԱՌԱՋԱՏԱՐ ՄԱՍՆԱԳԵՏ (ԾԱԾԿԱԳԻՐ` 3.1-10)</w:t>
      </w:r>
    </w:p>
    <w:p w:rsidR="00E30D04" w:rsidRPr="00FD15B8" w:rsidRDefault="00E30D04" w:rsidP="00E30D04">
      <w:pPr>
        <w:jc w:val="both"/>
        <w:rPr>
          <w:rFonts w:ascii="GHEA Grapalat" w:hAnsi="GHEA Grapalat" w:cs="Sylfaen"/>
          <w:b/>
          <w:sz w:val="24"/>
          <w:lang w:val="hy-AM"/>
        </w:rPr>
      </w:pPr>
      <w:r w:rsidRPr="00FD15B8">
        <w:rPr>
          <w:rFonts w:ascii="GHEA Grapalat" w:hAnsi="GHEA Grapalat" w:cs="Sylfaen"/>
          <w:b/>
          <w:sz w:val="24"/>
          <w:lang w:val="hy-AM"/>
        </w:rPr>
        <w:t>Նշված թափուր պաշտոնը զբաղեցնելու համար պահանջվում է՝</w:t>
      </w:r>
    </w:p>
    <w:p w:rsidR="009977A6" w:rsidRPr="00031CAC" w:rsidRDefault="009977A6" w:rsidP="009977A6">
      <w:pPr>
        <w:pStyle w:val="Default"/>
        <w:spacing w:line="264" w:lineRule="auto"/>
        <w:jc w:val="both"/>
        <w:rPr>
          <w:rFonts w:ascii="GHEA Grapalat" w:hAnsi="GHEA Grapalat"/>
          <w:lang w:val="hy-AM"/>
        </w:rPr>
      </w:pPr>
      <w:r>
        <w:rPr>
          <w:rFonts w:ascii="GHEA Grapalat" w:hAnsi="GHEA Grapalat"/>
          <w:lang w:val="hy-AM"/>
        </w:rPr>
        <w:t>ա</w:t>
      </w:r>
      <w:r w:rsidRPr="000B01D3">
        <w:rPr>
          <w:rFonts w:ascii="GHEA Grapalat" w:hAnsi="GHEA Grapalat"/>
          <w:lang w:val="hy-AM"/>
        </w:rPr>
        <w:t xml:space="preserve">) </w:t>
      </w:r>
      <w:r>
        <w:rPr>
          <w:rFonts w:ascii="GHEA Grapalat" w:hAnsi="GHEA Grapalat"/>
          <w:lang w:val="hy-AM"/>
        </w:rPr>
        <w:t xml:space="preserve">առնվազն </w:t>
      </w:r>
      <w:r w:rsidRPr="00031CAC">
        <w:rPr>
          <w:rFonts w:ascii="GHEA Grapalat" w:hAnsi="GHEA Grapalat"/>
          <w:lang w:val="hy-AM"/>
        </w:rPr>
        <w:t xml:space="preserve">միջնակարգ կրթություն. </w:t>
      </w:r>
    </w:p>
    <w:p w:rsidR="009977A6" w:rsidRPr="00031CAC" w:rsidRDefault="009977A6" w:rsidP="009977A6">
      <w:pPr>
        <w:pStyle w:val="Default"/>
        <w:spacing w:line="264" w:lineRule="auto"/>
        <w:jc w:val="both"/>
        <w:rPr>
          <w:rFonts w:ascii="GHEA Grapalat" w:hAnsi="GHEA Grapalat"/>
          <w:color w:val="auto"/>
          <w:lang w:val="hy-AM"/>
        </w:rPr>
      </w:pPr>
      <w:r>
        <w:rPr>
          <w:rFonts w:ascii="GHEA Grapalat" w:hAnsi="GHEA Grapalat"/>
          <w:lang w:val="hy-AM"/>
        </w:rPr>
        <w:lastRenderedPageBreak/>
        <w:t>բ</w:t>
      </w:r>
      <w:r w:rsidRPr="000B01D3">
        <w:rPr>
          <w:rFonts w:ascii="GHEA Grapalat" w:hAnsi="GHEA Grapalat"/>
          <w:lang w:val="hy-AM"/>
        </w:rPr>
        <w:t>)</w:t>
      </w:r>
      <w:r>
        <w:rPr>
          <w:rFonts w:ascii="GHEA Grapalat" w:hAnsi="GHEA Grapalat"/>
          <w:lang w:val="hy-AM"/>
        </w:rPr>
        <w:t xml:space="preserve"> </w:t>
      </w:r>
      <w:r w:rsidR="001A03DD" w:rsidRPr="0013272B">
        <w:rPr>
          <w:rFonts w:ascii="GHEA Grapalat" w:hAnsi="GHEA Grapalat"/>
          <w:color w:val="auto"/>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«Կրթության մասին», «Լեզվի մասին», «Տեղեկատվության ազատության մասին», «Զանգվածային լրատվության մասին» </w:t>
      </w:r>
      <w:r w:rsidR="001A03DD" w:rsidRPr="0013272B">
        <w:rPr>
          <w:rFonts w:ascii="GHEA Grapalat" w:hAnsi="GHEA Grapalat"/>
          <w:lang w:val="hy-AM"/>
        </w:rPr>
        <w:t xml:space="preserve"> </w:t>
      </w:r>
      <w:r w:rsidR="001A03DD" w:rsidRPr="0013272B">
        <w:rPr>
          <w:rFonts w:ascii="GHEA Grapalat" w:hAnsi="GHEA Grapalat"/>
          <w:color w:val="auto"/>
          <w:lang w:val="hy-AM"/>
        </w:rPr>
        <w:t xml:space="preserve">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00E555A9" w:rsidRPr="00540353">
        <w:rPr>
          <w:rFonts w:ascii="GHEA Grapalat" w:hAnsi="GHEA Grapalat"/>
          <w:color w:val="auto"/>
          <w:lang w:val="hy-AM"/>
        </w:rPr>
        <w:t>.</w:t>
      </w:r>
      <w:r w:rsidRPr="00031CAC">
        <w:rPr>
          <w:rFonts w:ascii="GHEA Grapalat" w:hAnsi="GHEA Grapalat"/>
          <w:color w:val="auto"/>
          <w:lang w:val="hy-AM"/>
        </w:rPr>
        <w:t xml:space="preserve"> </w:t>
      </w:r>
    </w:p>
    <w:p w:rsidR="009977A6" w:rsidRPr="009977A6" w:rsidRDefault="009977A6" w:rsidP="009977A6">
      <w:pPr>
        <w:pStyle w:val="Default"/>
        <w:spacing w:line="264" w:lineRule="auto"/>
        <w:jc w:val="both"/>
        <w:rPr>
          <w:rFonts w:ascii="GHEA Grapalat" w:hAnsi="GHEA Grapalat"/>
          <w:lang w:val="hy-AM"/>
        </w:rPr>
      </w:pPr>
      <w:r>
        <w:rPr>
          <w:rFonts w:ascii="GHEA Grapalat" w:hAnsi="GHEA Grapalat"/>
          <w:lang w:val="hy-AM"/>
        </w:rPr>
        <w:t>գ</w:t>
      </w:r>
      <w:r w:rsidRPr="000B01D3">
        <w:rPr>
          <w:rFonts w:ascii="GHEA Grapalat" w:hAnsi="GHEA Grapalat"/>
          <w:lang w:val="hy-AM"/>
        </w:rPr>
        <w:t>)</w:t>
      </w:r>
      <w:r>
        <w:rPr>
          <w:rFonts w:ascii="GHEA Grapalat" w:hAnsi="GHEA Grapalat"/>
          <w:lang w:val="hy-AM"/>
        </w:rPr>
        <w:t xml:space="preserve">  </w:t>
      </w:r>
      <w:r w:rsidRPr="009977A6">
        <w:rPr>
          <w:rFonts w:ascii="GHEA Grapalat" w:hAnsi="GHEA Grapalat"/>
          <w:lang w:val="hy-AM"/>
        </w:rPr>
        <w:t xml:space="preserve">տիրապետում է անհրաժեշտ տեղեկատվությանը. </w:t>
      </w:r>
    </w:p>
    <w:p w:rsidR="00E30D04" w:rsidRPr="00FD15B8" w:rsidRDefault="009977A6" w:rsidP="009977A6">
      <w:pPr>
        <w:spacing w:after="0"/>
        <w:jc w:val="both"/>
        <w:rPr>
          <w:rFonts w:ascii="GHEA Grapalat" w:hAnsi="GHEA Grapalat"/>
          <w:sz w:val="24"/>
          <w:szCs w:val="24"/>
          <w:lang w:val="hy-AM"/>
        </w:rPr>
      </w:pPr>
      <w:r w:rsidRPr="009977A6">
        <w:rPr>
          <w:rFonts w:ascii="GHEA Grapalat" w:eastAsiaTheme="minorEastAsia" w:hAnsi="GHEA Grapalat" w:cs="Sylfaen"/>
          <w:color w:val="000000"/>
          <w:sz w:val="24"/>
          <w:szCs w:val="24"/>
          <w:lang w:val="hy-AM" w:eastAsia="ru-RU"/>
        </w:rPr>
        <w:t>դ) համակարգչով և ժամանակակից այլ տեխնիկական միջոցներով աշխատելու ունակություն։</w:t>
      </w:r>
    </w:p>
    <w:p w:rsidR="00927F04" w:rsidRPr="00FD15B8" w:rsidRDefault="00E30D04" w:rsidP="00E30D04">
      <w:pPr>
        <w:pStyle w:val="Default"/>
        <w:spacing w:line="264" w:lineRule="auto"/>
        <w:ind w:left="720"/>
        <w:jc w:val="both"/>
        <w:rPr>
          <w:rFonts w:ascii="GHEA Grapalat" w:hAnsi="GHEA Grapalat"/>
          <w:b/>
          <w:lang w:val="en-US"/>
        </w:rPr>
      </w:pPr>
      <w:r w:rsidRPr="00FD15B8">
        <w:rPr>
          <w:rFonts w:ascii="GHEA Grapalat" w:hAnsi="GHEA Grapalat"/>
          <w:b/>
          <w:lang w:val="hy-AM"/>
        </w:rPr>
        <w:t>Գործառույթներն են՝</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 xml:space="preserve">բաժնի աշխատանքների կազմակերպման, ծրագրման, համակարգման, ղեկավարման և վերահսկման լիազորություններ չունի.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 xml:space="preserve">կատարում է բաժնի պետի հանձնարարականները.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13272B">
        <w:rPr>
          <w:rFonts w:ascii="GHEA Grapalat" w:hAnsi="GHEA Grapalat" w:cs="Times New Roman"/>
          <w:color w:val="auto"/>
          <w:lang w:val="hy-AM"/>
        </w:rPr>
        <w:t xml:space="preserve"> </w:t>
      </w:r>
      <w:r w:rsidRPr="0013272B">
        <w:rPr>
          <w:rFonts w:ascii="GHEA Grapalat" w:hAnsi="GHEA Grapalat"/>
          <w:color w:val="auto"/>
          <w:lang w:val="hy-AM"/>
        </w:rPr>
        <w:t>կանոնադրության պահանջները, տրված հանձնարարականները</w:t>
      </w:r>
      <w:r w:rsidRPr="0013272B">
        <w:rPr>
          <w:rFonts w:ascii="GHEA Grapalat" w:hAnsi="GHEA Grapalat"/>
          <w:color w:val="FF0000"/>
          <w:lang w:val="hy-AM"/>
        </w:rPr>
        <w:t xml:space="preserve"> </w:t>
      </w:r>
      <w:r w:rsidRPr="0013272B">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r w:rsidRPr="0013272B">
        <w:rPr>
          <w:rFonts w:ascii="GHEA Grapalat" w:hAnsi="GHEA Grapalat"/>
          <w:lang w:val="hy-AM"/>
        </w:rPr>
        <w:t>.</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 xml:space="preserve">կատարում է բաժնի պետի հանձնարարությունները` ժամանակին և պատշաճ որակով.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 xml:space="preserve">ապահովում է բաժնի փաստաթղթային շրջանառությունը և լրացնում համապատասխան փաստաթղթերը.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 xml:space="preserve">հետևում է բաժնի պետի հանձնարարականների համապատասխան ժամկետներում կատարման ընթացքին, որոնց արդյունքների մասին զեկուցում է բաժնի պետին.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 xml:space="preserve">անհրաժեշտության դեպքում, իր լիազորությունների սահմաններում նախապատրաստում և բաժնի պետին է ներկայացնում  իր աշխատանքային ծրագրերը, ինչպես նաև առաջարկություններ, տեղեկանքներ, հաշվետվություններ, միջնորդագրեր, զեկուցագրեր և այլ գրություններ.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 xml:space="preserve">բաժնի պետի հանձնարարությամբ մասնակցում է բաժնի աշխատանքային ծրագրերի մշակման աշխատանքներին.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color w:val="auto"/>
          <w:lang w:val="hy-AM"/>
        </w:rPr>
        <w:t xml:space="preserve">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color w:val="auto"/>
          <w:lang w:val="hy-AM"/>
        </w:rPr>
        <w:t xml:space="preserve">ստորագրում է իր կողմից պատրաստվող փաստաթղթերը.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lastRenderedPageBreak/>
        <w:t>կատարում է գրությունների, նամակների պատասխանների տպագրումը, կամ այս հարցում օժանդակում է մյուս օպերատորներին.</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cs="Times New Roman"/>
          <w:color w:val="auto"/>
          <w:lang w:val="hy-AM"/>
        </w:rPr>
        <w:t>համակարգիչ է մուտքագրում հաշվետվությունները, տեղեկանքները, որոշումները, նախագծերը, կատարում է իր իրավասության ոլորտին վերաբերվող բոլոր հարցերի ուսումնասիրությունները և առաջարկություններ է ներկայացնում իր ղեկավարին.</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առաջարկություններ է ներկայացնում համայնքապետարանի խնամակալության և հոգաբարձության հարցերով հանձնաժողովի խնդիրների լուծման համար.</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մասնակցում է համայնքապետարանի խնամակալության և հոգաբարձության հարցերով հանձնաժողովին Հայաստանի Հանրապետության օրենսդրությամբ վերապահված գործառույթների իրականացման աշխատանքներին.</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համագործակցում է այլ համայնքների մարզամշակութային ծրագրեր իրականացնող կազմակերպությունների հետ, կազմում փոխայցելությունների ծրագրեր.</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համակարգում և օժանդակում է համայնքում իրականացվող մարզամշակութային միջոցառումների անցկացմանը.</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ըստ անհրաժեշտության անմիջական ղեկավարին ներկայացնում է զեկուցագրեր իր կողմից սպասարկվող բնագառավարի գործերի և իրավիճակի մասին.</w:t>
      </w:r>
      <w:r w:rsidRPr="0013272B">
        <w:rPr>
          <w:rFonts w:ascii="Courier New" w:hAnsi="Courier New" w:cs="Courier New"/>
          <w:lang w:val="hy-AM"/>
        </w:rPr>
        <w:t>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ուսումնասիրում է կրթամշակութային հիմնախնդիրները, նպաստում է մշակութային կյանքի աշխուժացմանը, ազգային ծեսերի, տոների, ավանդույթների պահպանմանը.</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կազմակերպում է անվանի մարդկանց նվիրված մեծարման երեկոները, կազմակերպում է փառատոններ.</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պարբերաբար այցելում է համայնքի ենթակայությամբ գործող մանկապարտեզներ, կատարում ուսումնասիրություններ երեխաների հետ տարվող կրթական ծրագրերի և ուսուցման որակի վերաբերյալ.</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lang w:val="hy-AM"/>
        </w:rPr>
        <w:t>հետևում է համայնքապետարանի ենթակա կազմակերպություններում կատարվող աշխատանքներին, հետևողական լինում տարեկան ծրագրերի և</w:t>
      </w:r>
      <w:r>
        <w:rPr>
          <w:rFonts w:ascii="GHEA Grapalat" w:hAnsi="GHEA Grapalat"/>
          <w:lang w:val="hy-AM"/>
        </w:rPr>
        <w:t xml:space="preserve"> ուսումնական պլանների կատարմանը</w:t>
      </w:r>
      <w:r w:rsidRPr="0013272B">
        <w:rPr>
          <w:rFonts w:ascii="GHEA Grapalat" w:hAnsi="GHEA Grapalat"/>
          <w:lang w:val="hy-AM"/>
        </w:rPr>
        <w:t>.</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color w:val="auto"/>
          <w:lang w:val="hy-AM"/>
        </w:rPr>
        <w:t>հ</w:t>
      </w:r>
      <w:r w:rsidRPr="0013272B">
        <w:rPr>
          <w:rFonts w:ascii="GHEA Grapalat" w:hAnsi="GHEA Grapalat"/>
          <w:bCs/>
          <w:color w:val="auto"/>
          <w:lang w:val="hy-AM"/>
        </w:rPr>
        <w:t>ամայնքային կառավարման տեղեկատվական համակարգի միջոցով</w:t>
      </w:r>
      <w:r w:rsidRPr="0013272B">
        <w:rPr>
          <w:rFonts w:ascii="GHEA Grapalat" w:hAnsi="GHEA Grapalat"/>
          <w:color w:val="auto"/>
          <w:lang w:val="hy-AM"/>
        </w:rPr>
        <w:t xml:space="preserve"> մասնակցում է աշխատակազմի փաստաթղթաշրջանառությանը</w:t>
      </w:r>
      <w:r w:rsidRPr="0013272B">
        <w:rPr>
          <w:rFonts w:ascii="GHEA Grapalat" w:hAnsi="GHEA Grapalat"/>
          <w:bCs/>
          <w:color w:val="auto"/>
          <w:lang w:val="hy-AM"/>
        </w:rPr>
        <w:t xml:space="preserve">. </w:t>
      </w:r>
    </w:p>
    <w:p w:rsidR="001A03DD" w:rsidRPr="0013272B" w:rsidRDefault="001A03DD" w:rsidP="003E759E">
      <w:pPr>
        <w:pStyle w:val="Default"/>
        <w:numPr>
          <w:ilvl w:val="0"/>
          <w:numId w:val="7"/>
        </w:numPr>
        <w:spacing w:line="264" w:lineRule="auto"/>
        <w:jc w:val="both"/>
        <w:rPr>
          <w:rFonts w:ascii="GHEA Grapalat" w:hAnsi="GHEA Grapalat"/>
          <w:lang w:val="hy-AM"/>
        </w:rPr>
      </w:pPr>
      <w:r w:rsidRPr="0013272B">
        <w:rPr>
          <w:rFonts w:ascii="GHEA Grapalat" w:hAnsi="GHEA Grapalat"/>
          <w:bCs/>
          <w:lang w:val="hy-AM"/>
        </w:rPr>
        <w:t>համայնքի ղեկավարի և իր անմիջական ղեկավարի հանձնարարությամբ իրականացնում է օրենքով սահմանված այլ պարտականություններ:</w:t>
      </w:r>
    </w:p>
    <w:p w:rsidR="00E30D04" w:rsidRPr="009977A6" w:rsidRDefault="001A03DD" w:rsidP="003E759E">
      <w:pPr>
        <w:pStyle w:val="Default"/>
        <w:numPr>
          <w:ilvl w:val="0"/>
          <w:numId w:val="7"/>
        </w:numPr>
        <w:spacing w:line="264" w:lineRule="auto"/>
        <w:jc w:val="both"/>
        <w:rPr>
          <w:rFonts w:ascii="GHEA Grapalat" w:eastAsiaTheme="minorHAnsi" w:hAnsi="GHEA Grapalat" w:cstheme="minorBidi"/>
          <w:color w:val="auto"/>
          <w:lang w:val="hy-AM" w:eastAsia="en-US"/>
        </w:rPr>
      </w:pPr>
      <w:r w:rsidRPr="0013272B">
        <w:rPr>
          <w:rFonts w:ascii="GHEA Grapalat" w:hAnsi="GHEA Grapalat"/>
          <w:color w:val="auto"/>
          <w:lang w:val="hy-AM"/>
        </w:rPr>
        <w:lastRenderedPageBreak/>
        <w:t>Բաժնի առաջատար մասնագետն ունի oրենքով, իրավական այլ ակտերով նախատեսված այլ իրավունքներ և կրում է այդ ակտերով նախատեսված այլ պարտականություններ։</w:t>
      </w:r>
    </w:p>
    <w:p w:rsidR="00927F04" w:rsidRPr="00FD15B8" w:rsidRDefault="00927F04" w:rsidP="00927F04">
      <w:pPr>
        <w:spacing w:after="0"/>
        <w:ind w:firstLine="360"/>
        <w:jc w:val="both"/>
        <w:rPr>
          <w:rFonts w:ascii="GHEA Grapalat" w:hAnsi="GHEA Grapalat"/>
          <w:sz w:val="24"/>
          <w:szCs w:val="24"/>
          <w:lang w:val="hy-AM"/>
        </w:rPr>
      </w:pPr>
    </w:p>
    <w:p w:rsidR="00406E68" w:rsidRDefault="007A0464" w:rsidP="009977A6">
      <w:pPr>
        <w:pStyle w:val="a6"/>
        <w:numPr>
          <w:ilvl w:val="0"/>
          <w:numId w:val="2"/>
        </w:numPr>
        <w:ind w:left="709" w:hanging="491"/>
        <w:jc w:val="both"/>
        <w:rPr>
          <w:rFonts w:ascii="GHEA Grapalat" w:hAnsi="GHEA Grapalat" w:cs="Sylfaen"/>
          <w:b/>
          <w:sz w:val="24"/>
          <w:lang w:val="hy-AM"/>
        </w:rPr>
      </w:pPr>
      <w:r>
        <w:rPr>
          <w:rFonts w:ascii="GHEA Grapalat" w:hAnsi="GHEA Grapalat" w:cs="Sylfaen"/>
          <w:b/>
          <w:sz w:val="24"/>
          <w:lang w:val="hy-AM"/>
        </w:rPr>
        <w:t xml:space="preserve">ՄԱՐՏՈՒՆՈՒ ՀԱՄԱՅՆՔԱՊԵՏԱՐԱՆԻ ԱՇԽԱՏԱԿԱԶՄԻ </w:t>
      </w:r>
      <w:r w:rsidRPr="007A0464">
        <w:rPr>
          <w:rFonts w:ascii="GHEA Grapalat" w:hAnsi="GHEA Grapalat" w:cs="Sylfaen"/>
          <w:b/>
          <w:sz w:val="24"/>
          <w:lang w:val="hy-AM"/>
        </w:rPr>
        <w:t xml:space="preserve">ԿՐԹՈՒԹՅԱՆ, ՄՇԱԿՈՒՅԹԻ, ՍՊՈՐՏԻ </w:t>
      </w:r>
      <w:r>
        <w:rPr>
          <w:rFonts w:ascii="GHEA Grapalat" w:hAnsi="GHEA Grapalat" w:cs="Sylfaen"/>
          <w:b/>
          <w:sz w:val="24"/>
          <w:lang w:val="hy-AM"/>
        </w:rPr>
        <w:t>ԵՎ</w:t>
      </w:r>
      <w:r w:rsidRPr="007A0464">
        <w:rPr>
          <w:rFonts w:ascii="GHEA Grapalat" w:hAnsi="GHEA Grapalat" w:cs="Sylfaen"/>
          <w:b/>
          <w:sz w:val="24"/>
          <w:lang w:val="hy-AM"/>
        </w:rPr>
        <w:t xml:space="preserve"> ԵՐԻՏԱՍԱՐԴՈՒԹՅԱՆ ՀԱՐՑԵՐԻ  ԲԱԺՆԻ ԱՌԱՋԱՏԱՐ ՄԱՍՆԱԳԵՏ (ԾԱԾԿԱԳԻՐ` 3.1-1</w:t>
      </w:r>
      <w:r>
        <w:rPr>
          <w:rFonts w:ascii="GHEA Grapalat" w:hAnsi="GHEA Grapalat" w:cs="Sylfaen"/>
          <w:b/>
          <w:sz w:val="24"/>
          <w:lang w:val="hy-AM"/>
        </w:rPr>
        <w:t>1</w:t>
      </w:r>
      <w:r w:rsidRPr="007A0464">
        <w:rPr>
          <w:rFonts w:ascii="GHEA Grapalat" w:hAnsi="GHEA Grapalat" w:cs="Sylfaen"/>
          <w:b/>
          <w:sz w:val="24"/>
          <w:lang w:val="hy-AM"/>
        </w:rPr>
        <w:t>)</w:t>
      </w:r>
      <w:r w:rsidR="00FD15B8" w:rsidRPr="00FD15B8">
        <w:rPr>
          <w:rFonts w:ascii="GHEA Grapalat" w:hAnsi="GHEA Grapalat" w:cs="Sylfaen"/>
          <w:b/>
          <w:sz w:val="24"/>
          <w:lang w:val="hy-AM"/>
        </w:rPr>
        <w:t xml:space="preserve"> </w:t>
      </w:r>
    </w:p>
    <w:p w:rsidR="00E555A9" w:rsidRPr="00FD15B8" w:rsidRDefault="00E555A9" w:rsidP="00E555A9">
      <w:pPr>
        <w:pStyle w:val="a6"/>
        <w:ind w:left="709"/>
        <w:jc w:val="both"/>
        <w:rPr>
          <w:rFonts w:ascii="GHEA Grapalat" w:hAnsi="GHEA Grapalat" w:cs="Sylfaen"/>
          <w:b/>
          <w:sz w:val="24"/>
          <w:lang w:val="hy-AM"/>
        </w:rPr>
      </w:pPr>
    </w:p>
    <w:p w:rsidR="00406E68" w:rsidRPr="00FD15B8" w:rsidRDefault="00406E68" w:rsidP="00406E68">
      <w:pPr>
        <w:jc w:val="both"/>
        <w:rPr>
          <w:rFonts w:ascii="GHEA Grapalat" w:hAnsi="GHEA Grapalat" w:cs="Sylfaen"/>
          <w:b/>
          <w:sz w:val="24"/>
          <w:lang w:val="hy-AM"/>
        </w:rPr>
      </w:pPr>
      <w:r w:rsidRPr="00FD15B8">
        <w:rPr>
          <w:rFonts w:ascii="GHEA Grapalat" w:hAnsi="GHEA Grapalat" w:cs="Sylfaen"/>
          <w:b/>
          <w:sz w:val="24"/>
          <w:lang w:val="hy-AM"/>
        </w:rPr>
        <w:t>Նշված թափուր պաշտոնը զբաղեցնելու համար պահանջվում է՝</w:t>
      </w:r>
    </w:p>
    <w:p w:rsidR="00F11A2A" w:rsidRPr="00031CAC" w:rsidRDefault="00F11A2A" w:rsidP="00F11A2A">
      <w:pPr>
        <w:pStyle w:val="Default"/>
        <w:spacing w:line="264" w:lineRule="auto"/>
        <w:jc w:val="both"/>
        <w:rPr>
          <w:rFonts w:ascii="GHEA Grapalat" w:hAnsi="GHEA Grapalat"/>
          <w:lang w:val="hy-AM"/>
        </w:rPr>
      </w:pPr>
      <w:r>
        <w:rPr>
          <w:rFonts w:ascii="GHEA Grapalat" w:hAnsi="GHEA Grapalat"/>
          <w:lang w:val="hy-AM"/>
        </w:rPr>
        <w:t>ա</w:t>
      </w:r>
      <w:r w:rsidRPr="000B01D3">
        <w:rPr>
          <w:rFonts w:ascii="GHEA Grapalat" w:hAnsi="GHEA Grapalat"/>
          <w:lang w:val="hy-AM"/>
        </w:rPr>
        <w:t xml:space="preserve">) </w:t>
      </w:r>
      <w:r>
        <w:rPr>
          <w:rFonts w:ascii="GHEA Grapalat" w:hAnsi="GHEA Grapalat"/>
          <w:lang w:val="hy-AM"/>
        </w:rPr>
        <w:t xml:space="preserve">առնվազն </w:t>
      </w:r>
      <w:r w:rsidRPr="00031CAC">
        <w:rPr>
          <w:rFonts w:ascii="GHEA Grapalat" w:hAnsi="GHEA Grapalat"/>
          <w:lang w:val="hy-AM"/>
        </w:rPr>
        <w:t xml:space="preserve">միջնակարգ կրթություն. </w:t>
      </w:r>
    </w:p>
    <w:p w:rsidR="00F11A2A" w:rsidRPr="009977A6" w:rsidRDefault="00F11A2A" w:rsidP="001A03DD">
      <w:pPr>
        <w:pStyle w:val="Default"/>
        <w:spacing w:line="264" w:lineRule="auto"/>
        <w:jc w:val="both"/>
        <w:rPr>
          <w:rFonts w:ascii="GHEA Grapalat" w:hAnsi="GHEA Grapalat"/>
          <w:lang w:val="hy-AM"/>
        </w:rPr>
      </w:pPr>
      <w:r>
        <w:rPr>
          <w:rFonts w:ascii="GHEA Grapalat" w:hAnsi="GHEA Grapalat"/>
          <w:lang w:val="hy-AM"/>
        </w:rPr>
        <w:t>բ</w:t>
      </w:r>
      <w:r w:rsidRPr="000B01D3">
        <w:rPr>
          <w:rFonts w:ascii="GHEA Grapalat" w:hAnsi="GHEA Grapalat"/>
          <w:lang w:val="hy-AM"/>
        </w:rPr>
        <w:t>)</w:t>
      </w:r>
      <w:r>
        <w:rPr>
          <w:rFonts w:ascii="GHEA Grapalat" w:hAnsi="GHEA Grapalat"/>
          <w:lang w:val="hy-AM"/>
        </w:rPr>
        <w:t xml:space="preserve"> </w:t>
      </w:r>
      <w:r w:rsidR="001A03DD" w:rsidRPr="005E4C92">
        <w:rPr>
          <w:rFonts w:ascii="GHEA Grapalat" w:hAnsi="GHEA Grapalat"/>
          <w:color w:val="auto"/>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«Կրթության մասին», «Լեզվի մասին», «Տեղեկատվության ազատության մասին», «Զանգվածային լրատվության մասին» </w:t>
      </w:r>
      <w:r w:rsidR="001A03DD" w:rsidRPr="005E4C92">
        <w:rPr>
          <w:rFonts w:ascii="GHEA Grapalat" w:hAnsi="GHEA Grapalat"/>
          <w:lang w:val="hy-AM"/>
        </w:rPr>
        <w:t xml:space="preserve"> </w:t>
      </w:r>
      <w:r w:rsidR="001A03DD" w:rsidRPr="005E4C92">
        <w:rPr>
          <w:rFonts w:ascii="GHEA Grapalat" w:hAnsi="GHEA Grapalat"/>
          <w:color w:val="auto"/>
          <w:lang w:val="hy-AM"/>
        </w:rPr>
        <w:t xml:space="preserve">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9977A6">
        <w:rPr>
          <w:rFonts w:ascii="GHEA Grapalat" w:hAnsi="GHEA Grapalat"/>
          <w:lang w:val="hy-AM"/>
        </w:rPr>
        <w:t xml:space="preserve">. </w:t>
      </w:r>
    </w:p>
    <w:p w:rsidR="00406E68" w:rsidRPr="00FD15B8" w:rsidRDefault="00F11A2A" w:rsidP="00F11A2A">
      <w:pPr>
        <w:spacing w:after="0"/>
        <w:jc w:val="both"/>
        <w:rPr>
          <w:rFonts w:ascii="GHEA Grapalat" w:hAnsi="GHEA Grapalat"/>
          <w:sz w:val="24"/>
          <w:szCs w:val="24"/>
          <w:lang w:val="hy-AM"/>
        </w:rPr>
      </w:pPr>
      <w:r w:rsidRPr="009977A6">
        <w:rPr>
          <w:rFonts w:ascii="GHEA Grapalat" w:eastAsiaTheme="minorEastAsia" w:hAnsi="GHEA Grapalat" w:cs="Sylfaen"/>
          <w:color w:val="000000"/>
          <w:sz w:val="24"/>
          <w:szCs w:val="24"/>
          <w:lang w:val="hy-AM" w:eastAsia="ru-RU"/>
        </w:rPr>
        <w:t>դ) համակարգչով և ժամանակակից այլ տեխնիկական միջոցներով աշխատելու ունակություն։</w:t>
      </w:r>
    </w:p>
    <w:p w:rsidR="009977A6" w:rsidRDefault="00406E68" w:rsidP="00406E68">
      <w:pPr>
        <w:pStyle w:val="Default"/>
        <w:spacing w:line="264" w:lineRule="auto"/>
        <w:jc w:val="both"/>
        <w:rPr>
          <w:rFonts w:ascii="GHEA Grapalat" w:hAnsi="GHEA Grapalat"/>
          <w:b/>
          <w:lang w:val="hy-AM"/>
        </w:rPr>
      </w:pPr>
      <w:r w:rsidRPr="00FD15B8">
        <w:rPr>
          <w:rFonts w:ascii="GHEA Grapalat" w:hAnsi="GHEA Grapalat"/>
          <w:b/>
          <w:lang w:val="hy-AM"/>
        </w:rPr>
        <w:t xml:space="preserve">      </w:t>
      </w:r>
    </w:p>
    <w:p w:rsidR="00D94846" w:rsidRPr="00FD15B8" w:rsidRDefault="00406E68" w:rsidP="009977A6">
      <w:pPr>
        <w:pStyle w:val="Default"/>
        <w:spacing w:line="264" w:lineRule="auto"/>
        <w:ind w:firstLine="708"/>
        <w:jc w:val="both"/>
        <w:rPr>
          <w:rFonts w:ascii="GHEA Grapalat" w:hAnsi="GHEA Grapalat"/>
          <w:b/>
          <w:lang w:val="en-US"/>
        </w:rPr>
      </w:pPr>
      <w:r w:rsidRPr="00FD15B8">
        <w:rPr>
          <w:rFonts w:ascii="GHEA Grapalat" w:hAnsi="GHEA Grapalat"/>
          <w:b/>
          <w:lang w:val="hy-AM"/>
        </w:rPr>
        <w:t>Գործառույթներն են՝</w:t>
      </w:r>
    </w:p>
    <w:p w:rsidR="00406E68" w:rsidRPr="00FD15B8" w:rsidRDefault="00406E68" w:rsidP="00406E68">
      <w:pPr>
        <w:pStyle w:val="Default"/>
        <w:spacing w:line="264" w:lineRule="auto"/>
        <w:jc w:val="both"/>
        <w:rPr>
          <w:rFonts w:ascii="GHEA Grapalat" w:hAnsi="GHEA Grapalat"/>
          <w:b/>
          <w:lang w:val="en-US"/>
        </w:rPr>
      </w:pPr>
    </w:p>
    <w:p w:rsidR="001A03DD" w:rsidRPr="001A03DD" w:rsidRDefault="001A03DD" w:rsidP="003E759E">
      <w:pPr>
        <w:pStyle w:val="Default"/>
        <w:numPr>
          <w:ilvl w:val="0"/>
          <w:numId w:val="6"/>
        </w:numPr>
        <w:spacing w:line="264" w:lineRule="auto"/>
        <w:jc w:val="both"/>
        <w:rPr>
          <w:rFonts w:ascii="GHEA Grapalat" w:hAnsi="GHEA Grapalat"/>
          <w:color w:val="auto"/>
          <w:lang w:val="hy-AM"/>
        </w:rPr>
      </w:pPr>
      <w:r w:rsidRPr="001A03DD">
        <w:rPr>
          <w:rFonts w:ascii="GHEA Grapalat" w:hAnsi="GHEA Grapalat"/>
          <w:color w:val="auto"/>
          <w:lang w:val="hy-AM"/>
        </w:rPr>
        <w:t xml:space="preserve">բաժնի աշխատանքների կազմակերպման, ծրագրման, համակարգման, ղեկավարման և վերահսկման լիազորություններ չունի. </w:t>
      </w:r>
    </w:p>
    <w:p w:rsidR="001A03DD" w:rsidRPr="001A03DD" w:rsidRDefault="001A03DD" w:rsidP="003E759E">
      <w:pPr>
        <w:pStyle w:val="Default"/>
        <w:numPr>
          <w:ilvl w:val="0"/>
          <w:numId w:val="6"/>
        </w:numPr>
        <w:spacing w:line="264" w:lineRule="auto"/>
        <w:jc w:val="both"/>
        <w:rPr>
          <w:rFonts w:ascii="GHEA Grapalat" w:hAnsi="GHEA Grapalat"/>
          <w:color w:val="auto"/>
          <w:lang w:val="hy-AM"/>
        </w:rPr>
      </w:pPr>
      <w:r w:rsidRPr="001A03DD">
        <w:rPr>
          <w:rFonts w:ascii="GHEA Grapalat" w:hAnsi="GHEA Grapalat"/>
          <w:color w:val="auto"/>
          <w:lang w:val="hy-AM"/>
        </w:rPr>
        <w:t xml:space="preserve">կատարում է բաժնի պետի հանձնարարականները. </w:t>
      </w:r>
    </w:p>
    <w:p w:rsidR="001A03DD" w:rsidRPr="001A03DD" w:rsidRDefault="001A03DD" w:rsidP="003E759E">
      <w:pPr>
        <w:pStyle w:val="Default"/>
        <w:numPr>
          <w:ilvl w:val="0"/>
          <w:numId w:val="6"/>
        </w:numPr>
        <w:spacing w:line="264" w:lineRule="auto"/>
        <w:jc w:val="both"/>
        <w:rPr>
          <w:rFonts w:ascii="GHEA Grapalat" w:hAnsi="GHEA Grapalat"/>
          <w:color w:val="auto"/>
          <w:lang w:val="hy-AM"/>
        </w:rPr>
      </w:pPr>
      <w:r w:rsidRPr="005E4C92">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1A03DD">
        <w:rPr>
          <w:rFonts w:ascii="GHEA Grapalat" w:hAnsi="GHEA Grapalat"/>
          <w:color w:val="auto"/>
          <w:lang w:val="hy-AM"/>
        </w:rPr>
        <w:t xml:space="preserve"> </w:t>
      </w:r>
      <w:r w:rsidRPr="005E4C92">
        <w:rPr>
          <w:rFonts w:ascii="GHEA Grapalat" w:hAnsi="GHEA Grapalat"/>
          <w:color w:val="auto"/>
          <w:lang w:val="hy-AM"/>
        </w:rPr>
        <w:t>կանոնադրության պահանջները, տրված հանձնարարականները</w:t>
      </w:r>
      <w:r w:rsidRPr="001A03DD">
        <w:rPr>
          <w:rFonts w:ascii="GHEA Grapalat" w:hAnsi="GHEA Grapalat"/>
          <w:color w:val="auto"/>
          <w:lang w:val="hy-AM"/>
        </w:rPr>
        <w:t xml:space="preserve"> </w:t>
      </w:r>
      <w:r w:rsidRPr="005E4C92">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r w:rsidRPr="001A03DD">
        <w:rPr>
          <w:rFonts w:ascii="GHEA Grapalat" w:hAnsi="GHEA Grapalat"/>
          <w:color w:val="auto"/>
          <w:lang w:val="hy-AM"/>
        </w:rPr>
        <w:t>.</w:t>
      </w:r>
    </w:p>
    <w:p w:rsidR="001A03DD" w:rsidRPr="001A03DD" w:rsidRDefault="001A03DD" w:rsidP="003E759E">
      <w:pPr>
        <w:pStyle w:val="Default"/>
        <w:numPr>
          <w:ilvl w:val="0"/>
          <w:numId w:val="6"/>
        </w:numPr>
        <w:spacing w:line="264" w:lineRule="auto"/>
        <w:jc w:val="both"/>
        <w:rPr>
          <w:rFonts w:ascii="GHEA Grapalat" w:hAnsi="GHEA Grapalat"/>
          <w:color w:val="auto"/>
          <w:lang w:val="hy-AM"/>
        </w:rPr>
      </w:pPr>
      <w:r w:rsidRPr="001A03DD">
        <w:rPr>
          <w:rFonts w:ascii="GHEA Grapalat" w:hAnsi="GHEA Grapalat"/>
          <w:color w:val="auto"/>
          <w:lang w:val="hy-AM"/>
        </w:rPr>
        <w:t xml:space="preserve">կատարում է բաժնի պետի հանձնարարությունները` ժամանակին և պատշաճ որակով. </w:t>
      </w:r>
    </w:p>
    <w:p w:rsidR="001A03DD" w:rsidRPr="001A03DD" w:rsidRDefault="001A03DD" w:rsidP="003E759E">
      <w:pPr>
        <w:pStyle w:val="Default"/>
        <w:numPr>
          <w:ilvl w:val="0"/>
          <w:numId w:val="6"/>
        </w:numPr>
        <w:spacing w:line="264" w:lineRule="auto"/>
        <w:jc w:val="both"/>
        <w:rPr>
          <w:rFonts w:ascii="GHEA Grapalat" w:hAnsi="GHEA Grapalat"/>
          <w:color w:val="auto"/>
          <w:lang w:val="hy-AM"/>
        </w:rPr>
      </w:pPr>
      <w:r w:rsidRPr="001A03DD">
        <w:rPr>
          <w:rFonts w:ascii="GHEA Grapalat" w:hAnsi="GHEA Grapalat"/>
          <w:color w:val="auto"/>
          <w:lang w:val="hy-AM"/>
        </w:rPr>
        <w:t xml:space="preserve">ապահովում է բաժնի փաստաթղթային շրջանառությունը և լրացնում համապատասխան փաստաթղթերը. </w:t>
      </w:r>
    </w:p>
    <w:p w:rsidR="001A03DD" w:rsidRPr="001A03DD" w:rsidRDefault="001A03DD" w:rsidP="003E759E">
      <w:pPr>
        <w:pStyle w:val="Default"/>
        <w:numPr>
          <w:ilvl w:val="0"/>
          <w:numId w:val="6"/>
        </w:numPr>
        <w:spacing w:line="264" w:lineRule="auto"/>
        <w:jc w:val="both"/>
        <w:rPr>
          <w:rFonts w:ascii="GHEA Grapalat" w:hAnsi="GHEA Grapalat"/>
          <w:color w:val="auto"/>
          <w:lang w:val="hy-AM"/>
        </w:rPr>
      </w:pPr>
      <w:r w:rsidRPr="001A03DD">
        <w:rPr>
          <w:rFonts w:ascii="GHEA Grapalat" w:hAnsi="GHEA Grapalat"/>
          <w:color w:val="auto"/>
          <w:lang w:val="hy-AM"/>
        </w:rPr>
        <w:t xml:space="preserve">հետևում է բաժնի պետի հանձնարարականների համապատասխան ժամկետներում կատարման ընթացքին, որոնց արդյունքների մասին զեկուցում է բաժնի պետին. </w:t>
      </w:r>
    </w:p>
    <w:p w:rsidR="001A03DD" w:rsidRPr="001A03DD" w:rsidRDefault="001A03DD" w:rsidP="003E759E">
      <w:pPr>
        <w:pStyle w:val="Default"/>
        <w:numPr>
          <w:ilvl w:val="0"/>
          <w:numId w:val="6"/>
        </w:numPr>
        <w:spacing w:line="264" w:lineRule="auto"/>
        <w:jc w:val="both"/>
        <w:rPr>
          <w:rFonts w:ascii="GHEA Grapalat" w:hAnsi="GHEA Grapalat"/>
          <w:color w:val="auto"/>
          <w:lang w:val="hy-AM"/>
        </w:rPr>
      </w:pPr>
      <w:r w:rsidRPr="001A03DD">
        <w:rPr>
          <w:rFonts w:ascii="GHEA Grapalat" w:hAnsi="GHEA Grapalat"/>
          <w:color w:val="auto"/>
          <w:lang w:val="hy-AM"/>
        </w:rPr>
        <w:lastRenderedPageBreak/>
        <w:t xml:space="preserve">անհրաժեշտության դեպքում, իր լիազորությունների սահմաններում նախապատրաստում և բաժնի պետին է ներկայացնում  իր աշխատանքային ծրագրերը, ինչպես նաև առաջարկություններ, տեղեկանքներ, հաշվետվություններ, միջնորդագրեր, զեկուցագրեր և այլ գրություններ. </w:t>
      </w:r>
    </w:p>
    <w:p w:rsidR="001A03DD" w:rsidRPr="001A03DD" w:rsidRDefault="001A03DD" w:rsidP="003E759E">
      <w:pPr>
        <w:pStyle w:val="Default"/>
        <w:numPr>
          <w:ilvl w:val="0"/>
          <w:numId w:val="6"/>
        </w:numPr>
        <w:spacing w:line="264" w:lineRule="auto"/>
        <w:jc w:val="both"/>
        <w:rPr>
          <w:rFonts w:ascii="GHEA Grapalat" w:hAnsi="GHEA Grapalat"/>
          <w:color w:val="auto"/>
          <w:lang w:val="hy-AM"/>
        </w:rPr>
      </w:pPr>
      <w:r w:rsidRPr="001A03DD">
        <w:rPr>
          <w:rFonts w:ascii="GHEA Grapalat" w:hAnsi="GHEA Grapalat"/>
          <w:color w:val="auto"/>
          <w:lang w:val="hy-AM"/>
        </w:rPr>
        <w:t xml:space="preserve">բաժնի պետի հանձնարարությամբ մասնակցում է բաժնի աշխատանքային ծրագրերի մշակման աշխատանքներին. </w:t>
      </w:r>
    </w:p>
    <w:p w:rsidR="001A03DD" w:rsidRPr="005E4C92" w:rsidRDefault="001A03DD" w:rsidP="003E759E">
      <w:pPr>
        <w:pStyle w:val="Default"/>
        <w:numPr>
          <w:ilvl w:val="0"/>
          <w:numId w:val="6"/>
        </w:numPr>
        <w:spacing w:line="264" w:lineRule="auto"/>
        <w:jc w:val="both"/>
        <w:rPr>
          <w:rFonts w:ascii="GHEA Grapalat" w:hAnsi="GHEA Grapalat"/>
          <w:color w:val="auto"/>
          <w:lang w:val="hy-AM"/>
        </w:rPr>
      </w:pPr>
      <w:r w:rsidRPr="005E4C92">
        <w:rPr>
          <w:rFonts w:ascii="GHEA Grapalat" w:hAnsi="GHEA Grapalat"/>
          <w:color w:val="auto"/>
          <w:lang w:val="hy-AM"/>
        </w:rPr>
        <w:t xml:space="preserve">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rsidR="001A03DD" w:rsidRPr="005E4C92" w:rsidRDefault="001A03DD" w:rsidP="003E759E">
      <w:pPr>
        <w:pStyle w:val="Default"/>
        <w:numPr>
          <w:ilvl w:val="0"/>
          <w:numId w:val="6"/>
        </w:numPr>
        <w:spacing w:line="264" w:lineRule="auto"/>
        <w:jc w:val="both"/>
        <w:rPr>
          <w:rFonts w:ascii="GHEA Grapalat" w:hAnsi="GHEA Grapalat"/>
          <w:color w:val="auto"/>
          <w:lang w:val="hy-AM"/>
        </w:rPr>
      </w:pPr>
      <w:r w:rsidRPr="005E4C92">
        <w:rPr>
          <w:rFonts w:ascii="GHEA Grapalat" w:hAnsi="GHEA Grapalat"/>
          <w:color w:val="auto"/>
          <w:lang w:val="hy-AM"/>
        </w:rPr>
        <w:t xml:space="preserve">ստորագրում է իր կողմից պատրաստվող փաստաթղթերը. </w:t>
      </w:r>
    </w:p>
    <w:p w:rsidR="001A03DD" w:rsidRPr="005E4C92" w:rsidRDefault="001A03DD" w:rsidP="003E759E">
      <w:pPr>
        <w:pStyle w:val="Default"/>
        <w:numPr>
          <w:ilvl w:val="0"/>
          <w:numId w:val="6"/>
        </w:numPr>
        <w:spacing w:line="264" w:lineRule="auto"/>
        <w:jc w:val="both"/>
        <w:rPr>
          <w:rFonts w:ascii="GHEA Grapalat" w:hAnsi="GHEA Grapalat"/>
          <w:color w:val="auto"/>
          <w:lang w:val="hy-AM"/>
        </w:rPr>
      </w:pPr>
      <w:r w:rsidRPr="005E4C92">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1A03DD" w:rsidRPr="001A03DD" w:rsidRDefault="001A03DD" w:rsidP="003E759E">
      <w:pPr>
        <w:numPr>
          <w:ilvl w:val="0"/>
          <w:numId w:val="6"/>
        </w:numPr>
        <w:spacing w:after="0" w:line="264" w:lineRule="auto"/>
        <w:jc w:val="both"/>
        <w:rPr>
          <w:rFonts w:ascii="GHEA Grapalat" w:eastAsiaTheme="minorEastAsia" w:hAnsi="GHEA Grapalat" w:cs="Sylfaen"/>
          <w:sz w:val="24"/>
          <w:szCs w:val="24"/>
          <w:lang w:val="hy-AM" w:eastAsia="ru-RU"/>
        </w:rPr>
      </w:pPr>
      <w:r w:rsidRPr="001A03DD">
        <w:rPr>
          <w:rFonts w:ascii="GHEA Grapalat" w:eastAsiaTheme="minorEastAsia" w:hAnsi="GHEA Grapalat" w:cs="Sylfaen"/>
          <w:sz w:val="24"/>
          <w:szCs w:val="24"/>
          <w:lang w:val="hy-AM" w:eastAsia="ru-RU"/>
        </w:rPr>
        <w:t>կատարում է գրությունների, նամակների պատասխանների տպագրումը, կամ այս հարցում օժանդակում է մյուս օպերատորներին.</w:t>
      </w:r>
    </w:p>
    <w:p w:rsidR="001A03DD" w:rsidRPr="001A03DD" w:rsidRDefault="001A03DD" w:rsidP="003E759E">
      <w:pPr>
        <w:pStyle w:val="Default"/>
        <w:numPr>
          <w:ilvl w:val="0"/>
          <w:numId w:val="6"/>
        </w:numPr>
        <w:spacing w:line="264" w:lineRule="auto"/>
        <w:jc w:val="both"/>
        <w:rPr>
          <w:rFonts w:ascii="GHEA Grapalat" w:hAnsi="GHEA Grapalat"/>
          <w:color w:val="auto"/>
          <w:lang w:val="hy-AM"/>
        </w:rPr>
      </w:pPr>
      <w:r w:rsidRPr="001A03DD">
        <w:rPr>
          <w:rFonts w:ascii="GHEA Grapalat" w:hAnsi="GHEA Grapalat"/>
          <w:color w:val="auto"/>
          <w:lang w:val="hy-AM"/>
        </w:rPr>
        <w:t>համակարգիչ է մուտքագրում հաշվետվությունները, տեղեկանքները, որոշումները, նախագծերը, կատարում է իր իրավասության ոլորտին վերաբերվող բոլոր հարցերի ուսումնասիրությունները և առաջարկություններ է ներկայացնում իր ղեկավարին.</w:t>
      </w:r>
    </w:p>
    <w:p w:rsidR="001A03DD" w:rsidRPr="001A03DD" w:rsidRDefault="001A03DD" w:rsidP="003E759E">
      <w:pPr>
        <w:numPr>
          <w:ilvl w:val="0"/>
          <w:numId w:val="6"/>
        </w:numPr>
        <w:spacing w:after="0" w:line="264" w:lineRule="auto"/>
        <w:jc w:val="both"/>
        <w:rPr>
          <w:rFonts w:ascii="GHEA Grapalat" w:eastAsiaTheme="minorEastAsia" w:hAnsi="GHEA Grapalat" w:cs="Sylfaen"/>
          <w:sz w:val="24"/>
          <w:szCs w:val="24"/>
          <w:lang w:val="hy-AM" w:eastAsia="ru-RU"/>
        </w:rPr>
      </w:pPr>
      <w:r w:rsidRPr="001A03DD">
        <w:rPr>
          <w:rFonts w:ascii="GHEA Grapalat" w:eastAsiaTheme="minorEastAsia" w:hAnsi="GHEA Grapalat" w:cs="Sylfaen"/>
          <w:sz w:val="24"/>
          <w:szCs w:val="24"/>
          <w:lang w:val="hy-AM" w:eastAsia="ru-RU"/>
        </w:rPr>
        <w:t>առաջարկություններ է ներկայացնում համայնքապետարանի խնամակալության և հոգաբարձության հարցերով հանձնաժողովի խնդիրների լուծման համար.</w:t>
      </w:r>
    </w:p>
    <w:p w:rsidR="001A03DD" w:rsidRPr="001A03DD" w:rsidRDefault="001A03DD" w:rsidP="003E759E">
      <w:pPr>
        <w:numPr>
          <w:ilvl w:val="0"/>
          <w:numId w:val="6"/>
        </w:numPr>
        <w:spacing w:after="0" w:line="240" w:lineRule="auto"/>
        <w:jc w:val="both"/>
        <w:rPr>
          <w:rFonts w:ascii="GHEA Grapalat" w:eastAsiaTheme="minorEastAsia" w:hAnsi="GHEA Grapalat" w:cs="Sylfaen"/>
          <w:sz w:val="24"/>
          <w:szCs w:val="24"/>
          <w:lang w:val="hy-AM" w:eastAsia="ru-RU"/>
        </w:rPr>
      </w:pPr>
      <w:r w:rsidRPr="001A03DD">
        <w:rPr>
          <w:rFonts w:ascii="GHEA Grapalat" w:eastAsiaTheme="minorEastAsia" w:hAnsi="GHEA Grapalat" w:cs="Sylfaen"/>
          <w:sz w:val="24"/>
          <w:szCs w:val="24"/>
          <w:lang w:val="hy-AM" w:eastAsia="ru-RU"/>
        </w:rPr>
        <w:t>մասնակցում է համայնքապետարանի խնամակալության և հոգաբարձության հարցերով հանձնաժողովին Հայաստանի Հանրապետության օրենսդրությամբ վերապահված գործառույթների իրականացման աշխատանքներին.</w:t>
      </w:r>
    </w:p>
    <w:p w:rsidR="001A03DD" w:rsidRPr="001A03DD" w:rsidRDefault="001A03DD" w:rsidP="003E759E">
      <w:pPr>
        <w:numPr>
          <w:ilvl w:val="0"/>
          <w:numId w:val="6"/>
        </w:numPr>
        <w:spacing w:after="0" w:line="264" w:lineRule="auto"/>
        <w:jc w:val="both"/>
        <w:rPr>
          <w:rFonts w:ascii="GHEA Grapalat" w:eastAsiaTheme="minorEastAsia" w:hAnsi="GHEA Grapalat" w:cs="Sylfaen"/>
          <w:sz w:val="24"/>
          <w:szCs w:val="24"/>
          <w:lang w:val="hy-AM" w:eastAsia="ru-RU"/>
        </w:rPr>
      </w:pPr>
      <w:r w:rsidRPr="001A03DD">
        <w:rPr>
          <w:rFonts w:ascii="GHEA Grapalat" w:eastAsiaTheme="minorEastAsia" w:hAnsi="GHEA Grapalat" w:cs="Sylfaen"/>
          <w:sz w:val="24"/>
          <w:szCs w:val="24"/>
          <w:lang w:val="hy-AM" w:eastAsia="ru-RU"/>
        </w:rPr>
        <w:t>համագործակցում է այլ համայնքների մարզամշակութային ծրագրեր իրականացնող կազմակերպությունների հետ, կազմում փոխայցելությունների ծրագրեր.</w:t>
      </w:r>
    </w:p>
    <w:p w:rsidR="001A03DD" w:rsidRPr="001A03DD" w:rsidRDefault="001A03DD" w:rsidP="003E759E">
      <w:pPr>
        <w:numPr>
          <w:ilvl w:val="0"/>
          <w:numId w:val="6"/>
        </w:numPr>
        <w:spacing w:after="0" w:line="264" w:lineRule="auto"/>
        <w:jc w:val="both"/>
        <w:rPr>
          <w:rFonts w:ascii="GHEA Grapalat" w:eastAsiaTheme="minorEastAsia" w:hAnsi="GHEA Grapalat" w:cs="Sylfaen"/>
          <w:sz w:val="24"/>
          <w:szCs w:val="24"/>
          <w:lang w:val="hy-AM" w:eastAsia="ru-RU"/>
        </w:rPr>
      </w:pPr>
      <w:r w:rsidRPr="001A03DD">
        <w:rPr>
          <w:rFonts w:ascii="GHEA Grapalat" w:eastAsiaTheme="minorEastAsia" w:hAnsi="GHEA Grapalat" w:cs="Sylfaen"/>
          <w:sz w:val="24"/>
          <w:szCs w:val="24"/>
          <w:lang w:val="hy-AM" w:eastAsia="ru-RU"/>
        </w:rPr>
        <w:t>համակարգում և օժանդակում է համայնքում իրականացվող մարզամշակութային միջոցառումների անցկացմանը.</w:t>
      </w:r>
    </w:p>
    <w:p w:rsidR="001A03DD" w:rsidRPr="001A03DD" w:rsidRDefault="001A03DD" w:rsidP="003E759E">
      <w:pPr>
        <w:numPr>
          <w:ilvl w:val="0"/>
          <w:numId w:val="6"/>
        </w:numPr>
        <w:spacing w:after="0" w:line="264" w:lineRule="auto"/>
        <w:jc w:val="both"/>
        <w:rPr>
          <w:rFonts w:ascii="GHEA Grapalat" w:eastAsiaTheme="minorEastAsia" w:hAnsi="GHEA Grapalat" w:cs="Sylfaen"/>
          <w:sz w:val="24"/>
          <w:szCs w:val="24"/>
          <w:lang w:val="hy-AM" w:eastAsia="ru-RU"/>
        </w:rPr>
      </w:pPr>
      <w:r w:rsidRPr="001A03DD">
        <w:rPr>
          <w:rFonts w:ascii="GHEA Grapalat" w:eastAsiaTheme="minorEastAsia" w:hAnsi="GHEA Grapalat" w:cs="Sylfaen"/>
          <w:sz w:val="24"/>
          <w:szCs w:val="24"/>
          <w:lang w:val="hy-AM" w:eastAsia="ru-RU"/>
        </w:rPr>
        <w:t>ըստ անհրաժեշտության անմիջական ղեկավարին ներկայացնում է զեկուցագրեր իր կողմից սպասարկվող բնագառավարի գործերի և իրավիճակի մասին. </w:t>
      </w:r>
    </w:p>
    <w:p w:rsidR="001A03DD" w:rsidRPr="001A03DD" w:rsidRDefault="001A03DD" w:rsidP="003E759E">
      <w:pPr>
        <w:numPr>
          <w:ilvl w:val="0"/>
          <w:numId w:val="6"/>
        </w:numPr>
        <w:spacing w:after="0" w:line="264" w:lineRule="auto"/>
        <w:jc w:val="both"/>
        <w:rPr>
          <w:rFonts w:ascii="GHEA Grapalat" w:eastAsiaTheme="minorEastAsia" w:hAnsi="GHEA Grapalat" w:cs="Sylfaen"/>
          <w:sz w:val="24"/>
          <w:szCs w:val="24"/>
          <w:lang w:val="hy-AM" w:eastAsia="ru-RU"/>
        </w:rPr>
      </w:pPr>
      <w:r w:rsidRPr="001A03DD">
        <w:rPr>
          <w:rFonts w:ascii="GHEA Grapalat" w:eastAsiaTheme="minorEastAsia" w:hAnsi="GHEA Grapalat" w:cs="Sylfaen"/>
          <w:sz w:val="24"/>
          <w:szCs w:val="24"/>
          <w:lang w:val="hy-AM" w:eastAsia="ru-RU"/>
        </w:rPr>
        <w:t>ուսումնասիրում է կրթամշակութային հիմնախնդիրները, նպաստում է մշակութային կյանքի աշխուժացմանը, ազգային ծեսերի, տոների, ավանդույթների պահպանմանը.</w:t>
      </w:r>
    </w:p>
    <w:p w:rsidR="001A03DD" w:rsidRPr="001A03DD" w:rsidRDefault="001A03DD" w:rsidP="003E759E">
      <w:pPr>
        <w:numPr>
          <w:ilvl w:val="0"/>
          <w:numId w:val="6"/>
        </w:numPr>
        <w:spacing w:after="0" w:line="264" w:lineRule="auto"/>
        <w:jc w:val="both"/>
        <w:rPr>
          <w:rFonts w:ascii="GHEA Grapalat" w:eastAsiaTheme="minorEastAsia" w:hAnsi="GHEA Grapalat" w:cs="Sylfaen"/>
          <w:sz w:val="24"/>
          <w:szCs w:val="24"/>
          <w:lang w:val="hy-AM" w:eastAsia="ru-RU"/>
        </w:rPr>
      </w:pPr>
      <w:r w:rsidRPr="001A03DD">
        <w:rPr>
          <w:rFonts w:ascii="GHEA Grapalat" w:eastAsiaTheme="minorEastAsia" w:hAnsi="GHEA Grapalat" w:cs="Sylfaen"/>
          <w:sz w:val="24"/>
          <w:szCs w:val="24"/>
          <w:lang w:val="hy-AM" w:eastAsia="ru-RU"/>
        </w:rPr>
        <w:t>կազմակերպում է անվանի մարդկանց նվիրված մեծարման երեկոները, կազմակերպում է փառատոններ.</w:t>
      </w:r>
    </w:p>
    <w:p w:rsidR="001A03DD" w:rsidRPr="001A03DD" w:rsidRDefault="001A03DD" w:rsidP="003E759E">
      <w:pPr>
        <w:numPr>
          <w:ilvl w:val="0"/>
          <w:numId w:val="6"/>
        </w:numPr>
        <w:spacing w:after="0" w:line="240" w:lineRule="auto"/>
        <w:jc w:val="both"/>
        <w:rPr>
          <w:rFonts w:ascii="GHEA Grapalat" w:eastAsiaTheme="minorEastAsia" w:hAnsi="GHEA Grapalat" w:cs="Sylfaen"/>
          <w:sz w:val="24"/>
          <w:szCs w:val="24"/>
          <w:lang w:val="hy-AM" w:eastAsia="ru-RU"/>
        </w:rPr>
      </w:pPr>
      <w:r w:rsidRPr="001A03DD">
        <w:rPr>
          <w:rFonts w:ascii="GHEA Grapalat" w:eastAsiaTheme="minorEastAsia" w:hAnsi="GHEA Grapalat" w:cs="Sylfaen"/>
          <w:sz w:val="24"/>
          <w:szCs w:val="24"/>
          <w:lang w:val="hy-AM" w:eastAsia="ru-RU"/>
        </w:rPr>
        <w:t>պարբերաբար այցելում է համայնքի ենթակայությամբ գործող մանկապարտեզներ, կատարում ուսումնասիրություններ երեխաների հետ տարվող կրթական ծրագրերի և ուսուցման որակի վերաբերյալ.</w:t>
      </w:r>
    </w:p>
    <w:p w:rsidR="001A03DD" w:rsidRPr="001A03DD" w:rsidRDefault="001A03DD" w:rsidP="003E759E">
      <w:pPr>
        <w:numPr>
          <w:ilvl w:val="0"/>
          <w:numId w:val="6"/>
        </w:numPr>
        <w:spacing w:after="0" w:line="264" w:lineRule="auto"/>
        <w:jc w:val="both"/>
        <w:rPr>
          <w:rFonts w:ascii="GHEA Grapalat" w:eastAsiaTheme="minorEastAsia" w:hAnsi="GHEA Grapalat" w:cs="Sylfaen"/>
          <w:sz w:val="24"/>
          <w:szCs w:val="24"/>
          <w:lang w:val="hy-AM" w:eastAsia="ru-RU"/>
        </w:rPr>
      </w:pPr>
      <w:r w:rsidRPr="001A03DD">
        <w:rPr>
          <w:rFonts w:ascii="GHEA Grapalat" w:eastAsiaTheme="minorEastAsia" w:hAnsi="GHEA Grapalat" w:cs="Sylfaen"/>
          <w:sz w:val="24"/>
          <w:szCs w:val="24"/>
          <w:lang w:val="hy-AM" w:eastAsia="ru-RU"/>
        </w:rPr>
        <w:lastRenderedPageBreak/>
        <w:t>հետևում է համայնքապետարանի ենթակա կազմակերպություններում կատարվող աշխատանքներին, հետևողական լինում տարեկան ծրագրերի և ուսումնական պլանների կատարմանը.</w:t>
      </w:r>
    </w:p>
    <w:p w:rsidR="001A03DD" w:rsidRPr="005E4C92" w:rsidRDefault="001A03DD" w:rsidP="003E759E">
      <w:pPr>
        <w:pStyle w:val="Default"/>
        <w:numPr>
          <w:ilvl w:val="0"/>
          <w:numId w:val="6"/>
        </w:numPr>
        <w:spacing w:line="264" w:lineRule="auto"/>
        <w:jc w:val="both"/>
        <w:rPr>
          <w:rFonts w:ascii="GHEA Grapalat" w:hAnsi="GHEA Grapalat"/>
          <w:color w:val="auto"/>
          <w:lang w:val="hy-AM"/>
        </w:rPr>
      </w:pPr>
      <w:r w:rsidRPr="005E4C92">
        <w:rPr>
          <w:rFonts w:ascii="GHEA Grapalat" w:hAnsi="GHEA Grapalat"/>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1A03DD" w:rsidRPr="005E4C92" w:rsidRDefault="001A03DD" w:rsidP="003E759E">
      <w:pPr>
        <w:pStyle w:val="Default"/>
        <w:numPr>
          <w:ilvl w:val="0"/>
          <w:numId w:val="6"/>
        </w:numPr>
        <w:spacing w:line="264" w:lineRule="auto"/>
        <w:jc w:val="both"/>
        <w:rPr>
          <w:rFonts w:ascii="GHEA Grapalat" w:hAnsi="GHEA Grapalat"/>
          <w:color w:val="auto"/>
          <w:lang w:val="hy-AM"/>
        </w:rPr>
      </w:pPr>
      <w:r w:rsidRPr="005E4C92">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1A03DD" w:rsidRPr="001A03DD" w:rsidRDefault="001A03DD" w:rsidP="003E759E">
      <w:pPr>
        <w:pStyle w:val="Default"/>
        <w:numPr>
          <w:ilvl w:val="0"/>
          <w:numId w:val="6"/>
        </w:numPr>
        <w:spacing w:line="264" w:lineRule="auto"/>
        <w:jc w:val="both"/>
        <w:rPr>
          <w:rFonts w:ascii="GHEA Grapalat" w:hAnsi="GHEA Grapalat"/>
          <w:color w:val="auto"/>
          <w:lang w:val="hy-AM"/>
        </w:rPr>
      </w:pPr>
      <w:r w:rsidRPr="005E4C92">
        <w:rPr>
          <w:rFonts w:ascii="GHEA Grapalat" w:hAnsi="GHEA Grapalat"/>
          <w:color w:val="auto"/>
          <w:lang w:val="hy-AM"/>
        </w:rPr>
        <w:t>հ</w:t>
      </w:r>
      <w:r w:rsidRPr="001A03DD">
        <w:rPr>
          <w:rFonts w:ascii="GHEA Grapalat" w:hAnsi="GHEA Grapalat"/>
          <w:color w:val="auto"/>
          <w:lang w:val="hy-AM"/>
        </w:rPr>
        <w:t>ամայնքային կառավարման տեղեկատվական համակարգի միջոցով</w:t>
      </w:r>
      <w:r w:rsidRPr="005E4C92">
        <w:rPr>
          <w:rFonts w:ascii="GHEA Grapalat" w:hAnsi="GHEA Grapalat"/>
          <w:color w:val="auto"/>
          <w:lang w:val="hy-AM"/>
        </w:rPr>
        <w:t xml:space="preserve"> մասնակցում է աշխատակազմի փաստաթղթաշրջանառությանը</w:t>
      </w:r>
      <w:r w:rsidRPr="001A03DD">
        <w:rPr>
          <w:rFonts w:ascii="GHEA Grapalat" w:hAnsi="GHEA Grapalat"/>
          <w:color w:val="auto"/>
          <w:lang w:val="hy-AM"/>
        </w:rPr>
        <w:t xml:space="preserve">. </w:t>
      </w:r>
    </w:p>
    <w:p w:rsidR="001A03DD" w:rsidRPr="001A03DD" w:rsidRDefault="001A03DD" w:rsidP="003E759E">
      <w:pPr>
        <w:pStyle w:val="Default"/>
        <w:numPr>
          <w:ilvl w:val="0"/>
          <w:numId w:val="6"/>
        </w:numPr>
        <w:spacing w:line="264" w:lineRule="auto"/>
        <w:jc w:val="both"/>
        <w:rPr>
          <w:rFonts w:ascii="GHEA Grapalat" w:hAnsi="GHEA Grapalat"/>
          <w:color w:val="auto"/>
          <w:lang w:val="hy-AM"/>
        </w:rPr>
      </w:pPr>
      <w:r w:rsidRPr="001A03DD">
        <w:rPr>
          <w:rFonts w:ascii="GHEA Grapalat" w:hAnsi="GHEA Grapalat"/>
          <w:color w:val="auto"/>
          <w:lang w:val="hy-AM"/>
        </w:rPr>
        <w:t>համայնքի ղեկավարի և իր անմիջական ղեկավարի հանձնարարությամբ իրականացնում է օրենքով սահմանված այլ պարտականություններ:</w:t>
      </w:r>
    </w:p>
    <w:p w:rsidR="00406E68" w:rsidRPr="001A03DD" w:rsidRDefault="001A03DD" w:rsidP="003E759E">
      <w:pPr>
        <w:numPr>
          <w:ilvl w:val="0"/>
          <w:numId w:val="6"/>
        </w:numPr>
        <w:spacing w:after="0" w:line="240" w:lineRule="auto"/>
        <w:jc w:val="both"/>
        <w:rPr>
          <w:rFonts w:ascii="GHEA Grapalat" w:eastAsiaTheme="minorEastAsia" w:hAnsi="GHEA Grapalat" w:cs="Sylfaen"/>
          <w:sz w:val="24"/>
          <w:szCs w:val="24"/>
          <w:lang w:val="hy-AM" w:eastAsia="ru-RU"/>
        </w:rPr>
      </w:pPr>
      <w:r w:rsidRPr="001A03DD">
        <w:rPr>
          <w:rFonts w:ascii="GHEA Grapalat" w:eastAsiaTheme="minorEastAsia" w:hAnsi="GHEA Grapalat" w:cs="Sylfaen"/>
          <w:sz w:val="24"/>
          <w:szCs w:val="24"/>
          <w:lang w:val="hy-AM" w:eastAsia="ru-RU"/>
        </w:rPr>
        <w:t>Բաժնի առաջատար մասնագետն ունի oրենքով, իրավական այլ ակտերով նախատեսված այլ իրավունքներ և կրում է այդ ակտերով նախատեսված այլ պարտականություններ։</w:t>
      </w:r>
    </w:p>
    <w:p w:rsidR="00927F04" w:rsidRPr="00FD15B8" w:rsidRDefault="00927F04" w:rsidP="00586A5B">
      <w:pPr>
        <w:spacing w:after="0"/>
        <w:ind w:firstLine="360"/>
        <w:jc w:val="both"/>
        <w:rPr>
          <w:rFonts w:ascii="GHEA Grapalat" w:hAnsi="GHEA Grapalat"/>
          <w:sz w:val="24"/>
          <w:szCs w:val="24"/>
          <w:lang w:val="hy-AM"/>
        </w:rPr>
      </w:pPr>
    </w:p>
    <w:p w:rsidR="00D94846" w:rsidRPr="009147EC" w:rsidRDefault="007A0464" w:rsidP="009147EC">
      <w:pPr>
        <w:pStyle w:val="a6"/>
        <w:numPr>
          <w:ilvl w:val="0"/>
          <w:numId w:val="2"/>
        </w:numPr>
        <w:spacing w:after="0"/>
        <w:ind w:left="142" w:firstLine="0"/>
        <w:jc w:val="both"/>
        <w:rPr>
          <w:rFonts w:ascii="GHEA Grapalat" w:hAnsi="GHEA Grapalat"/>
          <w:b/>
          <w:lang w:val="hy-AM"/>
        </w:rPr>
      </w:pPr>
      <w:r>
        <w:rPr>
          <w:rFonts w:ascii="GHEA Grapalat" w:hAnsi="GHEA Grapalat" w:cs="Sylfaen"/>
          <w:b/>
          <w:sz w:val="24"/>
          <w:lang w:val="hy-AM"/>
        </w:rPr>
        <w:t xml:space="preserve">ՄԱՐՏՈՒՆՈՒ ՀԱՄԱՅՆՔԱՊԵՏԱՐԱՆԻ ԱՇԽԱՏԱԿԱԶՄԻ </w:t>
      </w:r>
      <w:r w:rsidRPr="007A0464">
        <w:rPr>
          <w:rFonts w:ascii="GHEA Grapalat" w:hAnsi="GHEA Grapalat" w:cs="Sylfaen"/>
          <w:b/>
          <w:sz w:val="24"/>
          <w:lang w:val="hy-AM"/>
        </w:rPr>
        <w:t xml:space="preserve">ՍՈՑԻԱԼԱԿԱՆ ԱՋԱԿՑՈՒԹՅԱՆ </w:t>
      </w:r>
      <w:r>
        <w:rPr>
          <w:rFonts w:ascii="GHEA Grapalat" w:hAnsi="GHEA Grapalat" w:cs="Sylfaen"/>
          <w:b/>
          <w:sz w:val="24"/>
          <w:lang w:val="hy-AM"/>
        </w:rPr>
        <w:t>ԵՎ</w:t>
      </w:r>
      <w:r w:rsidRPr="007A0464">
        <w:rPr>
          <w:rFonts w:ascii="GHEA Grapalat" w:hAnsi="GHEA Grapalat" w:cs="Sylfaen"/>
          <w:b/>
          <w:sz w:val="24"/>
          <w:lang w:val="hy-AM"/>
        </w:rPr>
        <w:t xml:space="preserve"> ԱՌՈՂՋԱՊԱՀՈՒԹՅԱՆ ՀԱՐՑԵՐԻ ԲԱԺՆԻ ԱՌԱՋԱՏԱՐ ՄԱՍՆԱԳԵՏ (ԾԱԾԿԱԳԻՐ` 3.1-12)</w:t>
      </w:r>
    </w:p>
    <w:p w:rsidR="009147EC" w:rsidRDefault="009147EC" w:rsidP="00C04F22">
      <w:pPr>
        <w:ind w:left="360"/>
        <w:jc w:val="both"/>
        <w:rPr>
          <w:rFonts w:ascii="GHEA Grapalat" w:hAnsi="GHEA Grapalat" w:cs="Sylfaen"/>
          <w:b/>
          <w:sz w:val="24"/>
          <w:lang w:val="hy-AM"/>
        </w:rPr>
      </w:pPr>
    </w:p>
    <w:p w:rsidR="00C04F22" w:rsidRPr="009977A6" w:rsidRDefault="00C04F22" w:rsidP="00C04F22">
      <w:pPr>
        <w:ind w:left="360"/>
        <w:jc w:val="both"/>
        <w:rPr>
          <w:rFonts w:ascii="GHEA Grapalat" w:hAnsi="GHEA Grapalat" w:cs="Sylfaen"/>
          <w:b/>
          <w:color w:val="FF0000"/>
          <w:sz w:val="24"/>
          <w:lang w:val="hy-AM"/>
        </w:rPr>
      </w:pPr>
      <w:r w:rsidRPr="009147EC">
        <w:rPr>
          <w:rFonts w:ascii="GHEA Grapalat" w:hAnsi="GHEA Grapalat" w:cs="Sylfaen"/>
          <w:b/>
          <w:sz w:val="24"/>
          <w:lang w:val="hy-AM"/>
        </w:rPr>
        <w:t>Նշված թափուր պաշտոնը զբաղեցնելու համար պահանջվում է՝</w:t>
      </w:r>
    </w:p>
    <w:p w:rsidR="009147EC" w:rsidRPr="00031CAC" w:rsidRDefault="009147EC" w:rsidP="009147EC">
      <w:pPr>
        <w:pStyle w:val="Default"/>
        <w:spacing w:line="264" w:lineRule="auto"/>
        <w:jc w:val="both"/>
        <w:rPr>
          <w:rFonts w:ascii="GHEA Grapalat" w:hAnsi="GHEA Grapalat"/>
          <w:lang w:val="hy-AM"/>
        </w:rPr>
      </w:pPr>
      <w:r>
        <w:rPr>
          <w:rFonts w:ascii="GHEA Grapalat" w:hAnsi="GHEA Grapalat"/>
          <w:lang w:val="hy-AM"/>
        </w:rPr>
        <w:t>ա</w:t>
      </w:r>
      <w:r w:rsidRPr="000B01D3">
        <w:rPr>
          <w:rFonts w:ascii="GHEA Grapalat" w:hAnsi="GHEA Grapalat"/>
          <w:lang w:val="hy-AM"/>
        </w:rPr>
        <w:t xml:space="preserve">) </w:t>
      </w:r>
      <w:r>
        <w:rPr>
          <w:rFonts w:ascii="GHEA Grapalat" w:hAnsi="GHEA Grapalat"/>
          <w:lang w:val="hy-AM"/>
        </w:rPr>
        <w:t xml:space="preserve">առնվազն </w:t>
      </w:r>
      <w:r w:rsidRPr="00031CAC">
        <w:rPr>
          <w:rFonts w:ascii="GHEA Grapalat" w:hAnsi="GHEA Grapalat"/>
          <w:lang w:val="hy-AM"/>
        </w:rPr>
        <w:t xml:space="preserve">միջնակարգ կրթություն. </w:t>
      </w:r>
    </w:p>
    <w:p w:rsidR="009147EC" w:rsidRPr="00F11A2A" w:rsidRDefault="009147EC" w:rsidP="009147EC">
      <w:pPr>
        <w:pStyle w:val="Default"/>
        <w:spacing w:line="264" w:lineRule="auto"/>
        <w:jc w:val="both"/>
        <w:rPr>
          <w:rFonts w:ascii="GHEA Grapalat" w:hAnsi="GHEA Grapalat"/>
          <w:lang w:val="hy-AM"/>
        </w:rPr>
      </w:pPr>
      <w:r>
        <w:rPr>
          <w:rFonts w:ascii="GHEA Grapalat" w:hAnsi="GHEA Grapalat"/>
          <w:lang w:val="hy-AM"/>
        </w:rPr>
        <w:t>բ</w:t>
      </w:r>
      <w:r w:rsidRPr="000B01D3">
        <w:rPr>
          <w:rFonts w:ascii="GHEA Grapalat" w:hAnsi="GHEA Grapalat"/>
          <w:lang w:val="hy-AM"/>
        </w:rPr>
        <w:t>)</w:t>
      </w:r>
      <w:r>
        <w:rPr>
          <w:rFonts w:ascii="GHEA Grapalat" w:hAnsi="GHEA Grapalat"/>
          <w:lang w:val="hy-AM"/>
        </w:rPr>
        <w:t xml:space="preserve"> </w:t>
      </w:r>
      <w:r w:rsidR="001A03DD" w:rsidRPr="00A367A0">
        <w:rPr>
          <w:rFonts w:ascii="GHEA Grapalat" w:hAnsi="GHEA Grapalat"/>
          <w:color w:val="auto"/>
          <w:lang w:val="hy-AM"/>
        </w:rPr>
        <w:t>ունի 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«Սոցիալական աջակցության մասին», «Երեխաների իրավունքների մասին», «Առանց ծնողական խնամքի մնացած երեխաների սոցիալական պաշտպանության մասն», «Կանանց և տղամարդկանց հավասար իրավունքների և հավասար հնարավորությունների ապահովման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տիրապետում է սոցիալական աջակցություն հայցողի, ինչպես նաև ստացողի իրավունքների ու օրինական շահերի պաշտպանությանն առնչվող Հայաստանի Հանրապետության օրենսդրությանը</w:t>
      </w:r>
      <w:r w:rsidR="00F11A2A" w:rsidRPr="00F11A2A">
        <w:rPr>
          <w:rFonts w:ascii="GHEA Grapalat" w:hAnsi="GHEA Grapalat"/>
          <w:lang w:val="hy-AM"/>
        </w:rPr>
        <w:t>.</w:t>
      </w:r>
      <w:r w:rsidRPr="00F11A2A">
        <w:rPr>
          <w:rFonts w:ascii="GHEA Grapalat" w:hAnsi="GHEA Grapalat"/>
          <w:lang w:val="hy-AM"/>
        </w:rPr>
        <w:t xml:space="preserve"> </w:t>
      </w:r>
    </w:p>
    <w:p w:rsidR="009147EC" w:rsidRPr="009977A6" w:rsidRDefault="009147EC" w:rsidP="009147EC">
      <w:pPr>
        <w:pStyle w:val="Default"/>
        <w:spacing w:line="264" w:lineRule="auto"/>
        <w:jc w:val="both"/>
        <w:rPr>
          <w:rFonts w:ascii="GHEA Grapalat" w:hAnsi="GHEA Grapalat"/>
          <w:lang w:val="hy-AM"/>
        </w:rPr>
      </w:pPr>
      <w:r>
        <w:rPr>
          <w:rFonts w:ascii="GHEA Grapalat" w:hAnsi="GHEA Grapalat"/>
          <w:lang w:val="hy-AM"/>
        </w:rPr>
        <w:t>գ</w:t>
      </w:r>
      <w:r w:rsidRPr="000B01D3">
        <w:rPr>
          <w:rFonts w:ascii="GHEA Grapalat" w:hAnsi="GHEA Grapalat"/>
          <w:lang w:val="hy-AM"/>
        </w:rPr>
        <w:t>)</w:t>
      </w:r>
      <w:r>
        <w:rPr>
          <w:rFonts w:ascii="GHEA Grapalat" w:hAnsi="GHEA Grapalat"/>
          <w:lang w:val="hy-AM"/>
        </w:rPr>
        <w:t xml:space="preserve">  </w:t>
      </w:r>
      <w:r w:rsidRPr="009977A6">
        <w:rPr>
          <w:rFonts w:ascii="GHEA Grapalat" w:hAnsi="GHEA Grapalat"/>
          <w:lang w:val="hy-AM"/>
        </w:rPr>
        <w:t xml:space="preserve">տիրապետում է անհրաժեշտ տեղեկատվությանը. </w:t>
      </w:r>
    </w:p>
    <w:p w:rsidR="00C04F22" w:rsidRPr="009977A6" w:rsidRDefault="009147EC" w:rsidP="009147EC">
      <w:pPr>
        <w:spacing w:after="0"/>
        <w:jc w:val="both"/>
        <w:rPr>
          <w:rFonts w:ascii="GHEA Grapalat" w:hAnsi="GHEA Grapalat"/>
          <w:color w:val="FF0000"/>
          <w:sz w:val="24"/>
          <w:szCs w:val="24"/>
          <w:lang w:val="hy-AM"/>
        </w:rPr>
      </w:pPr>
      <w:r w:rsidRPr="009977A6">
        <w:rPr>
          <w:rFonts w:ascii="GHEA Grapalat" w:eastAsiaTheme="minorEastAsia" w:hAnsi="GHEA Grapalat" w:cs="Sylfaen"/>
          <w:color w:val="000000"/>
          <w:sz w:val="24"/>
          <w:szCs w:val="24"/>
          <w:lang w:val="hy-AM" w:eastAsia="ru-RU"/>
        </w:rPr>
        <w:t>դ) համակարգչով և ժամանակակից այլ տեխնիկական միջոցներով աշխատելու ունակություն։</w:t>
      </w:r>
    </w:p>
    <w:p w:rsidR="00D94846" w:rsidRPr="009147EC" w:rsidRDefault="00C04F22" w:rsidP="00C04F22">
      <w:pPr>
        <w:spacing w:after="0"/>
        <w:jc w:val="both"/>
        <w:rPr>
          <w:rFonts w:ascii="GHEA Grapalat" w:hAnsi="GHEA Grapalat"/>
          <w:b/>
          <w:lang w:val="hy-AM"/>
        </w:rPr>
      </w:pPr>
      <w:r w:rsidRPr="009977A6">
        <w:rPr>
          <w:rFonts w:ascii="GHEA Grapalat" w:hAnsi="GHEA Grapalat"/>
          <w:b/>
          <w:color w:val="FF0000"/>
          <w:lang w:val="hy-AM"/>
        </w:rPr>
        <w:t xml:space="preserve">        </w:t>
      </w:r>
      <w:r w:rsidRPr="009147EC">
        <w:rPr>
          <w:rFonts w:ascii="GHEA Grapalat" w:hAnsi="GHEA Grapalat"/>
          <w:b/>
          <w:lang w:val="hy-AM"/>
        </w:rPr>
        <w:t>Գործառույթներն են՝</w:t>
      </w:r>
    </w:p>
    <w:p w:rsidR="00620916" w:rsidRPr="00A367A0" w:rsidRDefault="00620916" w:rsidP="003E759E">
      <w:pPr>
        <w:pStyle w:val="Default"/>
        <w:numPr>
          <w:ilvl w:val="0"/>
          <w:numId w:val="3"/>
        </w:numPr>
        <w:spacing w:line="264" w:lineRule="auto"/>
        <w:jc w:val="both"/>
        <w:rPr>
          <w:rFonts w:ascii="GHEA Grapalat" w:hAnsi="GHEA Grapalat"/>
          <w:lang w:val="hy-AM"/>
        </w:rPr>
      </w:pPr>
      <w:r w:rsidRPr="00A367A0">
        <w:rPr>
          <w:rFonts w:ascii="GHEA Grapalat" w:hAnsi="GHEA Grapalat"/>
          <w:lang w:val="hy-AM"/>
        </w:rPr>
        <w:lastRenderedPageBreak/>
        <w:t xml:space="preserve">բաժնի աշխատանքների կազմակերպման, ծրագրման, համակարգման, ղեկավարման և վերահսկման լիազորություններ չունի. </w:t>
      </w:r>
    </w:p>
    <w:p w:rsidR="00620916" w:rsidRPr="00A367A0" w:rsidRDefault="00620916" w:rsidP="003E759E">
      <w:pPr>
        <w:pStyle w:val="Default"/>
        <w:numPr>
          <w:ilvl w:val="0"/>
          <w:numId w:val="3"/>
        </w:numPr>
        <w:spacing w:line="264" w:lineRule="auto"/>
        <w:jc w:val="both"/>
        <w:rPr>
          <w:rFonts w:ascii="GHEA Grapalat" w:hAnsi="GHEA Grapalat"/>
          <w:lang w:val="hy-AM"/>
        </w:rPr>
      </w:pPr>
      <w:r w:rsidRPr="00A367A0">
        <w:rPr>
          <w:rFonts w:ascii="GHEA Grapalat" w:hAnsi="GHEA Grapalat"/>
          <w:lang w:val="hy-AM"/>
        </w:rPr>
        <w:t xml:space="preserve">կատարում է բաժնի պետի հանձնարարականները. </w:t>
      </w:r>
    </w:p>
    <w:p w:rsidR="00620916" w:rsidRPr="00A367A0" w:rsidRDefault="00620916" w:rsidP="003E759E">
      <w:pPr>
        <w:pStyle w:val="Default"/>
        <w:numPr>
          <w:ilvl w:val="0"/>
          <w:numId w:val="3"/>
        </w:numPr>
        <w:spacing w:line="264" w:lineRule="auto"/>
        <w:jc w:val="both"/>
        <w:rPr>
          <w:rFonts w:ascii="GHEA Grapalat" w:hAnsi="GHEA Grapalat"/>
          <w:lang w:val="hy-AM"/>
        </w:rPr>
      </w:pPr>
      <w:r w:rsidRPr="00A367A0">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A367A0">
        <w:rPr>
          <w:rFonts w:ascii="GHEA Grapalat" w:hAnsi="GHEA Grapalat" w:cs="Times New Roman"/>
          <w:color w:val="auto"/>
          <w:lang w:val="hy-AM"/>
        </w:rPr>
        <w:t xml:space="preserve"> </w:t>
      </w:r>
      <w:r w:rsidRPr="00A367A0">
        <w:rPr>
          <w:rFonts w:ascii="GHEA Grapalat" w:hAnsi="GHEA Grapalat"/>
          <w:color w:val="auto"/>
          <w:lang w:val="hy-AM"/>
        </w:rPr>
        <w:t>կանոնադրության պահանջները, տրված հանձնարարականները</w:t>
      </w:r>
      <w:r w:rsidRPr="00A367A0">
        <w:rPr>
          <w:rFonts w:ascii="GHEA Grapalat" w:hAnsi="GHEA Grapalat"/>
          <w:color w:val="FF0000"/>
          <w:lang w:val="hy-AM"/>
        </w:rPr>
        <w:t xml:space="preserve"> </w:t>
      </w:r>
      <w:r w:rsidRPr="00A367A0">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p>
    <w:p w:rsidR="00620916" w:rsidRPr="00A367A0" w:rsidRDefault="00620916" w:rsidP="003E759E">
      <w:pPr>
        <w:pStyle w:val="Default"/>
        <w:numPr>
          <w:ilvl w:val="0"/>
          <w:numId w:val="3"/>
        </w:numPr>
        <w:spacing w:line="264" w:lineRule="auto"/>
        <w:jc w:val="both"/>
        <w:rPr>
          <w:rFonts w:ascii="GHEA Grapalat" w:hAnsi="GHEA Grapalat"/>
          <w:lang w:val="hy-AM"/>
        </w:rPr>
      </w:pPr>
      <w:r w:rsidRPr="00A367A0">
        <w:rPr>
          <w:rFonts w:ascii="GHEA Grapalat" w:hAnsi="GHEA Grapalat"/>
          <w:lang w:val="hy-AM"/>
        </w:rPr>
        <w:t xml:space="preserve">կատարում է բաժնի պետի հանձնարարությունները` ժամանակին և պատշաճ որակով. </w:t>
      </w:r>
    </w:p>
    <w:p w:rsidR="00620916" w:rsidRPr="00A367A0" w:rsidRDefault="00620916" w:rsidP="003E759E">
      <w:pPr>
        <w:pStyle w:val="Default"/>
        <w:numPr>
          <w:ilvl w:val="0"/>
          <w:numId w:val="3"/>
        </w:numPr>
        <w:spacing w:line="264" w:lineRule="auto"/>
        <w:jc w:val="both"/>
        <w:rPr>
          <w:rFonts w:ascii="GHEA Grapalat" w:hAnsi="GHEA Grapalat"/>
          <w:lang w:val="hy-AM"/>
        </w:rPr>
      </w:pPr>
      <w:r w:rsidRPr="00A367A0">
        <w:rPr>
          <w:rFonts w:ascii="GHEA Grapalat" w:hAnsi="GHEA Grapalat"/>
          <w:lang w:val="hy-AM"/>
        </w:rPr>
        <w:t xml:space="preserve">ապահովում է բաժնի փաստաթղթային շրջանառությունը և լրացնում համապատասխան փաստաթղթերը. </w:t>
      </w:r>
    </w:p>
    <w:p w:rsidR="00620916" w:rsidRPr="00A367A0" w:rsidRDefault="00620916" w:rsidP="003E759E">
      <w:pPr>
        <w:pStyle w:val="Default"/>
        <w:numPr>
          <w:ilvl w:val="0"/>
          <w:numId w:val="3"/>
        </w:numPr>
        <w:spacing w:line="264" w:lineRule="auto"/>
        <w:jc w:val="both"/>
        <w:rPr>
          <w:rFonts w:ascii="GHEA Grapalat" w:hAnsi="GHEA Grapalat"/>
          <w:lang w:val="hy-AM"/>
        </w:rPr>
      </w:pPr>
      <w:r w:rsidRPr="00A367A0">
        <w:rPr>
          <w:rFonts w:ascii="GHEA Grapalat" w:hAnsi="GHEA Grapalat"/>
          <w:lang w:val="hy-AM"/>
        </w:rPr>
        <w:t xml:space="preserve">հետևում է բաժնի պետի հանձնարարականների համապատասխան ժամկետներում կատարման ընթացքին, որոնց արդյունքների մասին զեկուցում է բաժնի պետին. </w:t>
      </w:r>
    </w:p>
    <w:p w:rsidR="00620916" w:rsidRPr="00A367A0" w:rsidRDefault="00620916" w:rsidP="003E759E">
      <w:pPr>
        <w:pStyle w:val="Default"/>
        <w:numPr>
          <w:ilvl w:val="0"/>
          <w:numId w:val="3"/>
        </w:numPr>
        <w:spacing w:line="264" w:lineRule="auto"/>
        <w:jc w:val="both"/>
        <w:rPr>
          <w:rFonts w:ascii="GHEA Grapalat" w:hAnsi="GHEA Grapalat"/>
          <w:lang w:val="hy-AM"/>
        </w:rPr>
      </w:pPr>
      <w:r w:rsidRPr="00A367A0">
        <w:rPr>
          <w:rFonts w:ascii="GHEA Grapalat" w:hAnsi="GHEA Grapalat"/>
          <w:lang w:val="hy-AM"/>
        </w:rPr>
        <w:t xml:space="preserve">անհրաժեշտության դեպքում, իր լիազորությունների սահմաններում նախապատրաստում և բաժնի պետին  ներկայացնում է իր աշխատանքային ծրագրերը, ինչպես նաև առաջարկություններ, տեղեկանքներ, հաշվետվություններ, միջնորդագրեր, զեկուցագրեր և այլ գրություններ. </w:t>
      </w:r>
    </w:p>
    <w:p w:rsidR="00620916" w:rsidRPr="00A367A0" w:rsidRDefault="00620916" w:rsidP="003E759E">
      <w:pPr>
        <w:pStyle w:val="Default"/>
        <w:numPr>
          <w:ilvl w:val="0"/>
          <w:numId w:val="3"/>
        </w:numPr>
        <w:spacing w:line="264" w:lineRule="auto"/>
        <w:jc w:val="both"/>
        <w:rPr>
          <w:rFonts w:ascii="GHEA Grapalat" w:hAnsi="GHEA Grapalat"/>
          <w:lang w:val="hy-AM"/>
        </w:rPr>
      </w:pPr>
      <w:r w:rsidRPr="00A367A0">
        <w:rPr>
          <w:rFonts w:ascii="GHEA Grapalat" w:hAnsi="GHEA Grapalat"/>
          <w:lang w:val="hy-AM"/>
        </w:rPr>
        <w:t xml:space="preserve">բաժնի պետի հանձնարարությամբ մասնակցում է բաժնի աշխատանքային ծրագրերի մշակման աշխատանքներին. </w:t>
      </w:r>
    </w:p>
    <w:p w:rsidR="00620916" w:rsidRPr="00A367A0" w:rsidRDefault="00620916" w:rsidP="003E759E">
      <w:pPr>
        <w:pStyle w:val="Default"/>
        <w:numPr>
          <w:ilvl w:val="0"/>
          <w:numId w:val="3"/>
        </w:numPr>
        <w:spacing w:line="264" w:lineRule="auto"/>
        <w:jc w:val="both"/>
        <w:rPr>
          <w:rFonts w:ascii="GHEA Grapalat" w:hAnsi="GHEA Grapalat"/>
          <w:color w:val="auto"/>
          <w:lang w:val="hy-AM"/>
        </w:rPr>
      </w:pPr>
      <w:r w:rsidRPr="00A367A0">
        <w:rPr>
          <w:rFonts w:ascii="GHEA Grapalat" w:hAnsi="GHEA Grapalat"/>
          <w:color w:val="auto"/>
          <w:lang w:val="hy-AM"/>
        </w:rPr>
        <w:t xml:space="preserve">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rsidR="00620916" w:rsidRPr="00A367A0" w:rsidRDefault="00620916" w:rsidP="003E759E">
      <w:pPr>
        <w:pStyle w:val="Default"/>
        <w:numPr>
          <w:ilvl w:val="0"/>
          <w:numId w:val="3"/>
        </w:numPr>
        <w:spacing w:line="264" w:lineRule="auto"/>
        <w:jc w:val="both"/>
        <w:rPr>
          <w:rFonts w:ascii="GHEA Grapalat" w:hAnsi="GHEA Grapalat"/>
          <w:color w:val="auto"/>
          <w:lang w:val="hy-AM"/>
        </w:rPr>
      </w:pPr>
      <w:r w:rsidRPr="00A367A0">
        <w:rPr>
          <w:rFonts w:ascii="GHEA Grapalat" w:hAnsi="GHEA Grapalat"/>
          <w:color w:val="auto"/>
          <w:lang w:val="hy-AM"/>
        </w:rPr>
        <w:t xml:space="preserve">ստորագրում է իր կողմից պատրաստվող փաստաթղթերը. </w:t>
      </w:r>
    </w:p>
    <w:p w:rsidR="00620916" w:rsidRPr="00A367A0" w:rsidRDefault="00620916" w:rsidP="003E759E">
      <w:pPr>
        <w:pStyle w:val="Default"/>
        <w:numPr>
          <w:ilvl w:val="0"/>
          <w:numId w:val="3"/>
        </w:numPr>
        <w:spacing w:line="264" w:lineRule="auto"/>
        <w:jc w:val="both"/>
        <w:rPr>
          <w:rFonts w:ascii="GHEA Grapalat" w:hAnsi="GHEA Grapalat"/>
          <w:color w:val="auto"/>
          <w:lang w:val="hy-AM"/>
        </w:rPr>
      </w:pPr>
      <w:r w:rsidRPr="00A367A0">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620916" w:rsidRPr="00A367A0" w:rsidRDefault="00620916" w:rsidP="003E759E">
      <w:pPr>
        <w:numPr>
          <w:ilvl w:val="0"/>
          <w:numId w:val="3"/>
        </w:numPr>
        <w:spacing w:after="0" w:line="264" w:lineRule="auto"/>
        <w:jc w:val="both"/>
        <w:rPr>
          <w:rFonts w:ascii="GHEA Grapalat" w:hAnsi="GHEA Grapalat"/>
          <w:lang w:val="hy-AM"/>
        </w:rPr>
      </w:pPr>
      <w:r w:rsidRPr="00A367A0">
        <w:rPr>
          <w:rFonts w:ascii="GHEA Grapalat" w:hAnsi="GHEA Grapalat"/>
          <w:lang w:val="hy-AM"/>
        </w:rPr>
        <w:t>կատարում է գրությունների, նամակների պատասխանների տպագրումը, կամ այս հարցում օժանդակում է մյուս օպերատորներին.</w:t>
      </w:r>
    </w:p>
    <w:p w:rsidR="00620916" w:rsidRPr="00A367A0" w:rsidRDefault="00620916" w:rsidP="003E759E">
      <w:pPr>
        <w:pStyle w:val="Default"/>
        <w:numPr>
          <w:ilvl w:val="0"/>
          <w:numId w:val="3"/>
        </w:numPr>
        <w:spacing w:line="264" w:lineRule="auto"/>
        <w:jc w:val="both"/>
        <w:rPr>
          <w:rFonts w:ascii="GHEA Grapalat" w:hAnsi="GHEA Grapalat"/>
          <w:lang w:val="hy-AM"/>
        </w:rPr>
      </w:pPr>
      <w:r w:rsidRPr="00A367A0">
        <w:rPr>
          <w:rFonts w:ascii="GHEA Grapalat" w:hAnsi="GHEA Grapalat" w:cs="Times New Roman"/>
          <w:color w:val="auto"/>
          <w:lang w:val="hy-AM"/>
        </w:rPr>
        <w:t>համակարգիչ է մուտքագրում հաշվետվությունները, տեղեկանքները, որոշումները, նախագծերը, կատարում է իր իրավասության ոլորտին վերաբերվող բոլոր հարցերի ուսումնասիրությունները և առաջարկություններ է ներկայացնում իր ղեկավարն.</w:t>
      </w:r>
      <w:r w:rsidRPr="00A367A0">
        <w:rPr>
          <w:rFonts w:ascii="GHEA Grapalat" w:hAnsi="GHEA Grapalat"/>
          <w:lang w:val="hy-AM"/>
        </w:rPr>
        <w:t xml:space="preserve">    </w:t>
      </w:r>
    </w:p>
    <w:p w:rsidR="00620916" w:rsidRPr="00A367A0" w:rsidRDefault="00620916" w:rsidP="003E759E">
      <w:pPr>
        <w:pStyle w:val="Default"/>
        <w:numPr>
          <w:ilvl w:val="0"/>
          <w:numId w:val="3"/>
        </w:numPr>
        <w:spacing w:line="264" w:lineRule="auto"/>
        <w:jc w:val="both"/>
        <w:rPr>
          <w:rFonts w:ascii="GHEA Grapalat" w:hAnsi="GHEA Grapalat"/>
          <w:color w:val="auto"/>
          <w:lang w:val="hy-AM"/>
        </w:rPr>
      </w:pPr>
      <w:r w:rsidRPr="00A367A0">
        <w:rPr>
          <w:rFonts w:ascii="GHEA Grapalat" w:hAnsi="GHEA Grapalat"/>
          <w:color w:val="auto"/>
          <w:lang w:val="hy-AM"/>
        </w:rPr>
        <w:t xml:space="preserve">օժանդակում է սոցիալական աջակցության կարիք ունեցող անձանց և ընտանիքների հայտնաբերմանը. </w:t>
      </w:r>
    </w:p>
    <w:p w:rsidR="00620916" w:rsidRPr="00A367A0" w:rsidRDefault="00620916" w:rsidP="003E759E">
      <w:pPr>
        <w:pStyle w:val="Default"/>
        <w:numPr>
          <w:ilvl w:val="0"/>
          <w:numId w:val="3"/>
        </w:numPr>
        <w:spacing w:line="264" w:lineRule="auto"/>
        <w:jc w:val="both"/>
        <w:rPr>
          <w:rFonts w:ascii="GHEA Grapalat" w:hAnsi="GHEA Grapalat"/>
          <w:color w:val="auto"/>
          <w:lang w:val="hy-AM"/>
        </w:rPr>
      </w:pPr>
      <w:r w:rsidRPr="00A367A0">
        <w:rPr>
          <w:rFonts w:ascii="GHEA Grapalat" w:hAnsi="GHEA Grapalat"/>
          <w:color w:val="auto"/>
          <w:lang w:val="hy-AM"/>
        </w:rPr>
        <w:t>միջոցներ է ձեռնարկում սոցիալական աջակցության կարիք ունեցող անձանց և ընտանիքներին օգնելու հայտնաբերել և օգտագործել դժվարություններ հաղթահարելու իրենց կարողությունները.</w:t>
      </w:r>
    </w:p>
    <w:p w:rsidR="00620916" w:rsidRPr="00A367A0" w:rsidRDefault="00620916" w:rsidP="003E759E">
      <w:pPr>
        <w:pStyle w:val="Default"/>
        <w:numPr>
          <w:ilvl w:val="0"/>
          <w:numId w:val="3"/>
        </w:numPr>
        <w:spacing w:line="264" w:lineRule="auto"/>
        <w:jc w:val="both"/>
        <w:rPr>
          <w:rFonts w:ascii="GHEA Grapalat" w:hAnsi="GHEA Grapalat"/>
          <w:color w:val="auto"/>
          <w:lang w:val="hy-AM"/>
        </w:rPr>
      </w:pPr>
      <w:r w:rsidRPr="00A367A0">
        <w:rPr>
          <w:rFonts w:ascii="GHEA Grapalat" w:hAnsi="GHEA Grapalat"/>
          <w:color w:val="auto"/>
          <w:lang w:val="hy-AM"/>
        </w:rPr>
        <w:lastRenderedPageBreak/>
        <w:t>նպաստում է համայնքում բնակվող սոցիալական աջակցության կարիք ունեցող անձանց և ընտանիքների սոցիալական կարիքների բավարարմանը` կազմակերպելով տնային այցելություններ և հնարավորության դեպքում մատուցելով «Սոցիալական աջակցության մասին» Հայաստանի Հանրապետության օրենքով սահմանված սոցիալական ծառայություններ կամ ուղղորդելով  սոցիալական ծառայություններ տրամադրող տարածքային մարմիններ կամ մասնագիտացված այլ կազմակերպություններ.</w:t>
      </w:r>
    </w:p>
    <w:p w:rsidR="00620916" w:rsidRPr="00A367A0" w:rsidRDefault="00620916" w:rsidP="003E759E">
      <w:pPr>
        <w:pStyle w:val="Default"/>
        <w:numPr>
          <w:ilvl w:val="0"/>
          <w:numId w:val="3"/>
        </w:numPr>
        <w:spacing w:line="264" w:lineRule="auto"/>
        <w:jc w:val="both"/>
        <w:rPr>
          <w:rFonts w:ascii="GHEA Grapalat" w:hAnsi="GHEA Grapalat"/>
          <w:color w:val="auto"/>
          <w:lang w:val="hy-AM"/>
        </w:rPr>
      </w:pPr>
      <w:r w:rsidRPr="00A367A0">
        <w:rPr>
          <w:rFonts w:ascii="GHEA Grapalat" w:hAnsi="GHEA Grapalat"/>
          <w:color w:val="auto"/>
          <w:lang w:val="hy-AM"/>
        </w:rPr>
        <w:t>նպաստում է համայնքի տարածքում արտահիվանդանոցային ձևով բժշկական օգնության և սպասարկման իրականացմանը.</w:t>
      </w:r>
    </w:p>
    <w:p w:rsidR="00620916" w:rsidRPr="00A367A0" w:rsidRDefault="00620916" w:rsidP="003E759E">
      <w:pPr>
        <w:pStyle w:val="Default"/>
        <w:numPr>
          <w:ilvl w:val="0"/>
          <w:numId w:val="3"/>
        </w:numPr>
        <w:spacing w:line="264" w:lineRule="auto"/>
        <w:jc w:val="both"/>
        <w:rPr>
          <w:rFonts w:ascii="GHEA Grapalat" w:hAnsi="GHEA Grapalat"/>
          <w:color w:val="auto"/>
          <w:lang w:val="hy-AM"/>
        </w:rPr>
      </w:pPr>
      <w:r w:rsidRPr="00A367A0">
        <w:rPr>
          <w:rFonts w:ascii="GHEA Grapalat" w:hAnsi="GHEA Grapalat"/>
          <w:color w:val="auto"/>
          <w:lang w:val="hy-AM"/>
        </w:rPr>
        <w:t>աջակցում է համայնքի տարածքում իրականացվող վարակիչ և ոչ վարակիչ հիվանդությունների կանխարգելիչ և սանիտարահակահամաճարակային աշխատանքներին.</w:t>
      </w:r>
    </w:p>
    <w:p w:rsidR="00620916" w:rsidRPr="00A367A0" w:rsidRDefault="00620916" w:rsidP="003E759E">
      <w:pPr>
        <w:pStyle w:val="Default"/>
        <w:numPr>
          <w:ilvl w:val="0"/>
          <w:numId w:val="3"/>
        </w:numPr>
        <w:spacing w:line="264" w:lineRule="auto"/>
        <w:jc w:val="both"/>
        <w:rPr>
          <w:rFonts w:ascii="GHEA Grapalat" w:hAnsi="GHEA Grapalat"/>
          <w:color w:val="auto"/>
          <w:lang w:val="hy-AM"/>
        </w:rPr>
      </w:pPr>
      <w:r w:rsidRPr="00A367A0">
        <w:rPr>
          <w:rFonts w:ascii="GHEA Grapalat" w:hAnsi="GHEA Grapalat"/>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620916" w:rsidRPr="00A367A0" w:rsidRDefault="00620916" w:rsidP="003E759E">
      <w:pPr>
        <w:pStyle w:val="Default"/>
        <w:numPr>
          <w:ilvl w:val="0"/>
          <w:numId w:val="3"/>
        </w:numPr>
        <w:spacing w:line="264" w:lineRule="auto"/>
        <w:jc w:val="both"/>
        <w:rPr>
          <w:rFonts w:ascii="GHEA Grapalat" w:hAnsi="GHEA Grapalat"/>
          <w:color w:val="auto"/>
          <w:lang w:val="hy-AM"/>
        </w:rPr>
      </w:pPr>
      <w:r w:rsidRPr="00A367A0">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620916" w:rsidRPr="00A367A0" w:rsidRDefault="00620916" w:rsidP="003E759E">
      <w:pPr>
        <w:pStyle w:val="Default"/>
        <w:numPr>
          <w:ilvl w:val="0"/>
          <w:numId w:val="3"/>
        </w:numPr>
        <w:spacing w:line="264" w:lineRule="auto"/>
        <w:jc w:val="both"/>
        <w:rPr>
          <w:rFonts w:ascii="GHEA Grapalat" w:hAnsi="GHEA Grapalat"/>
          <w:bCs/>
          <w:color w:val="auto"/>
          <w:lang w:val="hy-AM"/>
        </w:rPr>
      </w:pPr>
      <w:r w:rsidRPr="00A367A0">
        <w:rPr>
          <w:rFonts w:ascii="GHEA Grapalat" w:hAnsi="GHEA Grapalat"/>
          <w:color w:val="auto"/>
          <w:lang w:val="hy-AM"/>
        </w:rPr>
        <w:t>հ</w:t>
      </w:r>
      <w:r w:rsidRPr="00A367A0">
        <w:rPr>
          <w:rFonts w:ascii="GHEA Grapalat" w:hAnsi="GHEA Grapalat"/>
          <w:bCs/>
          <w:color w:val="auto"/>
          <w:lang w:val="hy-AM"/>
        </w:rPr>
        <w:t>ամայնքային կառավարման տեղեկատվական համակարգի միջոցով</w:t>
      </w:r>
      <w:r w:rsidRPr="00A367A0">
        <w:rPr>
          <w:rFonts w:ascii="GHEA Grapalat" w:hAnsi="GHEA Grapalat"/>
          <w:color w:val="auto"/>
          <w:lang w:val="hy-AM"/>
        </w:rPr>
        <w:t xml:space="preserve"> մասնակցում է աշխատակազմի փաստաթղթաշրջանառությանը</w:t>
      </w:r>
      <w:r w:rsidRPr="00A367A0">
        <w:rPr>
          <w:rFonts w:ascii="GHEA Grapalat" w:hAnsi="GHEA Grapalat"/>
          <w:bCs/>
          <w:color w:val="auto"/>
          <w:lang w:val="hy-AM"/>
        </w:rPr>
        <w:t xml:space="preserve">. </w:t>
      </w:r>
    </w:p>
    <w:p w:rsidR="00620916" w:rsidRPr="00A367A0" w:rsidRDefault="00620916" w:rsidP="003E759E">
      <w:pPr>
        <w:pStyle w:val="Default"/>
        <w:numPr>
          <w:ilvl w:val="0"/>
          <w:numId w:val="3"/>
        </w:numPr>
        <w:spacing w:line="264" w:lineRule="auto"/>
        <w:jc w:val="both"/>
        <w:rPr>
          <w:rFonts w:ascii="GHEA Grapalat" w:hAnsi="GHEA Grapalat"/>
          <w:bCs/>
          <w:color w:val="auto"/>
          <w:lang w:val="hy-AM"/>
        </w:rPr>
      </w:pPr>
      <w:r w:rsidRPr="00A367A0">
        <w:rPr>
          <w:rFonts w:ascii="GHEA Grapalat" w:hAnsi="GHEA Grapalat"/>
          <w:bCs/>
          <w:lang w:val="hy-AM"/>
        </w:rPr>
        <w:t>համայնքի ղեկավարի և իր անմիջական ղեկավարի հանձնարարությամբ իրականացնում է օրենքով սահմանված այլպարտականություններ:</w:t>
      </w:r>
    </w:p>
    <w:p w:rsidR="00C04F22" w:rsidRPr="009977A6" w:rsidRDefault="00620916" w:rsidP="003E759E">
      <w:pPr>
        <w:pStyle w:val="Default"/>
        <w:numPr>
          <w:ilvl w:val="0"/>
          <w:numId w:val="3"/>
        </w:numPr>
        <w:spacing w:line="264" w:lineRule="auto"/>
        <w:jc w:val="both"/>
        <w:rPr>
          <w:rFonts w:ascii="GHEA Grapalat" w:hAnsi="GHEA Grapalat"/>
          <w:color w:val="FF0000"/>
          <w:lang w:val="hy-AM"/>
        </w:rPr>
      </w:pPr>
      <w:r w:rsidRPr="00A367A0">
        <w:rPr>
          <w:rFonts w:ascii="GHEA Grapalat" w:hAnsi="GHEA Grapalat"/>
          <w:color w:val="auto"/>
          <w:lang w:val="hy-AM"/>
        </w:rPr>
        <w:t>Բաժնի առաջատար մասնագետն ունի oրենքով, իրավական այլ ակտերով նախատեսված այլ իրավունքներ և կրում է այդ ակտերով նախատեսված այլ պարտականություններ։</w:t>
      </w:r>
    </w:p>
    <w:p w:rsidR="00BE381C" w:rsidRPr="009977A6" w:rsidRDefault="00BE381C" w:rsidP="00BE381C">
      <w:pPr>
        <w:pStyle w:val="Default"/>
        <w:spacing w:line="264" w:lineRule="auto"/>
        <w:jc w:val="both"/>
        <w:rPr>
          <w:rFonts w:ascii="GHEA Grapalat" w:hAnsi="GHEA Grapalat"/>
          <w:color w:val="FF0000"/>
          <w:lang w:val="hy-AM"/>
        </w:rPr>
      </w:pPr>
    </w:p>
    <w:p w:rsidR="002072BF" w:rsidRPr="009147EC" w:rsidRDefault="007A0464" w:rsidP="009147EC">
      <w:pPr>
        <w:pStyle w:val="a6"/>
        <w:numPr>
          <w:ilvl w:val="0"/>
          <w:numId w:val="2"/>
        </w:numPr>
        <w:spacing w:after="0"/>
        <w:ind w:left="360"/>
        <w:jc w:val="both"/>
        <w:rPr>
          <w:rFonts w:ascii="GHEA Grapalat" w:hAnsi="GHEA Grapalat" w:cs="Sylfaen"/>
          <w:b/>
          <w:color w:val="FF0000"/>
          <w:sz w:val="24"/>
          <w:lang w:val="hy-AM"/>
        </w:rPr>
      </w:pPr>
      <w:r>
        <w:rPr>
          <w:rFonts w:ascii="GHEA Grapalat" w:hAnsi="GHEA Grapalat" w:cs="Sylfaen"/>
          <w:b/>
          <w:sz w:val="24"/>
          <w:lang w:val="hy-AM"/>
        </w:rPr>
        <w:t xml:space="preserve">ՄԱՐՏՈՒՆՈՒ ՀԱՄԱՅՆՔԱՊԵՏԱՐԱՆԻ ԱՇԽԱՏԱԿԱԶՄԻ </w:t>
      </w:r>
      <w:r w:rsidRPr="007A0464">
        <w:rPr>
          <w:rFonts w:ascii="GHEA Grapalat" w:hAnsi="GHEA Grapalat" w:cs="Sylfaen"/>
          <w:b/>
          <w:sz w:val="24"/>
          <w:lang w:val="hy-AM"/>
        </w:rPr>
        <w:t xml:space="preserve">ՍՈՑԻԱԼԱԿԱՆ ԱՋԱԿՑՈՒԹՅԱՆ </w:t>
      </w:r>
      <w:r>
        <w:rPr>
          <w:rFonts w:ascii="GHEA Grapalat" w:hAnsi="GHEA Grapalat" w:cs="Sylfaen"/>
          <w:b/>
          <w:sz w:val="24"/>
          <w:lang w:val="hy-AM"/>
        </w:rPr>
        <w:t>ԵՎ</w:t>
      </w:r>
      <w:r w:rsidRPr="007A0464">
        <w:rPr>
          <w:rFonts w:ascii="GHEA Grapalat" w:hAnsi="GHEA Grapalat" w:cs="Sylfaen"/>
          <w:b/>
          <w:sz w:val="24"/>
          <w:lang w:val="hy-AM"/>
        </w:rPr>
        <w:t xml:space="preserve"> ԱՌՈՂՋԱՊԱՀՈՒԹՅԱՆ ՀԱՐՑԵՐԻ ԲԱԺՆԻ ԱՌԱՋԱՏԱՐ ՄԱՍՆԱԳԵՏ (ԾԱԾԿԱԳԻՐ` 3.1-1</w:t>
      </w:r>
      <w:r>
        <w:rPr>
          <w:rFonts w:ascii="GHEA Grapalat" w:hAnsi="GHEA Grapalat" w:cs="Sylfaen"/>
          <w:b/>
          <w:sz w:val="24"/>
          <w:lang w:val="hy-AM"/>
        </w:rPr>
        <w:t>3</w:t>
      </w:r>
      <w:r w:rsidRPr="007A0464">
        <w:rPr>
          <w:rFonts w:ascii="GHEA Grapalat" w:hAnsi="GHEA Grapalat" w:cs="Sylfaen"/>
          <w:b/>
          <w:sz w:val="24"/>
          <w:lang w:val="hy-AM"/>
        </w:rPr>
        <w:t>)</w:t>
      </w:r>
    </w:p>
    <w:p w:rsidR="002072BF" w:rsidRPr="009977A6" w:rsidRDefault="002072BF" w:rsidP="002072BF">
      <w:pPr>
        <w:pStyle w:val="a6"/>
        <w:spacing w:after="0"/>
        <w:ind w:left="360"/>
        <w:jc w:val="both"/>
        <w:rPr>
          <w:rFonts w:ascii="GHEA Grapalat" w:hAnsi="GHEA Grapalat" w:cs="Sylfaen"/>
          <w:b/>
          <w:color w:val="FF0000"/>
          <w:sz w:val="24"/>
          <w:lang w:val="hy-AM"/>
        </w:rPr>
      </w:pPr>
    </w:p>
    <w:p w:rsidR="00BE381C" w:rsidRPr="00436364" w:rsidRDefault="00BE381C" w:rsidP="002072BF">
      <w:pPr>
        <w:pStyle w:val="a6"/>
        <w:spacing w:after="0"/>
        <w:ind w:left="360"/>
        <w:jc w:val="both"/>
        <w:rPr>
          <w:rFonts w:ascii="GHEA Grapalat" w:hAnsi="GHEA Grapalat" w:cs="Sylfaen"/>
          <w:b/>
          <w:sz w:val="24"/>
          <w:lang w:val="hy-AM"/>
        </w:rPr>
      </w:pPr>
      <w:r w:rsidRPr="00436364">
        <w:rPr>
          <w:rFonts w:ascii="GHEA Grapalat" w:hAnsi="GHEA Grapalat" w:cs="Sylfaen"/>
          <w:b/>
          <w:sz w:val="24"/>
          <w:lang w:val="hy-AM"/>
        </w:rPr>
        <w:t>Նշված թափուր պաշտոնը զբաղեցնելու համար պահանջվում է՝</w:t>
      </w:r>
    </w:p>
    <w:p w:rsidR="00436364" w:rsidRPr="00031CAC" w:rsidRDefault="00436364" w:rsidP="00436364">
      <w:pPr>
        <w:pStyle w:val="Default"/>
        <w:spacing w:line="264" w:lineRule="auto"/>
        <w:jc w:val="both"/>
        <w:rPr>
          <w:rFonts w:ascii="GHEA Grapalat" w:hAnsi="GHEA Grapalat"/>
          <w:lang w:val="hy-AM"/>
        </w:rPr>
      </w:pPr>
      <w:r>
        <w:rPr>
          <w:rFonts w:ascii="GHEA Grapalat" w:hAnsi="GHEA Grapalat"/>
          <w:lang w:val="hy-AM"/>
        </w:rPr>
        <w:t>ա</w:t>
      </w:r>
      <w:r w:rsidRPr="000B01D3">
        <w:rPr>
          <w:rFonts w:ascii="GHEA Grapalat" w:hAnsi="GHEA Grapalat"/>
          <w:lang w:val="hy-AM"/>
        </w:rPr>
        <w:t xml:space="preserve">) </w:t>
      </w:r>
      <w:r>
        <w:rPr>
          <w:rFonts w:ascii="GHEA Grapalat" w:hAnsi="GHEA Grapalat"/>
          <w:lang w:val="hy-AM"/>
        </w:rPr>
        <w:t xml:space="preserve">առնվազն </w:t>
      </w:r>
      <w:r w:rsidRPr="00031CAC">
        <w:rPr>
          <w:rFonts w:ascii="GHEA Grapalat" w:hAnsi="GHEA Grapalat"/>
          <w:lang w:val="hy-AM"/>
        </w:rPr>
        <w:t xml:space="preserve">միջնակարգ կրթություն. </w:t>
      </w:r>
    </w:p>
    <w:p w:rsidR="00436364" w:rsidRPr="00031CAC" w:rsidRDefault="00436364" w:rsidP="00436364">
      <w:pPr>
        <w:pStyle w:val="Default"/>
        <w:spacing w:line="264" w:lineRule="auto"/>
        <w:jc w:val="both"/>
        <w:rPr>
          <w:rFonts w:ascii="GHEA Grapalat" w:hAnsi="GHEA Grapalat"/>
          <w:color w:val="auto"/>
          <w:lang w:val="hy-AM"/>
        </w:rPr>
      </w:pPr>
      <w:r>
        <w:rPr>
          <w:rFonts w:ascii="GHEA Grapalat" w:hAnsi="GHEA Grapalat"/>
          <w:lang w:val="hy-AM"/>
        </w:rPr>
        <w:t>բ</w:t>
      </w:r>
      <w:r w:rsidRPr="000B01D3">
        <w:rPr>
          <w:rFonts w:ascii="GHEA Grapalat" w:hAnsi="GHEA Grapalat"/>
          <w:lang w:val="hy-AM"/>
        </w:rPr>
        <w:t>)</w:t>
      </w:r>
      <w:r>
        <w:rPr>
          <w:rFonts w:ascii="GHEA Grapalat" w:hAnsi="GHEA Grapalat"/>
          <w:lang w:val="hy-AM"/>
        </w:rPr>
        <w:t xml:space="preserve"> </w:t>
      </w:r>
      <w:r w:rsidR="00620916" w:rsidRPr="00AF644E">
        <w:rPr>
          <w:rFonts w:ascii="GHEA Grapalat" w:hAnsi="GHEA Grapalat"/>
          <w:color w:val="auto"/>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«Սոցիալական աջակցության մասին», «Երեխաների իրավունքների մասին», «Առանց ծնողական խնամքի մնացած երեխաների սոցիալական պաշտպանության մասն», «Կանանց և տղամարդկանց հավասար իրավունքների և հավասար հնարավորությունների ապահովման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w:t>
      </w:r>
      <w:r w:rsidR="00620916" w:rsidRPr="00AF644E">
        <w:rPr>
          <w:rFonts w:ascii="GHEA Grapalat" w:hAnsi="GHEA Grapalat"/>
          <w:color w:val="auto"/>
          <w:lang w:val="hy-AM"/>
        </w:rPr>
        <w:lastRenderedPageBreak/>
        <w:t>կողմնորոշվելու ունակություն, տիրապետում է սոցիալական աջակցություն հայցողի, ինչպես նաև ստացողի իրավունքների ու օրինական շահերի պաշտպանությանն առնչվող Հայաստանի Հանրապետության օրենսդրությանը</w:t>
      </w:r>
      <w:r w:rsidR="00270424" w:rsidRPr="00C7515F">
        <w:rPr>
          <w:rFonts w:ascii="GHEA Grapalat" w:hAnsi="GHEA Grapalat"/>
          <w:color w:val="auto"/>
          <w:lang w:val="hy-AM"/>
        </w:rPr>
        <w:t>.</w:t>
      </w:r>
      <w:r w:rsidRPr="00031CAC">
        <w:rPr>
          <w:rFonts w:ascii="GHEA Grapalat" w:hAnsi="GHEA Grapalat"/>
          <w:color w:val="auto"/>
          <w:lang w:val="hy-AM"/>
        </w:rPr>
        <w:t xml:space="preserve"> </w:t>
      </w:r>
    </w:p>
    <w:p w:rsidR="00436364" w:rsidRPr="009977A6" w:rsidRDefault="00436364" w:rsidP="00436364">
      <w:pPr>
        <w:pStyle w:val="Default"/>
        <w:spacing w:line="264" w:lineRule="auto"/>
        <w:jc w:val="both"/>
        <w:rPr>
          <w:rFonts w:ascii="GHEA Grapalat" w:hAnsi="GHEA Grapalat"/>
          <w:lang w:val="hy-AM"/>
        </w:rPr>
      </w:pPr>
      <w:r>
        <w:rPr>
          <w:rFonts w:ascii="GHEA Grapalat" w:hAnsi="GHEA Grapalat"/>
          <w:lang w:val="hy-AM"/>
        </w:rPr>
        <w:t>գ</w:t>
      </w:r>
      <w:r w:rsidRPr="000B01D3">
        <w:rPr>
          <w:rFonts w:ascii="GHEA Grapalat" w:hAnsi="GHEA Grapalat"/>
          <w:lang w:val="hy-AM"/>
        </w:rPr>
        <w:t>)</w:t>
      </w:r>
      <w:r>
        <w:rPr>
          <w:rFonts w:ascii="GHEA Grapalat" w:hAnsi="GHEA Grapalat"/>
          <w:lang w:val="hy-AM"/>
        </w:rPr>
        <w:t xml:space="preserve">  </w:t>
      </w:r>
      <w:r w:rsidRPr="009977A6">
        <w:rPr>
          <w:rFonts w:ascii="GHEA Grapalat" w:hAnsi="GHEA Grapalat"/>
          <w:lang w:val="hy-AM"/>
        </w:rPr>
        <w:t xml:space="preserve">տիրապետում է անհրաժեշտ տեղեկատվությանը. </w:t>
      </w:r>
    </w:p>
    <w:p w:rsidR="00BE381C" w:rsidRPr="009977A6" w:rsidRDefault="00436364" w:rsidP="00436364">
      <w:pPr>
        <w:spacing w:after="0"/>
        <w:jc w:val="both"/>
        <w:rPr>
          <w:rFonts w:ascii="GHEA Grapalat" w:hAnsi="GHEA Grapalat"/>
          <w:color w:val="FF0000"/>
          <w:sz w:val="24"/>
          <w:szCs w:val="24"/>
          <w:lang w:val="hy-AM"/>
        </w:rPr>
      </w:pPr>
      <w:r w:rsidRPr="009977A6">
        <w:rPr>
          <w:rFonts w:ascii="GHEA Grapalat" w:eastAsiaTheme="minorEastAsia" w:hAnsi="GHEA Grapalat" w:cs="Sylfaen"/>
          <w:color w:val="000000"/>
          <w:sz w:val="24"/>
          <w:szCs w:val="24"/>
          <w:lang w:val="hy-AM" w:eastAsia="ru-RU"/>
        </w:rPr>
        <w:t>դ) համակարգչով և ժամանակակից այլ տեխնիկական միջոցներով աշխատելու ունակություն։</w:t>
      </w:r>
    </w:p>
    <w:p w:rsidR="00C04F22" w:rsidRPr="00436364" w:rsidRDefault="00BE381C" w:rsidP="00BE381C">
      <w:pPr>
        <w:spacing w:after="0"/>
        <w:ind w:firstLine="360"/>
        <w:jc w:val="both"/>
        <w:rPr>
          <w:rFonts w:ascii="GHEA Grapalat" w:hAnsi="GHEA Grapalat" w:cs="Sylfaen"/>
          <w:b/>
          <w:sz w:val="24"/>
          <w:lang w:val="hy-AM"/>
        </w:rPr>
      </w:pPr>
      <w:r w:rsidRPr="00436364">
        <w:rPr>
          <w:rFonts w:ascii="GHEA Grapalat" w:hAnsi="GHEA Grapalat"/>
          <w:b/>
          <w:lang w:val="hy-AM"/>
        </w:rPr>
        <w:t xml:space="preserve">        Գործառույթներն են՝</w:t>
      </w:r>
    </w:p>
    <w:p w:rsidR="00620916" w:rsidRPr="00AF644E" w:rsidRDefault="00620916" w:rsidP="003E759E">
      <w:pPr>
        <w:pStyle w:val="Default"/>
        <w:numPr>
          <w:ilvl w:val="0"/>
          <w:numId w:val="9"/>
        </w:numPr>
        <w:spacing w:line="264" w:lineRule="auto"/>
        <w:jc w:val="both"/>
        <w:rPr>
          <w:rFonts w:ascii="GHEA Grapalat" w:hAnsi="GHEA Grapalat"/>
          <w:lang w:val="hy-AM"/>
        </w:rPr>
      </w:pPr>
      <w:r w:rsidRPr="00AF644E">
        <w:rPr>
          <w:rFonts w:ascii="GHEA Grapalat" w:hAnsi="GHEA Grapalat"/>
          <w:lang w:val="hy-AM"/>
        </w:rPr>
        <w:t xml:space="preserve">բաժնի աշխատանքների կազմակերպման, ծրագրման, համակարգման, ղեկավարման և վերահսկման լիազորություններ չունի. </w:t>
      </w:r>
    </w:p>
    <w:p w:rsidR="00620916" w:rsidRPr="00AF644E" w:rsidRDefault="00620916" w:rsidP="003E759E">
      <w:pPr>
        <w:pStyle w:val="Default"/>
        <w:numPr>
          <w:ilvl w:val="0"/>
          <w:numId w:val="9"/>
        </w:numPr>
        <w:spacing w:line="264" w:lineRule="auto"/>
        <w:jc w:val="both"/>
        <w:rPr>
          <w:rFonts w:ascii="GHEA Grapalat" w:hAnsi="GHEA Grapalat"/>
          <w:lang w:val="hy-AM"/>
        </w:rPr>
      </w:pPr>
      <w:r w:rsidRPr="00AF644E">
        <w:rPr>
          <w:rFonts w:ascii="GHEA Grapalat" w:hAnsi="GHEA Grapalat"/>
          <w:lang w:val="hy-AM"/>
        </w:rPr>
        <w:t xml:space="preserve">կատարում է բաժնի պետի հանձնարարականները. </w:t>
      </w:r>
    </w:p>
    <w:p w:rsidR="00620916" w:rsidRPr="00AF644E" w:rsidRDefault="00620916" w:rsidP="003E759E">
      <w:pPr>
        <w:pStyle w:val="Default"/>
        <w:numPr>
          <w:ilvl w:val="0"/>
          <w:numId w:val="9"/>
        </w:numPr>
        <w:spacing w:line="264" w:lineRule="auto"/>
        <w:jc w:val="both"/>
        <w:rPr>
          <w:rFonts w:ascii="GHEA Grapalat" w:hAnsi="GHEA Grapalat"/>
          <w:lang w:val="hy-AM"/>
        </w:rPr>
      </w:pPr>
      <w:r w:rsidRPr="00AF644E">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AF644E">
        <w:rPr>
          <w:rFonts w:ascii="GHEA Grapalat" w:hAnsi="GHEA Grapalat" w:cs="Times New Roman"/>
          <w:color w:val="auto"/>
          <w:lang w:val="hy-AM"/>
        </w:rPr>
        <w:t xml:space="preserve"> </w:t>
      </w:r>
      <w:r w:rsidRPr="00AF644E">
        <w:rPr>
          <w:rFonts w:ascii="GHEA Grapalat" w:hAnsi="GHEA Grapalat"/>
          <w:color w:val="auto"/>
          <w:lang w:val="hy-AM"/>
        </w:rPr>
        <w:t>կանոնադրության պահանջները, տրված հանձնարարականները</w:t>
      </w:r>
      <w:r w:rsidRPr="00AF644E">
        <w:rPr>
          <w:rFonts w:ascii="GHEA Grapalat" w:hAnsi="GHEA Grapalat"/>
          <w:color w:val="FF0000"/>
          <w:lang w:val="hy-AM"/>
        </w:rPr>
        <w:t xml:space="preserve"> </w:t>
      </w:r>
      <w:r w:rsidRPr="00AF644E">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r w:rsidRPr="00AF644E">
        <w:rPr>
          <w:rFonts w:ascii="GHEA Grapalat" w:hAnsi="GHEA Grapalat"/>
          <w:lang w:val="hy-AM"/>
        </w:rPr>
        <w:t>.</w:t>
      </w:r>
    </w:p>
    <w:p w:rsidR="00620916" w:rsidRPr="00AF644E" w:rsidRDefault="00620916" w:rsidP="003E759E">
      <w:pPr>
        <w:pStyle w:val="Default"/>
        <w:numPr>
          <w:ilvl w:val="0"/>
          <w:numId w:val="9"/>
        </w:numPr>
        <w:spacing w:line="264" w:lineRule="auto"/>
        <w:jc w:val="both"/>
        <w:rPr>
          <w:rFonts w:ascii="GHEA Grapalat" w:hAnsi="GHEA Grapalat"/>
          <w:lang w:val="hy-AM"/>
        </w:rPr>
      </w:pPr>
      <w:r w:rsidRPr="00AF644E">
        <w:rPr>
          <w:rFonts w:ascii="GHEA Grapalat" w:hAnsi="GHEA Grapalat"/>
          <w:lang w:val="hy-AM"/>
        </w:rPr>
        <w:t xml:space="preserve">կատարում է բաժնի պետի հանձնարարությունները` ժամանակին և պատշաճ որակով. </w:t>
      </w:r>
    </w:p>
    <w:p w:rsidR="00620916" w:rsidRPr="00AF644E" w:rsidRDefault="00620916" w:rsidP="003E759E">
      <w:pPr>
        <w:pStyle w:val="Default"/>
        <w:numPr>
          <w:ilvl w:val="0"/>
          <w:numId w:val="9"/>
        </w:numPr>
        <w:spacing w:line="264" w:lineRule="auto"/>
        <w:jc w:val="both"/>
        <w:rPr>
          <w:rFonts w:ascii="GHEA Grapalat" w:hAnsi="GHEA Grapalat"/>
          <w:lang w:val="hy-AM"/>
        </w:rPr>
      </w:pPr>
      <w:r w:rsidRPr="00AF644E">
        <w:rPr>
          <w:rFonts w:ascii="GHEA Grapalat" w:hAnsi="GHEA Grapalat"/>
          <w:lang w:val="hy-AM"/>
        </w:rPr>
        <w:t xml:space="preserve">ապահովում է բաժնի փաստաթղթային շրջանառությունը և լրացնում համապատասխան փաստաթղթերը. </w:t>
      </w:r>
    </w:p>
    <w:p w:rsidR="00620916" w:rsidRPr="00AF644E" w:rsidRDefault="00620916" w:rsidP="003E759E">
      <w:pPr>
        <w:pStyle w:val="Default"/>
        <w:numPr>
          <w:ilvl w:val="0"/>
          <w:numId w:val="9"/>
        </w:numPr>
        <w:spacing w:line="264" w:lineRule="auto"/>
        <w:jc w:val="both"/>
        <w:rPr>
          <w:rFonts w:ascii="GHEA Grapalat" w:hAnsi="GHEA Grapalat"/>
          <w:lang w:val="hy-AM"/>
        </w:rPr>
      </w:pPr>
      <w:r w:rsidRPr="00AF644E">
        <w:rPr>
          <w:rFonts w:ascii="GHEA Grapalat" w:hAnsi="GHEA Grapalat"/>
          <w:lang w:val="hy-AM"/>
        </w:rPr>
        <w:t xml:space="preserve">հետևում է բաժնի պետի հանձնարարականների համապատասխան ժամկետներում կատարման ընթացքին, որոնց արդյունքների մասին զեկուցում է բաժնի պետին. </w:t>
      </w:r>
    </w:p>
    <w:p w:rsidR="00620916" w:rsidRPr="00AF644E" w:rsidRDefault="00620916" w:rsidP="003E759E">
      <w:pPr>
        <w:pStyle w:val="Default"/>
        <w:numPr>
          <w:ilvl w:val="0"/>
          <w:numId w:val="9"/>
        </w:numPr>
        <w:spacing w:line="264" w:lineRule="auto"/>
        <w:jc w:val="both"/>
        <w:rPr>
          <w:rFonts w:ascii="GHEA Grapalat" w:hAnsi="GHEA Grapalat"/>
          <w:lang w:val="hy-AM"/>
        </w:rPr>
      </w:pPr>
      <w:r w:rsidRPr="00AF644E">
        <w:rPr>
          <w:rFonts w:ascii="GHEA Grapalat" w:hAnsi="GHEA Grapalat"/>
          <w:lang w:val="hy-AM"/>
        </w:rPr>
        <w:t xml:space="preserve">անհրաժեշտության դեպքում, իր լիազորությունների սահմաններում նախապատրաստում և բաժնի պետին  ներկայացնում է իր աշխատանքային ծրագրերը, ինչպես նաև առաջարկություններ, տեղեկանքներ, հաշվետվություններ, միջնորդագրեր, զեկուցագրեր և այլ գրություններ. </w:t>
      </w:r>
    </w:p>
    <w:p w:rsidR="00620916" w:rsidRPr="00AF644E" w:rsidRDefault="00620916" w:rsidP="003E759E">
      <w:pPr>
        <w:pStyle w:val="Default"/>
        <w:numPr>
          <w:ilvl w:val="0"/>
          <w:numId w:val="9"/>
        </w:numPr>
        <w:spacing w:line="264" w:lineRule="auto"/>
        <w:jc w:val="both"/>
        <w:rPr>
          <w:rFonts w:ascii="GHEA Grapalat" w:hAnsi="GHEA Grapalat"/>
          <w:lang w:val="hy-AM"/>
        </w:rPr>
      </w:pPr>
      <w:r w:rsidRPr="00AF644E">
        <w:rPr>
          <w:rFonts w:ascii="GHEA Grapalat" w:hAnsi="GHEA Grapalat"/>
          <w:lang w:val="hy-AM"/>
        </w:rPr>
        <w:t xml:space="preserve">բաժնի պետի հանձնարարությամբ մասնակցում է բաժնի աշխատանքային ծրագրերի մշակման աշխատանքներին. </w:t>
      </w:r>
    </w:p>
    <w:p w:rsidR="00620916" w:rsidRPr="00AF644E" w:rsidRDefault="00620916" w:rsidP="003E759E">
      <w:pPr>
        <w:pStyle w:val="Default"/>
        <w:numPr>
          <w:ilvl w:val="0"/>
          <w:numId w:val="9"/>
        </w:numPr>
        <w:spacing w:line="264" w:lineRule="auto"/>
        <w:jc w:val="both"/>
        <w:rPr>
          <w:rFonts w:ascii="GHEA Grapalat" w:hAnsi="GHEA Grapalat"/>
          <w:color w:val="auto"/>
          <w:lang w:val="hy-AM"/>
        </w:rPr>
      </w:pPr>
      <w:r w:rsidRPr="00AF644E">
        <w:rPr>
          <w:rFonts w:ascii="GHEA Grapalat" w:hAnsi="GHEA Grapalat"/>
          <w:color w:val="auto"/>
          <w:lang w:val="hy-AM"/>
        </w:rPr>
        <w:t xml:space="preserve">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rsidR="00620916" w:rsidRPr="00AF644E" w:rsidRDefault="00620916" w:rsidP="003E759E">
      <w:pPr>
        <w:pStyle w:val="Default"/>
        <w:numPr>
          <w:ilvl w:val="0"/>
          <w:numId w:val="9"/>
        </w:numPr>
        <w:spacing w:line="264" w:lineRule="auto"/>
        <w:jc w:val="both"/>
        <w:rPr>
          <w:rFonts w:ascii="GHEA Grapalat" w:hAnsi="GHEA Grapalat"/>
          <w:color w:val="auto"/>
          <w:lang w:val="hy-AM"/>
        </w:rPr>
      </w:pPr>
      <w:r w:rsidRPr="00AF644E">
        <w:rPr>
          <w:rFonts w:ascii="GHEA Grapalat" w:hAnsi="GHEA Grapalat"/>
          <w:color w:val="auto"/>
          <w:lang w:val="hy-AM"/>
        </w:rPr>
        <w:t xml:space="preserve">ստորագրում է իր կողմից պատրաստվող փաստաթղթերը. </w:t>
      </w:r>
    </w:p>
    <w:p w:rsidR="00620916" w:rsidRPr="00AF644E" w:rsidRDefault="00620916" w:rsidP="003E759E">
      <w:pPr>
        <w:pStyle w:val="Default"/>
        <w:numPr>
          <w:ilvl w:val="0"/>
          <w:numId w:val="9"/>
        </w:numPr>
        <w:spacing w:line="264" w:lineRule="auto"/>
        <w:jc w:val="both"/>
        <w:rPr>
          <w:rFonts w:ascii="GHEA Grapalat" w:hAnsi="GHEA Grapalat"/>
          <w:color w:val="auto"/>
          <w:lang w:val="hy-AM"/>
        </w:rPr>
      </w:pPr>
      <w:r w:rsidRPr="00AF644E">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620916" w:rsidRPr="00AF644E" w:rsidRDefault="00620916" w:rsidP="003E759E">
      <w:pPr>
        <w:numPr>
          <w:ilvl w:val="0"/>
          <w:numId w:val="9"/>
        </w:numPr>
        <w:spacing w:after="0" w:line="264" w:lineRule="auto"/>
        <w:jc w:val="both"/>
        <w:rPr>
          <w:rFonts w:ascii="GHEA Grapalat" w:hAnsi="GHEA Grapalat"/>
          <w:lang w:val="hy-AM"/>
        </w:rPr>
      </w:pPr>
      <w:r w:rsidRPr="00AF644E">
        <w:rPr>
          <w:rFonts w:ascii="GHEA Grapalat" w:hAnsi="GHEA Grapalat"/>
          <w:lang w:val="hy-AM"/>
        </w:rPr>
        <w:t>կատարում է գրությունների, նամակների պատասխանների տպագրումը, կամ այս հարցում օժանդակում է մյուս օպերատորներին.</w:t>
      </w:r>
    </w:p>
    <w:p w:rsidR="00620916" w:rsidRPr="00AF644E" w:rsidRDefault="00620916" w:rsidP="003E759E">
      <w:pPr>
        <w:pStyle w:val="Default"/>
        <w:numPr>
          <w:ilvl w:val="0"/>
          <w:numId w:val="9"/>
        </w:numPr>
        <w:spacing w:line="264" w:lineRule="auto"/>
        <w:jc w:val="both"/>
        <w:rPr>
          <w:rFonts w:ascii="GHEA Grapalat" w:hAnsi="GHEA Grapalat"/>
          <w:lang w:val="hy-AM"/>
        </w:rPr>
      </w:pPr>
      <w:r w:rsidRPr="00AF644E">
        <w:rPr>
          <w:rFonts w:ascii="GHEA Grapalat" w:hAnsi="GHEA Grapalat" w:cs="Times New Roman"/>
          <w:color w:val="auto"/>
          <w:lang w:val="hy-AM"/>
        </w:rPr>
        <w:t xml:space="preserve">համակարգիչ է մուտքագրում հաշվետվությունները, տեղեկանքները, որոշումները, նախագծերը, կատարում է իր իրավասության ոլորտին վերաբերվող բոլոր </w:t>
      </w:r>
      <w:r w:rsidRPr="00AF644E">
        <w:rPr>
          <w:rFonts w:ascii="GHEA Grapalat" w:hAnsi="GHEA Grapalat" w:cs="Times New Roman"/>
          <w:color w:val="auto"/>
          <w:lang w:val="hy-AM"/>
        </w:rPr>
        <w:lastRenderedPageBreak/>
        <w:t>հարցերի ուսումնասիրությունները և առաջարկություններ է ներկայացնում իր ղեկավարն.</w:t>
      </w:r>
      <w:r w:rsidRPr="00AF644E">
        <w:rPr>
          <w:rFonts w:ascii="GHEA Grapalat" w:hAnsi="GHEA Grapalat"/>
          <w:lang w:val="hy-AM"/>
        </w:rPr>
        <w:t xml:space="preserve">    </w:t>
      </w:r>
    </w:p>
    <w:p w:rsidR="00620916" w:rsidRPr="00AF644E" w:rsidRDefault="00620916" w:rsidP="003E759E">
      <w:pPr>
        <w:pStyle w:val="Default"/>
        <w:numPr>
          <w:ilvl w:val="0"/>
          <w:numId w:val="9"/>
        </w:numPr>
        <w:spacing w:line="264" w:lineRule="auto"/>
        <w:jc w:val="both"/>
        <w:rPr>
          <w:rFonts w:ascii="GHEA Grapalat" w:hAnsi="GHEA Grapalat"/>
          <w:color w:val="auto"/>
          <w:lang w:val="hy-AM"/>
        </w:rPr>
      </w:pPr>
      <w:r w:rsidRPr="00AF644E">
        <w:rPr>
          <w:rFonts w:ascii="GHEA Grapalat" w:hAnsi="GHEA Grapalat"/>
          <w:color w:val="auto"/>
          <w:lang w:val="hy-AM"/>
        </w:rPr>
        <w:t xml:space="preserve">օժանդակում է սոցիալական աջակցության կարիք ունեցող անձանց և ընտանիքների հայտնաբերմանը. </w:t>
      </w:r>
    </w:p>
    <w:p w:rsidR="00620916" w:rsidRPr="00AF644E" w:rsidRDefault="00620916" w:rsidP="003E759E">
      <w:pPr>
        <w:pStyle w:val="Default"/>
        <w:numPr>
          <w:ilvl w:val="0"/>
          <w:numId w:val="9"/>
        </w:numPr>
        <w:spacing w:line="264" w:lineRule="auto"/>
        <w:jc w:val="both"/>
        <w:rPr>
          <w:rFonts w:ascii="GHEA Grapalat" w:hAnsi="GHEA Grapalat"/>
          <w:color w:val="auto"/>
          <w:lang w:val="hy-AM"/>
        </w:rPr>
      </w:pPr>
      <w:r w:rsidRPr="00AF644E">
        <w:rPr>
          <w:rFonts w:ascii="GHEA Grapalat" w:hAnsi="GHEA Grapalat"/>
          <w:color w:val="auto"/>
          <w:lang w:val="hy-AM"/>
        </w:rPr>
        <w:t>միջոցներ է ձեռնարկում սոցիալական աջակցության կարիք ունեցող անձանց և ընտանիքներին օգնելու հայտնաբերել և օգտագործել դժվարություններ հաղթահարելու իրենց կարողությունները.</w:t>
      </w:r>
    </w:p>
    <w:p w:rsidR="00620916" w:rsidRPr="00AF644E" w:rsidRDefault="00620916" w:rsidP="003E759E">
      <w:pPr>
        <w:pStyle w:val="Default"/>
        <w:numPr>
          <w:ilvl w:val="0"/>
          <w:numId w:val="9"/>
        </w:numPr>
        <w:spacing w:line="264" w:lineRule="auto"/>
        <w:jc w:val="both"/>
        <w:rPr>
          <w:rFonts w:ascii="GHEA Grapalat" w:hAnsi="GHEA Grapalat"/>
          <w:color w:val="auto"/>
          <w:lang w:val="hy-AM"/>
        </w:rPr>
      </w:pPr>
      <w:r w:rsidRPr="00AF644E">
        <w:rPr>
          <w:rFonts w:ascii="GHEA Grapalat" w:hAnsi="GHEA Grapalat"/>
          <w:color w:val="auto"/>
          <w:lang w:val="hy-AM"/>
        </w:rPr>
        <w:t>նպաստում է համայնքում բնակվող սոցիալական աջակցության կարիք ունեցող անձանց և ընտանիքների սոցիալական կարիքների բավարարմանը` կազմակերպելով տնային այցելություններ և հնարավորության դեպքում մատուցելով «Սոցիալական աջակցության մասին» Հայաստանի Հանրապետության օրենքով սահմանված սոցիալական ծառայություններ կամ ուղղորդելով  սոցիալական ծառայություններ տրամադրող տարածքային մարմիններ կամ մասնագիտացված այլ կազմակերպություններ.</w:t>
      </w:r>
    </w:p>
    <w:p w:rsidR="00620916" w:rsidRPr="00AF644E" w:rsidRDefault="00620916" w:rsidP="003E759E">
      <w:pPr>
        <w:pStyle w:val="Default"/>
        <w:numPr>
          <w:ilvl w:val="0"/>
          <w:numId w:val="9"/>
        </w:numPr>
        <w:spacing w:line="264" w:lineRule="auto"/>
        <w:jc w:val="both"/>
        <w:rPr>
          <w:rFonts w:ascii="GHEA Grapalat" w:hAnsi="GHEA Grapalat"/>
          <w:color w:val="auto"/>
          <w:lang w:val="hy-AM"/>
        </w:rPr>
      </w:pPr>
      <w:r w:rsidRPr="00AF644E">
        <w:rPr>
          <w:rFonts w:ascii="GHEA Grapalat" w:hAnsi="GHEA Grapalat"/>
          <w:color w:val="auto"/>
          <w:lang w:val="hy-AM"/>
        </w:rPr>
        <w:t>նպաստում է համայնքի տարածքում արտահիվանդանոցային ձևով բժշկական օգնության և սպասարկման իրականացմանը.</w:t>
      </w:r>
    </w:p>
    <w:p w:rsidR="00620916" w:rsidRPr="00AF644E" w:rsidRDefault="00620916" w:rsidP="003E759E">
      <w:pPr>
        <w:pStyle w:val="Default"/>
        <w:numPr>
          <w:ilvl w:val="0"/>
          <w:numId w:val="9"/>
        </w:numPr>
        <w:spacing w:line="264" w:lineRule="auto"/>
        <w:jc w:val="both"/>
        <w:rPr>
          <w:rFonts w:ascii="GHEA Grapalat" w:hAnsi="GHEA Grapalat"/>
          <w:color w:val="auto"/>
          <w:lang w:val="hy-AM"/>
        </w:rPr>
      </w:pPr>
      <w:r w:rsidRPr="00AF644E">
        <w:rPr>
          <w:rFonts w:ascii="GHEA Grapalat" w:hAnsi="GHEA Grapalat"/>
          <w:color w:val="auto"/>
          <w:lang w:val="hy-AM"/>
        </w:rPr>
        <w:t>աջակցում է համայնքի տարածքում իրականացվող վարակիչ և ոչ վարակիչ հիվանդությունների կանխարգելիչ և սանիտարահակահամաճարակային աշխատանքներին.</w:t>
      </w:r>
    </w:p>
    <w:p w:rsidR="00620916" w:rsidRPr="00AF644E" w:rsidRDefault="00620916" w:rsidP="003E759E">
      <w:pPr>
        <w:pStyle w:val="Default"/>
        <w:numPr>
          <w:ilvl w:val="0"/>
          <w:numId w:val="9"/>
        </w:numPr>
        <w:spacing w:line="264" w:lineRule="auto"/>
        <w:jc w:val="both"/>
        <w:rPr>
          <w:rFonts w:ascii="GHEA Grapalat" w:hAnsi="GHEA Grapalat"/>
          <w:color w:val="auto"/>
          <w:lang w:val="hy-AM"/>
        </w:rPr>
      </w:pPr>
      <w:r w:rsidRPr="00AF644E">
        <w:rPr>
          <w:rFonts w:ascii="GHEA Grapalat" w:hAnsi="GHEA Grapalat"/>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620916" w:rsidRPr="00AF644E" w:rsidRDefault="00620916" w:rsidP="003E759E">
      <w:pPr>
        <w:pStyle w:val="Default"/>
        <w:numPr>
          <w:ilvl w:val="0"/>
          <w:numId w:val="9"/>
        </w:numPr>
        <w:spacing w:line="264" w:lineRule="auto"/>
        <w:jc w:val="both"/>
        <w:rPr>
          <w:rFonts w:ascii="GHEA Grapalat" w:hAnsi="GHEA Grapalat"/>
          <w:color w:val="auto"/>
          <w:lang w:val="hy-AM"/>
        </w:rPr>
      </w:pPr>
      <w:r w:rsidRPr="00AF644E">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620916" w:rsidRPr="00AF644E" w:rsidRDefault="00620916" w:rsidP="003E759E">
      <w:pPr>
        <w:pStyle w:val="Default"/>
        <w:numPr>
          <w:ilvl w:val="0"/>
          <w:numId w:val="9"/>
        </w:numPr>
        <w:spacing w:line="264" w:lineRule="auto"/>
        <w:jc w:val="both"/>
        <w:rPr>
          <w:rFonts w:ascii="GHEA Grapalat" w:hAnsi="GHEA Grapalat"/>
          <w:bCs/>
          <w:color w:val="auto"/>
          <w:lang w:val="hy-AM"/>
        </w:rPr>
      </w:pPr>
      <w:r w:rsidRPr="00AF644E">
        <w:rPr>
          <w:rFonts w:ascii="GHEA Grapalat" w:hAnsi="GHEA Grapalat"/>
          <w:color w:val="auto"/>
          <w:lang w:val="hy-AM"/>
        </w:rPr>
        <w:t>հ</w:t>
      </w:r>
      <w:r w:rsidRPr="00AF644E">
        <w:rPr>
          <w:rFonts w:ascii="GHEA Grapalat" w:hAnsi="GHEA Grapalat"/>
          <w:bCs/>
          <w:color w:val="auto"/>
          <w:lang w:val="hy-AM"/>
        </w:rPr>
        <w:t>ամայնքային կառավարման տեղեկատվական համակարգի միջոցով</w:t>
      </w:r>
      <w:r w:rsidRPr="00AF644E">
        <w:rPr>
          <w:rFonts w:ascii="GHEA Grapalat" w:hAnsi="GHEA Grapalat"/>
          <w:color w:val="auto"/>
          <w:lang w:val="hy-AM"/>
        </w:rPr>
        <w:t xml:space="preserve"> մասնակցում է աշխատակազմի փաստաթղթաշրջանառությանը</w:t>
      </w:r>
      <w:r w:rsidRPr="00AF644E">
        <w:rPr>
          <w:rFonts w:ascii="GHEA Grapalat" w:hAnsi="GHEA Grapalat"/>
          <w:bCs/>
          <w:color w:val="auto"/>
          <w:lang w:val="hy-AM"/>
        </w:rPr>
        <w:t xml:space="preserve">. </w:t>
      </w:r>
    </w:p>
    <w:p w:rsidR="00620916" w:rsidRPr="00620916" w:rsidRDefault="00620916" w:rsidP="003E759E">
      <w:pPr>
        <w:pStyle w:val="Default"/>
        <w:numPr>
          <w:ilvl w:val="0"/>
          <w:numId w:val="9"/>
        </w:numPr>
        <w:spacing w:line="264" w:lineRule="auto"/>
        <w:jc w:val="both"/>
        <w:rPr>
          <w:rFonts w:ascii="GHEA Grapalat" w:hAnsi="GHEA Grapalat"/>
          <w:bCs/>
          <w:color w:val="auto"/>
          <w:lang w:val="hy-AM"/>
        </w:rPr>
      </w:pPr>
      <w:r w:rsidRPr="00AF644E">
        <w:rPr>
          <w:rFonts w:ascii="GHEA Grapalat" w:hAnsi="GHEA Grapalat"/>
          <w:bCs/>
          <w:lang w:val="hy-AM"/>
        </w:rPr>
        <w:t>համայնքի ղեկավարի և իր անմիջական ղեկավարի հանձնարարությամբ իրականացնում է օրենքով սահմանված այլ պարտականություններ</w:t>
      </w:r>
      <w:r w:rsidRPr="00AF644E">
        <w:rPr>
          <w:rFonts w:ascii="GHEA Grapalat" w:hAnsi="GHEA Grapalat"/>
          <w:lang w:val="hy-AM"/>
        </w:rPr>
        <w:t>.</w:t>
      </w:r>
    </w:p>
    <w:p w:rsidR="00C04F22" w:rsidRPr="00620916" w:rsidRDefault="00620916" w:rsidP="003E759E">
      <w:pPr>
        <w:pStyle w:val="Default"/>
        <w:numPr>
          <w:ilvl w:val="0"/>
          <w:numId w:val="9"/>
        </w:numPr>
        <w:spacing w:line="264" w:lineRule="auto"/>
        <w:jc w:val="both"/>
        <w:rPr>
          <w:rFonts w:ascii="GHEA Grapalat" w:hAnsi="GHEA Grapalat"/>
          <w:bCs/>
          <w:color w:val="auto"/>
          <w:lang w:val="hy-AM"/>
        </w:rPr>
      </w:pPr>
      <w:r w:rsidRPr="00620916">
        <w:rPr>
          <w:rFonts w:ascii="GHEA Grapalat" w:hAnsi="GHEA Grapalat"/>
          <w:color w:val="auto"/>
          <w:lang w:val="hy-AM"/>
        </w:rPr>
        <w:t>Բաժնի առաջատար մասնագետն ունի oրենքով, իրավական այլ ակտերով նախատեսված այլ իրավունքներ և կրում է այդ ակտերով նախատեսված այլ պարտականություններ։</w:t>
      </w:r>
    </w:p>
    <w:p w:rsidR="00620916" w:rsidRPr="00620916" w:rsidRDefault="00620916" w:rsidP="00620916">
      <w:pPr>
        <w:pStyle w:val="Default"/>
        <w:spacing w:line="264" w:lineRule="auto"/>
        <w:ind w:left="720"/>
        <w:jc w:val="both"/>
        <w:rPr>
          <w:rFonts w:ascii="GHEA Grapalat" w:hAnsi="GHEA Grapalat"/>
          <w:bCs/>
          <w:color w:val="auto"/>
          <w:lang w:val="hy-AM"/>
        </w:rPr>
      </w:pPr>
    </w:p>
    <w:p w:rsidR="00B5156C" w:rsidRPr="009977A6" w:rsidRDefault="007A0464" w:rsidP="00B5156C">
      <w:pPr>
        <w:pStyle w:val="a6"/>
        <w:numPr>
          <w:ilvl w:val="0"/>
          <w:numId w:val="2"/>
        </w:numPr>
        <w:spacing w:after="0"/>
        <w:ind w:left="360"/>
        <w:jc w:val="both"/>
        <w:rPr>
          <w:rFonts w:ascii="GHEA Grapalat" w:hAnsi="GHEA Grapalat" w:cs="Sylfaen"/>
          <w:b/>
          <w:color w:val="FF0000"/>
          <w:sz w:val="24"/>
          <w:lang w:val="hy-AM"/>
        </w:rPr>
      </w:pPr>
      <w:r>
        <w:rPr>
          <w:rFonts w:ascii="GHEA Grapalat" w:hAnsi="GHEA Grapalat" w:cs="Sylfaen"/>
          <w:b/>
          <w:sz w:val="24"/>
          <w:lang w:val="hy-AM"/>
        </w:rPr>
        <w:t xml:space="preserve">ՄԱՐՏՈՒՆՈՒ ՀԱՄԱՅՆՔԱՊԵՏԱՐԱՆԻ ԱՇԽԱՏԱԿԱԶՄԻ </w:t>
      </w:r>
      <w:r w:rsidRPr="007A0464">
        <w:rPr>
          <w:rFonts w:ascii="GHEA Grapalat" w:hAnsi="GHEA Grapalat" w:cs="Sylfaen"/>
          <w:b/>
          <w:sz w:val="24"/>
          <w:lang w:val="hy-AM"/>
        </w:rPr>
        <w:t>ԻՐԱՎԱԲԱՆԱԿԱՆ  ԲԱԺՆԻ ԱՌԱՋԱՏԱՐ ՄԱՍՆԱԳԵՏ (ԾԱԾԿԱԳԻՐ` 3.1-14)</w:t>
      </w:r>
      <w:r w:rsidRPr="00D94947">
        <w:rPr>
          <w:rFonts w:ascii="GHEA Grapalat" w:hAnsi="GHEA Grapalat" w:cs="Sylfaen"/>
          <w:b/>
          <w:sz w:val="24"/>
          <w:lang w:val="hy-AM"/>
        </w:rPr>
        <w:t xml:space="preserve"> </w:t>
      </w:r>
    </w:p>
    <w:p w:rsidR="00B5156C" w:rsidRPr="009977A6" w:rsidRDefault="00B5156C" w:rsidP="00B5156C">
      <w:pPr>
        <w:pStyle w:val="a6"/>
        <w:spacing w:after="0"/>
        <w:ind w:left="360"/>
        <w:jc w:val="both"/>
        <w:rPr>
          <w:rFonts w:ascii="GHEA Grapalat" w:hAnsi="GHEA Grapalat" w:cs="Sylfaen"/>
          <w:b/>
          <w:color w:val="FF0000"/>
          <w:sz w:val="24"/>
          <w:lang w:val="hy-AM"/>
        </w:rPr>
      </w:pPr>
    </w:p>
    <w:p w:rsidR="00B5156C" w:rsidRPr="009977A6" w:rsidRDefault="00B5156C" w:rsidP="00B5156C">
      <w:pPr>
        <w:pStyle w:val="a6"/>
        <w:spacing w:after="0"/>
        <w:ind w:left="360"/>
        <w:jc w:val="both"/>
        <w:rPr>
          <w:rFonts w:ascii="GHEA Grapalat" w:hAnsi="GHEA Grapalat" w:cs="Sylfaen"/>
          <w:b/>
          <w:color w:val="FF0000"/>
          <w:sz w:val="24"/>
          <w:lang w:val="hy-AM"/>
        </w:rPr>
      </w:pPr>
      <w:r w:rsidRPr="003F1770">
        <w:rPr>
          <w:rFonts w:ascii="GHEA Grapalat" w:hAnsi="GHEA Grapalat" w:cs="Sylfaen"/>
          <w:b/>
          <w:sz w:val="24"/>
          <w:lang w:val="hy-AM"/>
        </w:rPr>
        <w:t>Նշված թափուր պաշտոնը զբաղեցնելու համար պահանջվում է՝</w:t>
      </w:r>
    </w:p>
    <w:p w:rsidR="00887E9D" w:rsidRPr="00031CAC" w:rsidRDefault="00887E9D" w:rsidP="00887E9D">
      <w:pPr>
        <w:pStyle w:val="Default"/>
        <w:spacing w:line="264" w:lineRule="auto"/>
        <w:jc w:val="both"/>
        <w:rPr>
          <w:rFonts w:ascii="GHEA Grapalat" w:hAnsi="GHEA Grapalat"/>
          <w:lang w:val="hy-AM"/>
        </w:rPr>
      </w:pPr>
      <w:r>
        <w:rPr>
          <w:rFonts w:ascii="GHEA Grapalat" w:hAnsi="GHEA Grapalat"/>
          <w:lang w:val="hy-AM"/>
        </w:rPr>
        <w:t>ա</w:t>
      </w:r>
      <w:r w:rsidRPr="000B01D3">
        <w:rPr>
          <w:rFonts w:ascii="GHEA Grapalat" w:hAnsi="GHEA Grapalat"/>
          <w:lang w:val="hy-AM"/>
        </w:rPr>
        <w:t xml:space="preserve">) </w:t>
      </w:r>
      <w:r>
        <w:rPr>
          <w:rFonts w:ascii="GHEA Grapalat" w:hAnsi="GHEA Grapalat"/>
          <w:lang w:val="hy-AM"/>
        </w:rPr>
        <w:t xml:space="preserve">առնվազն </w:t>
      </w:r>
      <w:r w:rsidRPr="00031CAC">
        <w:rPr>
          <w:rFonts w:ascii="GHEA Grapalat" w:hAnsi="GHEA Grapalat"/>
          <w:lang w:val="hy-AM"/>
        </w:rPr>
        <w:t xml:space="preserve">միջնակարգ կրթություն. </w:t>
      </w:r>
    </w:p>
    <w:p w:rsidR="00887E9D" w:rsidRPr="00031CAC" w:rsidRDefault="00887E9D" w:rsidP="00887E9D">
      <w:pPr>
        <w:pStyle w:val="Default"/>
        <w:spacing w:line="264" w:lineRule="auto"/>
        <w:jc w:val="both"/>
        <w:rPr>
          <w:rFonts w:ascii="GHEA Grapalat" w:hAnsi="GHEA Grapalat"/>
          <w:color w:val="auto"/>
          <w:lang w:val="hy-AM"/>
        </w:rPr>
      </w:pPr>
      <w:r>
        <w:rPr>
          <w:rFonts w:ascii="GHEA Grapalat" w:hAnsi="GHEA Grapalat"/>
          <w:lang w:val="hy-AM"/>
        </w:rPr>
        <w:t>բ</w:t>
      </w:r>
      <w:r w:rsidRPr="000B01D3">
        <w:rPr>
          <w:rFonts w:ascii="GHEA Grapalat" w:hAnsi="GHEA Grapalat"/>
          <w:lang w:val="hy-AM"/>
        </w:rPr>
        <w:t>)</w:t>
      </w:r>
      <w:r>
        <w:rPr>
          <w:rFonts w:ascii="GHEA Grapalat" w:hAnsi="GHEA Grapalat"/>
          <w:lang w:val="hy-AM"/>
        </w:rPr>
        <w:t xml:space="preserve"> </w:t>
      </w:r>
      <w:r w:rsidR="00620916" w:rsidRPr="00206217">
        <w:rPr>
          <w:rFonts w:ascii="GHEA Grapalat" w:hAnsi="GHEA Grapalat"/>
          <w:lang w:val="hy-AM"/>
        </w:rPr>
        <w:t xml:space="preserve">Հայաստանի Հանրապետության Սահմանադրության, Հայաստանի Հանրապետության  քաղաքացիական,  քաղաքացիական դատավարության ,  ընտանեկան , հողային , վարչական դատավարության, վարչական իրավախախտումների վերաբերյալ </w:t>
      </w:r>
      <w:r w:rsidR="00620916" w:rsidRPr="00206217">
        <w:rPr>
          <w:rFonts w:ascii="GHEA Grapalat" w:hAnsi="GHEA Grapalat"/>
          <w:lang w:val="hy-AM"/>
        </w:rPr>
        <w:lastRenderedPageBreak/>
        <w:t>օրենսգրքերի,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մաuին», «Տեղեկատվության ազատության մասին», «Զորահավաքային նախապատրաստության և զորահավաքի  մասին», «Քաղաքացիական պաշտպանության մասին», «Ռազմական դրության իրավական ռեժիմի մասին», «Արտակարգ իրավիճակներում բնակչության պաշտպանության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00270424" w:rsidRPr="002C5920">
        <w:rPr>
          <w:rFonts w:ascii="GHEA Grapalat" w:hAnsi="GHEA Grapalat"/>
          <w:color w:val="auto"/>
          <w:lang w:val="hy-AM"/>
        </w:rPr>
        <w:t>.</w:t>
      </w:r>
      <w:r w:rsidRPr="00031CAC">
        <w:rPr>
          <w:rFonts w:ascii="GHEA Grapalat" w:hAnsi="GHEA Grapalat"/>
          <w:color w:val="auto"/>
          <w:lang w:val="hy-AM"/>
        </w:rPr>
        <w:t xml:space="preserve"> </w:t>
      </w:r>
    </w:p>
    <w:p w:rsidR="00887E9D" w:rsidRPr="009977A6" w:rsidRDefault="00887E9D" w:rsidP="00887E9D">
      <w:pPr>
        <w:pStyle w:val="Default"/>
        <w:spacing w:line="264" w:lineRule="auto"/>
        <w:jc w:val="both"/>
        <w:rPr>
          <w:rFonts w:ascii="GHEA Grapalat" w:hAnsi="GHEA Grapalat"/>
          <w:lang w:val="hy-AM"/>
        </w:rPr>
      </w:pPr>
      <w:r>
        <w:rPr>
          <w:rFonts w:ascii="GHEA Grapalat" w:hAnsi="GHEA Grapalat"/>
          <w:lang w:val="hy-AM"/>
        </w:rPr>
        <w:t>գ</w:t>
      </w:r>
      <w:r w:rsidRPr="000B01D3">
        <w:rPr>
          <w:rFonts w:ascii="GHEA Grapalat" w:hAnsi="GHEA Grapalat"/>
          <w:lang w:val="hy-AM"/>
        </w:rPr>
        <w:t>)</w:t>
      </w:r>
      <w:r>
        <w:rPr>
          <w:rFonts w:ascii="GHEA Grapalat" w:hAnsi="GHEA Grapalat"/>
          <w:lang w:val="hy-AM"/>
        </w:rPr>
        <w:t xml:space="preserve">  </w:t>
      </w:r>
      <w:r w:rsidRPr="009977A6">
        <w:rPr>
          <w:rFonts w:ascii="GHEA Grapalat" w:hAnsi="GHEA Grapalat"/>
          <w:lang w:val="hy-AM"/>
        </w:rPr>
        <w:t xml:space="preserve">տիրապետում է անհրաժեշտ տեղեկատվությանը. </w:t>
      </w:r>
    </w:p>
    <w:p w:rsidR="00887E9D" w:rsidRDefault="00887E9D" w:rsidP="00887E9D">
      <w:pPr>
        <w:spacing w:after="0"/>
        <w:jc w:val="both"/>
        <w:rPr>
          <w:rFonts w:ascii="GHEA Grapalat" w:hAnsi="GHEA Grapalat"/>
          <w:lang w:val="hy-AM"/>
        </w:rPr>
      </w:pPr>
      <w:r w:rsidRPr="009977A6">
        <w:rPr>
          <w:rFonts w:ascii="GHEA Grapalat" w:eastAsiaTheme="minorEastAsia" w:hAnsi="GHEA Grapalat" w:cs="Sylfaen"/>
          <w:color w:val="000000"/>
          <w:sz w:val="24"/>
          <w:szCs w:val="24"/>
          <w:lang w:val="hy-AM" w:eastAsia="ru-RU"/>
        </w:rPr>
        <w:t>դ) համակարգչով և ժամանակակից այլ տեխնիկական միջոցներով աշխատելու ունակություն։</w:t>
      </w:r>
    </w:p>
    <w:p w:rsidR="00B5156C" w:rsidRPr="009977A6" w:rsidRDefault="00B5156C" w:rsidP="00B5156C">
      <w:pPr>
        <w:spacing w:after="0"/>
        <w:jc w:val="both"/>
        <w:rPr>
          <w:rFonts w:ascii="GHEA Grapalat" w:hAnsi="GHEA Grapalat"/>
          <w:color w:val="FF0000"/>
          <w:sz w:val="24"/>
          <w:szCs w:val="24"/>
          <w:lang w:val="hy-AM"/>
        </w:rPr>
      </w:pPr>
    </w:p>
    <w:p w:rsidR="00C04F22" w:rsidRPr="003F1770" w:rsidRDefault="00B5156C" w:rsidP="00B5156C">
      <w:pPr>
        <w:spacing w:after="0"/>
        <w:ind w:firstLine="360"/>
        <w:jc w:val="both"/>
        <w:rPr>
          <w:rFonts w:ascii="GHEA Grapalat" w:hAnsi="GHEA Grapalat" w:cs="Sylfaen"/>
          <w:b/>
          <w:sz w:val="24"/>
          <w:lang w:val="hy-AM"/>
        </w:rPr>
      </w:pPr>
      <w:r w:rsidRPr="009977A6">
        <w:rPr>
          <w:rFonts w:ascii="GHEA Grapalat" w:hAnsi="GHEA Grapalat"/>
          <w:b/>
          <w:color w:val="FF0000"/>
          <w:lang w:val="hy-AM"/>
        </w:rPr>
        <w:t xml:space="preserve">        </w:t>
      </w:r>
      <w:r w:rsidRPr="003F1770">
        <w:rPr>
          <w:rFonts w:ascii="GHEA Grapalat" w:hAnsi="GHEA Grapalat"/>
          <w:b/>
          <w:lang w:val="hy-AM"/>
        </w:rPr>
        <w:t>Գործառույթներն են՝</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 xml:space="preserve">բաժնի աշխատանքների կազմակերպման, ծրագրման, համակարգման, ղեկավարման և վերահսկման լիազորություններ չունի. </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 xml:space="preserve">կատարում է բաժնի պետի հանձնարարականները. </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206217">
        <w:rPr>
          <w:rFonts w:ascii="GHEA Grapalat" w:hAnsi="GHEA Grapalat" w:cs="Times New Roman"/>
          <w:color w:val="auto"/>
          <w:lang w:val="hy-AM"/>
        </w:rPr>
        <w:t xml:space="preserve"> </w:t>
      </w:r>
      <w:r w:rsidRPr="00206217">
        <w:rPr>
          <w:rFonts w:ascii="GHEA Grapalat" w:hAnsi="GHEA Grapalat"/>
          <w:color w:val="auto"/>
          <w:lang w:val="hy-AM"/>
        </w:rPr>
        <w:t>կանոնադրության պահանջները, տրված հանձնարարականները</w:t>
      </w:r>
      <w:r w:rsidRPr="00206217">
        <w:rPr>
          <w:rFonts w:ascii="GHEA Grapalat" w:hAnsi="GHEA Grapalat"/>
          <w:color w:val="FF0000"/>
          <w:lang w:val="hy-AM"/>
        </w:rPr>
        <w:t xml:space="preserve"> </w:t>
      </w:r>
      <w:r w:rsidRPr="00206217">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r w:rsidRPr="00206217">
        <w:rPr>
          <w:rFonts w:ascii="GHEA Grapalat" w:hAnsi="GHEA Grapalat"/>
          <w:lang w:val="hy-AM"/>
        </w:rPr>
        <w:t>.</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 xml:space="preserve">կատարում է բաժնի պետի հանձնարարությունները` ժամանակին և պատշաճ որակով. </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 xml:space="preserve">ապահովում է բաժնի փաստաթղթային շրջանառությունը և լրացնում համապատասխան փաստաթղթերը. </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 xml:space="preserve">հետևում է բաժնի պետի հանձնարարականների համապատասխան ժամկետներում կատարման ընթացքին, որոնց արդյունքների մասին զեկուցում է բաժնի պետին. </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 xml:space="preserve">անհրաժեշտության դեպքում, իր լիազորությունների սահմաններում նախապատրաստում և բաժնի պետին է ներկայացնում է իր աշխատանքային ծրագրերը, ինչպես նաև առաջարկություններ, տեղեկանքներ, հաշվետվություններ, միջնորդագրեր, զեկուցագրեր և այլ գրություններ. </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 xml:space="preserve">բաժնի պետի հանձնարարությամբ մասնակցում է բաժնի աշխատանքային ծրագրերի մշակման աշխատանքներին. </w:t>
      </w:r>
    </w:p>
    <w:p w:rsidR="00620916" w:rsidRPr="00206217" w:rsidRDefault="00620916" w:rsidP="003E759E">
      <w:pPr>
        <w:pStyle w:val="Default"/>
        <w:numPr>
          <w:ilvl w:val="0"/>
          <w:numId w:val="4"/>
        </w:numPr>
        <w:spacing w:line="264" w:lineRule="auto"/>
        <w:jc w:val="both"/>
        <w:rPr>
          <w:rFonts w:ascii="GHEA Grapalat" w:hAnsi="GHEA Grapalat"/>
          <w:color w:val="auto"/>
          <w:lang w:val="hy-AM"/>
        </w:rPr>
      </w:pPr>
      <w:r w:rsidRPr="00206217">
        <w:rPr>
          <w:rFonts w:ascii="GHEA Grapalat" w:hAnsi="GHEA Grapalat"/>
          <w:color w:val="auto"/>
          <w:lang w:val="hy-AM"/>
        </w:rPr>
        <w:t xml:space="preserve">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rsidR="00620916" w:rsidRPr="00206217" w:rsidRDefault="00620916" w:rsidP="003E759E">
      <w:pPr>
        <w:pStyle w:val="Default"/>
        <w:numPr>
          <w:ilvl w:val="0"/>
          <w:numId w:val="4"/>
        </w:numPr>
        <w:spacing w:line="264" w:lineRule="auto"/>
        <w:jc w:val="both"/>
        <w:rPr>
          <w:rFonts w:ascii="GHEA Grapalat" w:hAnsi="GHEA Grapalat"/>
          <w:color w:val="auto"/>
          <w:lang w:val="hy-AM"/>
        </w:rPr>
      </w:pPr>
      <w:r w:rsidRPr="00206217">
        <w:rPr>
          <w:rFonts w:ascii="GHEA Grapalat" w:hAnsi="GHEA Grapalat"/>
          <w:color w:val="auto"/>
          <w:lang w:val="hy-AM"/>
        </w:rPr>
        <w:lastRenderedPageBreak/>
        <w:t xml:space="preserve">ստորագրում է իր կողմից պատրաստվող փաստաթղթերը. </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 xml:space="preserve">բաժնի պետին կիսամյակը մեկ ներկայացնում է հաշվետվություն իր կատարած աշխատանքների մասին. </w:t>
      </w:r>
    </w:p>
    <w:p w:rsidR="00620916" w:rsidRPr="00206217" w:rsidRDefault="00620916" w:rsidP="003E759E">
      <w:pPr>
        <w:numPr>
          <w:ilvl w:val="0"/>
          <w:numId w:val="4"/>
        </w:numPr>
        <w:spacing w:after="0" w:line="264" w:lineRule="auto"/>
        <w:jc w:val="both"/>
        <w:rPr>
          <w:rFonts w:ascii="GHEA Grapalat" w:hAnsi="GHEA Grapalat" w:cs="Sylfaen"/>
          <w:color w:val="000000"/>
          <w:lang w:val="hy-AM" w:eastAsia="ru-RU"/>
        </w:rPr>
      </w:pPr>
      <w:r w:rsidRPr="00206217">
        <w:rPr>
          <w:rFonts w:ascii="GHEA Grapalat" w:hAnsi="GHEA Grapalat" w:cs="Sylfaen"/>
          <w:color w:val="000000"/>
          <w:lang w:val="hy-AM" w:eastAsia="ru-RU"/>
        </w:rPr>
        <w:t>օժանդակում է համայնքի ղեկավարի համապատասխան տեղակալի կողմից վարչական իրավախախտումների վերաբերյալ վարույթների վարման և տուգանքների նշանակման համար անհրաժեշտ աշխատանքների կատարմանը.</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դատարան ներկայացնելու համար օժանդակում է  անպարտաճանաչ հողի հարկ, գույքահարկ, աղբահանության վարձավճար, տեղական տուրք և վճար վճարողներից բռնագանձումների վերաբերյալ և համայնքի շահերի պաշտպանությանն ուղղված այլ հայցադիմումների, դիմումների, վճարման կարգադրությունների, ինչպես նաև համայնքի, համայնքի ղեկավարի և ավագանու դեմ ներկայացված հայցադիմումների ու դիմումների պատասխանների նախագծերի կազմման աշխատանքներին.</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օժանդակում է  աշխատակազմի և համայնքային ենթակայության կազմակերպությունների իրավական խնդիրների լուծման համար անհրաժեշտ աշխատանքների կատարմանը.</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 xml:space="preserve">համայնքային կառավարման տեղեկատվական համակարգի միջոցով մասնակցում է աշխատակազմի փաստաթղթաշրջանառությանը. </w:t>
      </w:r>
    </w:p>
    <w:p w:rsidR="00620916" w:rsidRPr="00206217" w:rsidRDefault="00620916" w:rsidP="003E759E">
      <w:pPr>
        <w:pStyle w:val="Default"/>
        <w:numPr>
          <w:ilvl w:val="0"/>
          <w:numId w:val="4"/>
        </w:numPr>
        <w:spacing w:line="264" w:lineRule="auto"/>
        <w:jc w:val="both"/>
        <w:rPr>
          <w:rFonts w:ascii="GHEA Grapalat" w:hAnsi="GHEA Grapalat"/>
          <w:lang w:val="hy-AM"/>
        </w:rPr>
      </w:pPr>
      <w:r w:rsidRPr="00206217">
        <w:rPr>
          <w:rFonts w:ascii="GHEA Grapalat" w:hAnsi="GHEA Grapalat"/>
          <w:lang w:val="hy-AM"/>
        </w:rPr>
        <w:t>համայնքի ղեկավարի և իր անմիջական ղեկավարի հանձնարարությամբ իրականացնում է օրենքով սահմանված այլ պարտականություններ:</w:t>
      </w:r>
    </w:p>
    <w:p w:rsidR="00FF32A0" w:rsidRPr="009977A6" w:rsidRDefault="00620916" w:rsidP="003E759E">
      <w:pPr>
        <w:pStyle w:val="Default"/>
        <w:numPr>
          <w:ilvl w:val="0"/>
          <w:numId w:val="4"/>
        </w:numPr>
        <w:spacing w:line="264" w:lineRule="auto"/>
        <w:jc w:val="both"/>
        <w:rPr>
          <w:rFonts w:ascii="GHEA Grapalat" w:hAnsi="GHEA Grapalat"/>
          <w:color w:val="FF0000"/>
          <w:lang w:val="hy-AM"/>
        </w:rPr>
      </w:pPr>
      <w:r w:rsidRPr="00206217">
        <w:rPr>
          <w:rFonts w:ascii="GHEA Grapalat" w:hAnsi="GHEA Grapalat"/>
          <w:lang w:val="hy-AM"/>
        </w:rPr>
        <w:t>Բաժնի առաջատար մասնագետն ունի oրենքով, իրավական այլ ակտերով նախատեսված այլ իրավունքներ և կրում է այդ ակտերով նախատեսված այլ պարտականություններ։</w:t>
      </w:r>
    </w:p>
    <w:p w:rsidR="00C04F22" w:rsidRPr="009977A6" w:rsidRDefault="00C04F22" w:rsidP="00640A62">
      <w:pPr>
        <w:pStyle w:val="Default"/>
        <w:spacing w:line="264" w:lineRule="auto"/>
        <w:ind w:left="720"/>
        <w:jc w:val="both"/>
        <w:rPr>
          <w:rFonts w:ascii="GHEA Grapalat" w:hAnsi="GHEA Grapalat"/>
          <w:color w:val="FF0000"/>
          <w:lang w:val="hy-AM"/>
        </w:rPr>
      </w:pPr>
    </w:p>
    <w:p w:rsidR="00C04F22" w:rsidRPr="009977A6" w:rsidRDefault="00C04F22" w:rsidP="00586A5B">
      <w:pPr>
        <w:spacing w:after="0"/>
        <w:ind w:firstLine="360"/>
        <w:jc w:val="both"/>
        <w:rPr>
          <w:rFonts w:ascii="GHEA Grapalat" w:eastAsiaTheme="minorEastAsia" w:hAnsi="GHEA Grapalat" w:cs="Sylfaen"/>
          <w:color w:val="FF0000"/>
          <w:sz w:val="24"/>
          <w:szCs w:val="24"/>
          <w:lang w:val="hy-AM" w:eastAsia="ru-RU"/>
        </w:rPr>
      </w:pPr>
    </w:p>
    <w:p w:rsidR="006813FE" w:rsidRPr="009977A6" w:rsidRDefault="007A0464" w:rsidP="006813FE">
      <w:pPr>
        <w:pStyle w:val="a6"/>
        <w:numPr>
          <w:ilvl w:val="0"/>
          <w:numId w:val="2"/>
        </w:numPr>
        <w:spacing w:after="0"/>
        <w:ind w:left="360"/>
        <w:jc w:val="both"/>
        <w:rPr>
          <w:rFonts w:ascii="GHEA Grapalat" w:hAnsi="GHEA Grapalat" w:cs="Sylfaen"/>
          <w:b/>
          <w:color w:val="FF0000"/>
          <w:sz w:val="24"/>
          <w:lang w:val="hy-AM"/>
        </w:rPr>
      </w:pPr>
      <w:r>
        <w:rPr>
          <w:rFonts w:ascii="GHEA Grapalat" w:hAnsi="GHEA Grapalat" w:cs="Sylfaen"/>
          <w:b/>
          <w:sz w:val="24"/>
          <w:lang w:val="hy-AM"/>
        </w:rPr>
        <w:t xml:space="preserve">ՄԱՐՏՈՒՆՈՒ ՀԱՄԱՅՆՔԱՊԵՏԱՐԱՆԻ ԱՇԽԱՏԱԿԱԶՄԻ </w:t>
      </w:r>
      <w:r w:rsidRPr="007A0464">
        <w:rPr>
          <w:rFonts w:ascii="GHEA Grapalat" w:hAnsi="GHEA Grapalat" w:cs="Sylfaen"/>
          <w:b/>
          <w:sz w:val="24"/>
          <w:lang w:val="hy-AM"/>
        </w:rPr>
        <w:t>ՔԱՐՏՈՒՂԱՐՈՒԹՅԱՆ, ԱՆՁՆԱԿԱԶՄԻ ԿԱՌԱՎԱՐՄԱՆ, ՏԵՂԵԿԱՏՎԱԿԱՆ ՏԵԽՆՈԼՈԳԻԱՆԵՐԻ  ԲԱԺՆԻ ԱՌԱՋԱՏԱՐ ՄԱՍՆԱԳԵՏ (ԾԱԾԿԱԳԻՐ` 3.1-15)</w:t>
      </w:r>
      <w:r w:rsidR="006813FE" w:rsidRPr="009977A6">
        <w:rPr>
          <w:rFonts w:ascii="GHEA Grapalat" w:hAnsi="GHEA Grapalat" w:cs="Sylfaen"/>
          <w:b/>
          <w:color w:val="FF0000"/>
          <w:sz w:val="24"/>
          <w:lang w:val="hy-AM"/>
        </w:rPr>
        <w:t xml:space="preserve"> </w:t>
      </w:r>
    </w:p>
    <w:p w:rsidR="006813FE" w:rsidRPr="009977A6" w:rsidRDefault="006813FE" w:rsidP="006813FE">
      <w:pPr>
        <w:pStyle w:val="a6"/>
        <w:spacing w:after="0"/>
        <w:ind w:left="360"/>
        <w:jc w:val="both"/>
        <w:rPr>
          <w:rFonts w:ascii="GHEA Grapalat" w:hAnsi="GHEA Grapalat" w:cs="Sylfaen"/>
          <w:b/>
          <w:color w:val="FF0000"/>
          <w:sz w:val="24"/>
          <w:lang w:val="hy-AM"/>
        </w:rPr>
      </w:pPr>
    </w:p>
    <w:p w:rsidR="006813FE" w:rsidRPr="00887E9D" w:rsidRDefault="006813FE" w:rsidP="006813FE">
      <w:pPr>
        <w:pStyle w:val="a6"/>
        <w:spacing w:after="0"/>
        <w:ind w:left="360"/>
        <w:jc w:val="both"/>
        <w:rPr>
          <w:rFonts w:ascii="GHEA Grapalat" w:hAnsi="GHEA Grapalat" w:cs="Sylfaen"/>
          <w:b/>
          <w:sz w:val="24"/>
          <w:lang w:val="hy-AM"/>
        </w:rPr>
      </w:pPr>
      <w:r w:rsidRPr="00887E9D">
        <w:rPr>
          <w:rFonts w:ascii="GHEA Grapalat" w:hAnsi="GHEA Grapalat" w:cs="Sylfaen"/>
          <w:b/>
          <w:sz w:val="24"/>
          <w:lang w:val="hy-AM"/>
        </w:rPr>
        <w:t>Նշված թափուր պաշտոնը զբաղեցնելու համար պահանջվում է՝</w:t>
      </w:r>
    </w:p>
    <w:p w:rsidR="00887E9D" w:rsidRPr="00031CAC" w:rsidRDefault="00887E9D" w:rsidP="00887E9D">
      <w:pPr>
        <w:pStyle w:val="Default"/>
        <w:spacing w:line="264" w:lineRule="auto"/>
        <w:jc w:val="both"/>
        <w:rPr>
          <w:rFonts w:ascii="GHEA Grapalat" w:hAnsi="GHEA Grapalat"/>
          <w:lang w:val="hy-AM"/>
        </w:rPr>
      </w:pPr>
      <w:r>
        <w:rPr>
          <w:rFonts w:ascii="GHEA Grapalat" w:hAnsi="GHEA Grapalat"/>
          <w:lang w:val="hy-AM"/>
        </w:rPr>
        <w:t>ա</w:t>
      </w:r>
      <w:r w:rsidRPr="000B01D3">
        <w:rPr>
          <w:rFonts w:ascii="GHEA Grapalat" w:hAnsi="GHEA Grapalat"/>
          <w:lang w:val="hy-AM"/>
        </w:rPr>
        <w:t xml:space="preserve">) </w:t>
      </w:r>
      <w:r>
        <w:rPr>
          <w:rFonts w:ascii="GHEA Grapalat" w:hAnsi="GHEA Grapalat"/>
          <w:lang w:val="hy-AM"/>
        </w:rPr>
        <w:t xml:space="preserve">առնվազն </w:t>
      </w:r>
      <w:r w:rsidRPr="00031CAC">
        <w:rPr>
          <w:rFonts w:ascii="GHEA Grapalat" w:hAnsi="GHEA Grapalat"/>
          <w:lang w:val="hy-AM"/>
        </w:rPr>
        <w:t xml:space="preserve">միջնակարգ կրթություն. </w:t>
      </w:r>
    </w:p>
    <w:p w:rsidR="00887E9D" w:rsidRPr="00031CAC" w:rsidRDefault="00887E9D" w:rsidP="00887E9D">
      <w:pPr>
        <w:pStyle w:val="Default"/>
        <w:spacing w:line="264" w:lineRule="auto"/>
        <w:jc w:val="both"/>
        <w:rPr>
          <w:rFonts w:ascii="GHEA Grapalat" w:hAnsi="GHEA Grapalat"/>
          <w:color w:val="auto"/>
          <w:lang w:val="hy-AM"/>
        </w:rPr>
      </w:pPr>
      <w:r>
        <w:rPr>
          <w:rFonts w:ascii="GHEA Grapalat" w:hAnsi="GHEA Grapalat"/>
          <w:lang w:val="hy-AM"/>
        </w:rPr>
        <w:t>բ</w:t>
      </w:r>
      <w:r w:rsidRPr="000B01D3">
        <w:rPr>
          <w:rFonts w:ascii="GHEA Grapalat" w:hAnsi="GHEA Grapalat"/>
          <w:lang w:val="hy-AM"/>
        </w:rPr>
        <w:t>)</w:t>
      </w:r>
      <w:r>
        <w:rPr>
          <w:rFonts w:ascii="GHEA Grapalat" w:hAnsi="GHEA Grapalat"/>
          <w:lang w:val="hy-AM"/>
        </w:rPr>
        <w:t xml:space="preserve"> </w:t>
      </w:r>
      <w:r w:rsidR="008E4E4B" w:rsidRPr="0074371B">
        <w:rPr>
          <w:rFonts w:ascii="GHEA Grapalat" w:hAnsi="GHEA Grapalat"/>
          <w:color w:val="auto"/>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w:t>
      </w:r>
      <w:r w:rsidR="008E4E4B" w:rsidRPr="0074371B">
        <w:rPr>
          <w:rFonts w:ascii="GHEA Grapalat" w:hAnsi="GHEA Grapalat"/>
          <w:color w:val="auto"/>
          <w:lang w:val="hy-AM"/>
        </w:rPr>
        <w:lastRenderedPageBreak/>
        <w:t>մասին», «Հանրային ծառայության մասին»  Հայաստանի Հանրապետության օրենքների,  Աշխատանքային օրենսգրքի,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008E4E4B" w:rsidRPr="008E4E4B">
        <w:rPr>
          <w:rFonts w:ascii="GHEA Grapalat" w:hAnsi="GHEA Grapalat"/>
          <w:color w:val="auto"/>
          <w:lang w:val="hy-AM"/>
        </w:rPr>
        <w:t>.</w:t>
      </w:r>
      <w:r w:rsidRPr="00031CAC">
        <w:rPr>
          <w:rFonts w:ascii="GHEA Grapalat" w:hAnsi="GHEA Grapalat"/>
          <w:color w:val="auto"/>
          <w:lang w:val="hy-AM"/>
        </w:rPr>
        <w:t xml:space="preserve"> </w:t>
      </w:r>
    </w:p>
    <w:p w:rsidR="00887E9D" w:rsidRPr="009977A6" w:rsidRDefault="00887E9D" w:rsidP="00887E9D">
      <w:pPr>
        <w:pStyle w:val="Default"/>
        <w:spacing w:line="264" w:lineRule="auto"/>
        <w:jc w:val="both"/>
        <w:rPr>
          <w:rFonts w:ascii="GHEA Grapalat" w:hAnsi="GHEA Grapalat"/>
          <w:lang w:val="hy-AM"/>
        </w:rPr>
      </w:pPr>
      <w:r>
        <w:rPr>
          <w:rFonts w:ascii="GHEA Grapalat" w:hAnsi="GHEA Grapalat"/>
          <w:lang w:val="hy-AM"/>
        </w:rPr>
        <w:t>գ</w:t>
      </w:r>
      <w:r w:rsidRPr="000B01D3">
        <w:rPr>
          <w:rFonts w:ascii="GHEA Grapalat" w:hAnsi="GHEA Grapalat"/>
          <w:lang w:val="hy-AM"/>
        </w:rPr>
        <w:t>)</w:t>
      </w:r>
      <w:r>
        <w:rPr>
          <w:rFonts w:ascii="GHEA Grapalat" w:hAnsi="GHEA Grapalat"/>
          <w:lang w:val="hy-AM"/>
        </w:rPr>
        <w:t xml:space="preserve">  </w:t>
      </w:r>
      <w:r w:rsidRPr="009977A6">
        <w:rPr>
          <w:rFonts w:ascii="GHEA Grapalat" w:hAnsi="GHEA Grapalat"/>
          <w:lang w:val="hy-AM"/>
        </w:rPr>
        <w:t xml:space="preserve">տիրապետում է անհրաժեշտ տեղեկատվությանը. </w:t>
      </w:r>
    </w:p>
    <w:p w:rsidR="006813FE" w:rsidRPr="009977A6" w:rsidRDefault="00887E9D" w:rsidP="00887E9D">
      <w:pPr>
        <w:spacing w:after="0"/>
        <w:jc w:val="both"/>
        <w:rPr>
          <w:rFonts w:ascii="GHEA Grapalat" w:hAnsi="GHEA Grapalat"/>
          <w:color w:val="FF0000"/>
          <w:sz w:val="24"/>
          <w:szCs w:val="24"/>
          <w:lang w:val="hy-AM"/>
        </w:rPr>
      </w:pPr>
      <w:r w:rsidRPr="009977A6">
        <w:rPr>
          <w:rFonts w:ascii="GHEA Grapalat" w:eastAsiaTheme="minorEastAsia" w:hAnsi="GHEA Grapalat" w:cs="Sylfaen"/>
          <w:color w:val="000000"/>
          <w:sz w:val="24"/>
          <w:szCs w:val="24"/>
          <w:lang w:val="hy-AM" w:eastAsia="ru-RU"/>
        </w:rPr>
        <w:t>դ) համակարգչով և ժամանակակից այլ տեխնիկական միջոցներով աշխատելու ունակություն։</w:t>
      </w:r>
    </w:p>
    <w:p w:rsidR="00C04F22" w:rsidRPr="00E555A9" w:rsidRDefault="006813FE" w:rsidP="006813FE">
      <w:pPr>
        <w:spacing w:after="0"/>
        <w:ind w:firstLine="360"/>
        <w:jc w:val="both"/>
        <w:rPr>
          <w:rFonts w:ascii="GHEA Grapalat" w:hAnsi="GHEA Grapalat" w:cs="Sylfaen"/>
          <w:b/>
          <w:sz w:val="24"/>
          <w:lang w:val="hy-AM"/>
        </w:rPr>
      </w:pPr>
      <w:r w:rsidRPr="00E555A9">
        <w:rPr>
          <w:rFonts w:ascii="GHEA Grapalat" w:hAnsi="GHEA Grapalat"/>
          <w:b/>
          <w:lang w:val="hy-AM"/>
        </w:rPr>
        <w:t xml:space="preserve">        Գործառույթներն են՝</w:t>
      </w:r>
    </w:p>
    <w:p w:rsidR="008E4E4B" w:rsidRPr="0074371B" w:rsidRDefault="008E4E4B" w:rsidP="003E759E">
      <w:pPr>
        <w:pStyle w:val="Default"/>
        <w:numPr>
          <w:ilvl w:val="0"/>
          <w:numId w:val="5"/>
        </w:numPr>
        <w:spacing w:line="264" w:lineRule="auto"/>
        <w:jc w:val="both"/>
        <w:rPr>
          <w:rFonts w:ascii="GHEA Grapalat" w:hAnsi="GHEA Grapalat"/>
          <w:lang w:val="hy-AM"/>
        </w:rPr>
      </w:pPr>
      <w:r w:rsidRPr="0074371B">
        <w:rPr>
          <w:rFonts w:ascii="GHEA Grapalat" w:hAnsi="GHEA Grapalat"/>
          <w:lang w:val="hy-AM"/>
        </w:rPr>
        <w:t xml:space="preserve">բաժնի աշխատանքների կազմակերպման, ծրագրման, համակարգման, ղեկավարման և վերահսկման լիազորություններ չունի. </w:t>
      </w:r>
    </w:p>
    <w:p w:rsidR="008E4E4B" w:rsidRPr="0074371B" w:rsidRDefault="008E4E4B" w:rsidP="003E759E">
      <w:pPr>
        <w:pStyle w:val="Default"/>
        <w:numPr>
          <w:ilvl w:val="0"/>
          <w:numId w:val="5"/>
        </w:numPr>
        <w:spacing w:line="264" w:lineRule="auto"/>
        <w:jc w:val="both"/>
        <w:rPr>
          <w:rFonts w:ascii="GHEA Grapalat" w:hAnsi="GHEA Grapalat"/>
          <w:lang w:val="hy-AM"/>
        </w:rPr>
      </w:pPr>
      <w:r w:rsidRPr="0074371B">
        <w:rPr>
          <w:rFonts w:ascii="GHEA Grapalat" w:hAnsi="GHEA Grapalat"/>
          <w:lang w:val="hy-AM"/>
        </w:rPr>
        <w:t xml:space="preserve">կատարում է բաժնի պետի հանձնարարականները. </w:t>
      </w:r>
    </w:p>
    <w:p w:rsidR="008E4E4B" w:rsidRPr="0074371B" w:rsidRDefault="008E4E4B" w:rsidP="003E759E">
      <w:pPr>
        <w:pStyle w:val="Default"/>
        <w:numPr>
          <w:ilvl w:val="0"/>
          <w:numId w:val="5"/>
        </w:numPr>
        <w:spacing w:line="264" w:lineRule="auto"/>
        <w:jc w:val="both"/>
        <w:rPr>
          <w:rFonts w:ascii="GHEA Grapalat" w:hAnsi="GHEA Grapalat"/>
          <w:lang w:val="hy-AM"/>
        </w:rPr>
      </w:pPr>
      <w:r w:rsidRPr="0074371B">
        <w:rPr>
          <w:rFonts w:ascii="GHEA Grapalat" w:hAnsi="GHEA Grapalat"/>
          <w:lang w:val="hy-AM"/>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w:t>
      </w:r>
      <w:r w:rsidRPr="0074371B">
        <w:rPr>
          <w:rFonts w:ascii="GHEA Grapalat" w:hAnsi="GHEA Grapalat"/>
          <w:color w:val="auto"/>
          <w:lang w:val="hy-AM"/>
        </w:rPr>
        <w:t xml:space="preserve"> վերապահված լիազորությունները չկատարելու կամ ոչ պատշաճ կատարելու, լիազորությունները վերազանցելու համար</w:t>
      </w:r>
      <w:r w:rsidRPr="0074371B">
        <w:rPr>
          <w:rFonts w:ascii="GHEA Grapalat" w:hAnsi="GHEA Grapalat"/>
          <w:lang w:val="hy-AM"/>
        </w:rPr>
        <w:t>.</w:t>
      </w:r>
    </w:p>
    <w:p w:rsidR="008E4E4B" w:rsidRPr="0074371B" w:rsidRDefault="008E4E4B" w:rsidP="003E759E">
      <w:pPr>
        <w:pStyle w:val="Default"/>
        <w:numPr>
          <w:ilvl w:val="0"/>
          <w:numId w:val="5"/>
        </w:numPr>
        <w:spacing w:line="264" w:lineRule="auto"/>
        <w:jc w:val="both"/>
        <w:rPr>
          <w:rFonts w:ascii="GHEA Grapalat" w:hAnsi="GHEA Grapalat"/>
          <w:lang w:val="hy-AM"/>
        </w:rPr>
      </w:pPr>
      <w:r w:rsidRPr="0074371B">
        <w:rPr>
          <w:rFonts w:ascii="GHEA Grapalat" w:hAnsi="GHEA Grapalat"/>
          <w:lang w:val="hy-AM"/>
        </w:rPr>
        <w:t xml:space="preserve">կատարում է բաժնի պետի հանձնարարությունները` ժամանակին և պատշաճ որակով. </w:t>
      </w:r>
    </w:p>
    <w:p w:rsidR="008E4E4B" w:rsidRPr="0074371B" w:rsidRDefault="008E4E4B" w:rsidP="003E759E">
      <w:pPr>
        <w:pStyle w:val="Default"/>
        <w:numPr>
          <w:ilvl w:val="0"/>
          <w:numId w:val="5"/>
        </w:numPr>
        <w:spacing w:line="264" w:lineRule="auto"/>
        <w:jc w:val="both"/>
        <w:rPr>
          <w:rFonts w:ascii="GHEA Grapalat" w:hAnsi="GHEA Grapalat"/>
          <w:lang w:val="hy-AM"/>
        </w:rPr>
      </w:pPr>
      <w:r w:rsidRPr="0074371B">
        <w:rPr>
          <w:rFonts w:ascii="GHEA Grapalat" w:hAnsi="GHEA Grapalat"/>
          <w:lang w:val="hy-AM"/>
        </w:rPr>
        <w:t xml:space="preserve">ապահովում է բաժնի փաստաթղթային շրջանառությունը և լրացնում համապատասխան փաստաթղթերը. </w:t>
      </w:r>
    </w:p>
    <w:p w:rsidR="008E4E4B" w:rsidRPr="0074371B" w:rsidRDefault="008E4E4B" w:rsidP="003E759E">
      <w:pPr>
        <w:pStyle w:val="Default"/>
        <w:numPr>
          <w:ilvl w:val="0"/>
          <w:numId w:val="5"/>
        </w:numPr>
        <w:spacing w:line="264" w:lineRule="auto"/>
        <w:jc w:val="both"/>
        <w:rPr>
          <w:rFonts w:ascii="GHEA Grapalat" w:hAnsi="GHEA Grapalat"/>
          <w:lang w:val="hy-AM"/>
        </w:rPr>
      </w:pPr>
      <w:r w:rsidRPr="0074371B">
        <w:rPr>
          <w:rFonts w:ascii="GHEA Grapalat" w:hAnsi="GHEA Grapalat"/>
          <w:lang w:val="hy-AM"/>
        </w:rPr>
        <w:t xml:space="preserve">հետևում է բաժնի պետի հանձնարարականների համապատասխան ժամկետներում կատարման ընթացքին, որոնց արդյունքների մասին զեկուցում է բաժնի պետին. </w:t>
      </w:r>
    </w:p>
    <w:p w:rsidR="008E4E4B" w:rsidRPr="0074371B" w:rsidRDefault="008E4E4B" w:rsidP="003E759E">
      <w:pPr>
        <w:pStyle w:val="Default"/>
        <w:numPr>
          <w:ilvl w:val="0"/>
          <w:numId w:val="5"/>
        </w:numPr>
        <w:spacing w:line="264" w:lineRule="auto"/>
        <w:jc w:val="both"/>
        <w:rPr>
          <w:rFonts w:ascii="GHEA Grapalat" w:hAnsi="GHEA Grapalat"/>
          <w:lang w:val="hy-AM"/>
        </w:rPr>
      </w:pPr>
      <w:r w:rsidRPr="0074371B">
        <w:rPr>
          <w:rFonts w:ascii="GHEA Grapalat" w:hAnsi="GHEA Grapalat"/>
          <w:lang w:val="hy-AM"/>
        </w:rPr>
        <w:t xml:space="preserve">անհրաժեշտության դեպքում, իր լիազորությունների սահմաններում նախապատրաստում և բաժնի պետին է ներկայացնում է իր աշխատանքային ծրագրերը, ինչպես նաև առաջարկություններ, տեղեկանքներ, հաշվետվություններ, միջնորդագրեր, զեկուցագրեր և այլ գրություններ. </w:t>
      </w:r>
    </w:p>
    <w:p w:rsidR="008E4E4B" w:rsidRPr="0074371B" w:rsidRDefault="008E4E4B" w:rsidP="003E759E">
      <w:pPr>
        <w:pStyle w:val="Default"/>
        <w:numPr>
          <w:ilvl w:val="0"/>
          <w:numId w:val="5"/>
        </w:numPr>
        <w:spacing w:line="264" w:lineRule="auto"/>
        <w:jc w:val="both"/>
        <w:rPr>
          <w:rFonts w:ascii="GHEA Grapalat" w:hAnsi="GHEA Grapalat"/>
          <w:lang w:val="hy-AM"/>
        </w:rPr>
      </w:pPr>
      <w:r w:rsidRPr="0074371B">
        <w:rPr>
          <w:rFonts w:ascii="GHEA Grapalat" w:hAnsi="GHEA Grapalat"/>
          <w:lang w:val="hy-AM"/>
        </w:rPr>
        <w:t xml:space="preserve">բաժնի պետի հանձնարարությամբ մասնակցում է բաժնի աշխատանքային ծրագրերի մշակման աշխատանքներին. </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 xml:space="preserve">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 xml:space="preserve">ստորագրում է իր կողմից պատրաստվող փաստաթղթերը. </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օժանդակում է «Համայնքային ծառայության մասին» Հայաստանի Հանրապետության օրենքով սահմանված կարգով համայնքապետարանում համայնքային ծառայության թափուր պաշտոնները զբաղեցնելու համար անցկացվող մրցույթների կազմակերպման աշխատանքների կատարմանը.</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lastRenderedPageBreak/>
        <w:t>օժանդակում է համայնքապետարանում ժամանակավոր թափուր պաշտոններ զբաղեցնելու գործընթացի կազմակերպչական աշխատանքների կատարմանը.</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օժանդակում է համայնքապետարանում համայնքային ծառայողների վերապատրաստման գործընթացի կազմակերպչական աշխատանքների կատարմանը.</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օժանդակում է համայնքային ծառայողների անձնական գործերի կազմմանը, վարմանը, համայնքապետարանի համայնքային ծառայության ժամանակավոր թափուր պաշտոնում ժամկետային աշխատանքային պայմանագրով զբաղեցնող անձանց, ինչպես նաև համայնքապետարանի ենթակայության տակ գտնվող համայնքային ոչ առևտրային կազմակերպությունների տնօրենների  անձնական գործերի վարմանը.</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օժանդակում է համայնքային ծառայության կադրերի ռեզերվի վարման աշխատանքներին, ինչպես նաև համայնքային ծառայության տեղեկատվական հարթակում տվյալների տեղադրմանը.</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օժանդակում է համայնքապետարանի ենթակայության համայնքային ոչ առևտրային կազմակերպությունների տնօրենների մրցույթների անցկացման աշխատանքներին.</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ուսումնասիրում է մրցույթին մասնակցելու հայտ ներկայացրած քաղաքացու փաստաթղթերը.</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անձնական գործերը կազմելու, համալրելու նպատակով կարող է ստանալ անհրաժեշտ փաստաթղթեր.</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համապատասխան ուսումնական հաստատություններից կարող է ստանալ տեղեկատվություն պրակտիկա անցնող ուսանողների վերաբերյալ.</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մասնակցում է գործող էլեկտրոնային փաստաթղթաշրջանառության համակարգի միջոցով համայնքապետարանի միասնական գործավարության իրականացմանը.</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օժանդակում է էլեկտրոնային տարբերակով մտից փաստաթղթերի համակարգ մուտքագրման, գրանցման և էլեկտրոնային տարբերակով բաժնի պետին ուղարկելու աշխատանքների կատարմանը.</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օժանդակում է թղթային տարբերակով քարտուղարություն ներկայացված ներքին շրջանառության փաստաթղթերի գրանցման և համակարգ մուտքագրման աշխատանքներին.</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իրականացնում է թղթային տարբերակով մտից փաստաթղթերի դրոշմակնքման, պատկերամուտով (սքաներ) համակարգ մուտքագրման, գրանցման, էլեկտրոնային տարբերակով բաժնի պետին ուղարկելու աշխատանքները.</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իրականացնում է համակարգ մուտքագրված փաստաթղթերի թղթային տարբերակների սահմանված կարգով պահպանումը.</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բաժնի պետի հանձնարարությամբ իրականացնում է համայնքապետարանում քաղաքացիների ընդունելիության կազմակերպական, դիմումների հաշվառման և քննարկման աշխատանքներ.</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lastRenderedPageBreak/>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 xml:space="preserve">համայնքային կառավարման տեղեկատվական համակարգի միջոցով մասնակցում է աշխատակազմի փաստաթղթաշրջանառությանը. </w:t>
      </w:r>
    </w:p>
    <w:p w:rsidR="008E4E4B" w:rsidRPr="0074371B" w:rsidRDefault="008E4E4B" w:rsidP="003E759E">
      <w:pPr>
        <w:pStyle w:val="Default"/>
        <w:numPr>
          <w:ilvl w:val="0"/>
          <w:numId w:val="5"/>
        </w:numPr>
        <w:spacing w:line="264" w:lineRule="auto"/>
        <w:jc w:val="both"/>
        <w:rPr>
          <w:rFonts w:ascii="GHEA Grapalat" w:hAnsi="GHEA Grapalat"/>
          <w:color w:val="auto"/>
          <w:lang w:val="hy-AM"/>
        </w:rPr>
      </w:pPr>
      <w:r w:rsidRPr="0074371B">
        <w:rPr>
          <w:rFonts w:ascii="GHEA Grapalat" w:hAnsi="GHEA Grapalat"/>
          <w:color w:val="auto"/>
          <w:lang w:val="hy-AM"/>
        </w:rPr>
        <w:t>համայնքի ղեկավարի և իր անմիջական ղեկավարի հանձնարարությամբ իրականացնում է օրենքով սահմանված այլ պարտականություններ:</w:t>
      </w:r>
    </w:p>
    <w:p w:rsidR="00C04F22" w:rsidRPr="009977A6" w:rsidRDefault="008E4E4B" w:rsidP="003E759E">
      <w:pPr>
        <w:pStyle w:val="Default"/>
        <w:numPr>
          <w:ilvl w:val="0"/>
          <w:numId w:val="5"/>
        </w:numPr>
        <w:spacing w:line="264" w:lineRule="auto"/>
        <w:jc w:val="both"/>
        <w:rPr>
          <w:rFonts w:ascii="GHEA Grapalat" w:hAnsi="GHEA Grapalat"/>
          <w:color w:val="FF0000"/>
          <w:lang w:val="hy-AM"/>
        </w:rPr>
      </w:pPr>
      <w:r w:rsidRPr="0074371B">
        <w:rPr>
          <w:rFonts w:ascii="GHEA Grapalat" w:hAnsi="GHEA Grapalat"/>
          <w:color w:val="auto"/>
          <w:lang w:val="hy-AM"/>
        </w:rPr>
        <w:t>Բաժնի առաջատար մասնագետն ունի oրենքով, իրավական այլ ակտերով նախատեսված այլ իրավունքներ և կրում է այդ ակտերով նախատեսված այլ պարտականություններ։</w:t>
      </w:r>
    </w:p>
    <w:p w:rsidR="00C04F22" w:rsidRPr="009977A6" w:rsidRDefault="00C04F22" w:rsidP="00586A5B">
      <w:pPr>
        <w:spacing w:after="0"/>
        <w:ind w:firstLine="360"/>
        <w:jc w:val="both"/>
        <w:rPr>
          <w:rFonts w:ascii="GHEA Grapalat" w:hAnsi="GHEA Grapalat" w:cs="Sylfaen"/>
          <w:b/>
          <w:color w:val="FF0000"/>
          <w:sz w:val="24"/>
          <w:lang w:val="hy-AM"/>
        </w:rPr>
      </w:pPr>
    </w:p>
    <w:p w:rsidR="006813FE" w:rsidRPr="009977A6" w:rsidRDefault="007A0464" w:rsidP="006813FE">
      <w:pPr>
        <w:pStyle w:val="a6"/>
        <w:numPr>
          <w:ilvl w:val="0"/>
          <w:numId w:val="2"/>
        </w:numPr>
        <w:spacing w:after="0"/>
        <w:ind w:left="360"/>
        <w:jc w:val="both"/>
        <w:rPr>
          <w:rFonts w:ascii="GHEA Grapalat" w:hAnsi="GHEA Grapalat" w:cs="Sylfaen"/>
          <w:b/>
          <w:color w:val="FF0000"/>
          <w:sz w:val="24"/>
          <w:lang w:val="hy-AM"/>
        </w:rPr>
      </w:pPr>
      <w:r>
        <w:rPr>
          <w:rFonts w:ascii="GHEA Grapalat" w:hAnsi="GHEA Grapalat" w:cs="Sylfaen"/>
          <w:b/>
          <w:sz w:val="24"/>
          <w:lang w:val="hy-AM"/>
        </w:rPr>
        <w:t xml:space="preserve">ՄԱՐՏՈՒՆՈՒ ՀԱՄԱՅՆՔԱՊԵՏԱՐԱՆԻ ԱՇԽԱՏԱԿԱԶՄԻ </w:t>
      </w:r>
      <w:r w:rsidRPr="007A0464">
        <w:rPr>
          <w:rFonts w:ascii="GHEA Grapalat" w:hAnsi="GHEA Grapalat" w:cs="Sylfaen"/>
          <w:b/>
          <w:sz w:val="24"/>
          <w:lang w:val="hy-AM"/>
        </w:rPr>
        <w:t>ՔԱՐՏՈՒՂԱՐՈՒԹՅԱՆ, ԱՆՁՆԱԿԱԶՄԻ ԿԱՌԱՎԱՐՄԱՆ, ՏԵՂԵԿԱՏՎԱԿԱՆ ՏԵԽՆՈԼՈԳԻԱՆԵՐԻ  ԲԱԺՆԻ ԱՌԱՋԱՏԱՐ ՄԱՍՆԱԳԵՏ (ԾԱԾԿԱԳԻՐ` 3.1-</w:t>
      </w:r>
      <w:r w:rsidR="008E4E4B">
        <w:rPr>
          <w:rFonts w:ascii="GHEA Grapalat" w:hAnsi="GHEA Grapalat" w:cs="Sylfaen"/>
          <w:b/>
          <w:sz w:val="24"/>
          <w:lang w:val="hy-AM"/>
        </w:rPr>
        <w:t>16</w:t>
      </w:r>
      <w:r w:rsidRPr="007A0464">
        <w:rPr>
          <w:rFonts w:ascii="GHEA Grapalat" w:hAnsi="GHEA Grapalat" w:cs="Sylfaen"/>
          <w:b/>
          <w:sz w:val="24"/>
          <w:lang w:val="hy-AM"/>
        </w:rPr>
        <w:t>)</w:t>
      </w:r>
    </w:p>
    <w:p w:rsidR="006813FE" w:rsidRPr="009977A6" w:rsidRDefault="006813FE" w:rsidP="006813FE">
      <w:pPr>
        <w:pStyle w:val="a6"/>
        <w:spacing w:after="0"/>
        <w:ind w:left="360"/>
        <w:jc w:val="both"/>
        <w:rPr>
          <w:rFonts w:ascii="GHEA Grapalat" w:hAnsi="GHEA Grapalat" w:cs="Sylfaen"/>
          <w:b/>
          <w:color w:val="FF0000"/>
          <w:sz w:val="24"/>
          <w:lang w:val="hy-AM"/>
        </w:rPr>
      </w:pPr>
    </w:p>
    <w:p w:rsidR="006813FE" w:rsidRPr="009977A6" w:rsidRDefault="006813FE" w:rsidP="006813FE">
      <w:pPr>
        <w:pStyle w:val="a6"/>
        <w:spacing w:after="0"/>
        <w:ind w:left="360"/>
        <w:jc w:val="both"/>
        <w:rPr>
          <w:rFonts w:ascii="GHEA Grapalat" w:hAnsi="GHEA Grapalat" w:cs="Sylfaen"/>
          <w:b/>
          <w:color w:val="FF0000"/>
          <w:sz w:val="24"/>
          <w:lang w:val="hy-AM"/>
        </w:rPr>
      </w:pPr>
      <w:r w:rsidRPr="00E555A9">
        <w:rPr>
          <w:rFonts w:ascii="GHEA Grapalat" w:hAnsi="GHEA Grapalat" w:cs="Sylfaen"/>
          <w:b/>
          <w:sz w:val="24"/>
          <w:lang w:val="hy-AM"/>
        </w:rPr>
        <w:t>Նշված թափուր պաշտոնը զբաղեցնելու համար պահանջվում է՝</w:t>
      </w:r>
    </w:p>
    <w:p w:rsidR="00E555A9" w:rsidRPr="00031CAC" w:rsidRDefault="00E555A9" w:rsidP="00E555A9">
      <w:pPr>
        <w:pStyle w:val="Default"/>
        <w:spacing w:line="264" w:lineRule="auto"/>
        <w:jc w:val="both"/>
        <w:rPr>
          <w:rFonts w:ascii="GHEA Grapalat" w:hAnsi="GHEA Grapalat"/>
          <w:lang w:val="hy-AM"/>
        </w:rPr>
      </w:pPr>
      <w:r>
        <w:rPr>
          <w:rFonts w:ascii="GHEA Grapalat" w:hAnsi="GHEA Grapalat"/>
          <w:lang w:val="hy-AM"/>
        </w:rPr>
        <w:t>ա</w:t>
      </w:r>
      <w:r w:rsidRPr="000B01D3">
        <w:rPr>
          <w:rFonts w:ascii="GHEA Grapalat" w:hAnsi="GHEA Grapalat"/>
          <w:lang w:val="hy-AM"/>
        </w:rPr>
        <w:t xml:space="preserve">) </w:t>
      </w:r>
      <w:r>
        <w:rPr>
          <w:rFonts w:ascii="GHEA Grapalat" w:hAnsi="GHEA Grapalat"/>
          <w:lang w:val="hy-AM"/>
        </w:rPr>
        <w:t xml:space="preserve">առնվազն </w:t>
      </w:r>
      <w:r w:rsidRPr="00031CAC">
        <w:rPr>
          <w:rFonts w:ascii="GHEA Grapalat" w:hAnsi="GHEA Grapalat"/>
          <w:lang w:val="hy-AM"/>
        </w:rPr>
        <w:t xml:space="preserve">միջնակարգ կրթություն. </w:t>
      </w:r>
    </w:p>
    <w:p w:rsidR="00E555A9" w:rsidRPr="00031CAC" w:rsidRDefault="00E555A9" w:rsidP="00E555A9">
      <w:pPr>
        <w:pStyle w:val="Default"/>
        <w:spacing w:line="264" w:lineRule="auto"/>
        <w:jc w:val="both"/>
        <w:rPr>
          <w:rFonts w:ascii="GHEA Grapalat" w:hAnsi="GHEA Grapalat"/>
          <w:color w:val="auto"/>
          <w:lang w:val="hy-AM"/>
        </w:rPr>
      </w:pPr>
      <w:r>
        <w:rPr>
          <w:rFonts w:ascii="GHEA Grapalat" w:hAnsi="GHEA Grapalat"/>
          <w:lang w:val="hy-AM"/>
        </w:rPr>
        <w:t>բ</w:t>
      </w:r>
      <w:r w:rsidRPr="000B01D3">
        <w:rPr>
          <w:rFonts w:ascii="GHEA Grapalat" w:hAnsi="GHEA Grapalat"/>
          <w:lang w:val="hy-AM"/>
        </w:rPr>
        <w:t>)</w:t>
      </w:r>
      <w:r>
        <w:rPr>
          <w:rFonts w:ascii="GHEA Grapalat" w:hAnsi="GHEA Grapalat"/>
          <w:lang w:val="hy-AM"/>
        </w:rPr>
        <w:t xml:space="preserve"> </w:t>
      </w:r>
      <w:r w:rsidR="008E4E4B" w:rsidRPr="00EC4A61">
        <w:rPr>
          <w:rFonts w:ascii="GHEA Grapalat" w:hAnsi="GHEA Grapalat"/>
          <w:color w:val="auto"/>
          <w:lang w:val="hy-AM"/>
        </w:rPr>
        <w:t>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«Հանրային ծառայության մասին»  Հայաստանի Հանրապետության օրենքների,  Աշխատանքային օրենսգրքի,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008E4E4B" w:rsidRPr="008E4E4B">
        <w:rPr>
          <w:rFonts w:ascii="GHEA Grapalat" w:hAnsi="GHEA Grapalat"/>
          <w:color w:val="auto"/>
          <w:lang w:val="hy-AM"/>
        </w:rPr>
        <w:t>.</w:t>
      </w:r>
      <w:r w:rsidRPr="00031CAC">
        <w:rPr>
          <w:rFonts w:ascii="GHEA Grapalat" w:hAnsi="GHEA Grapalat"/>
          <w:color w:val="auto"/>
          <w:lang w:val="hy-AM"/>
        </w:rPr>
        <w:t xml:space="preserve"> </w:t>
      </w:r>
    </w:p>
    <w:p w:rsidR="00E555A9" w:rsidRPr="009977A6" w:rsidRDefault="00E555A9" w:rsidP="00E555A9">
      <w:pPr>
        <w:pStyle w:val="Default"/>
        <w:spacing w:line="264" w:lineRule="auto"/>
        <w:jc w:val="both"/>
        <w:rPr>
          <w:rFonts w:ascii="GHEA Grapalat" w:hAnsi="GHEA Grapalat"/>
          <w:lang w:val="hy-AM"/>
        </w:rPr>
      </w:pPr>
      <w:r>
        <w:rPr>
          <w:rFonts w:ascii="GHEA Grapalat" w:hAnsi="GHEA Grapalat"/>
          <w:lang w:val="hy-AM"/>
        </w:rPr>
        <w:t>գ</w:t>
      </w:r>
      <w:r w:rsidRPr="000B01D3">
        <w:rPr>
          <w:rFonts w:ascii="GHEA Grapalat" w:hAnsi="GHEA Grapalat"/>
          <w:lang w:val="hy-AM"/>
        </w:rPr>
        <w:t>)</w:t>
      </w:r>
      <w:r>
        <w:rPr>
          <w:rFonts w:ascii="GHEA Grapalat" w:hAnsi="GHEA Grapalat"/>
          <w:lang w:val="hy-AM"/>
        </w:rPr>
        <w:t xml:space="preserve">  </w:t>
      </w:r>
      <w:r w:rsidRPr="009977A6">
        <w:rPr>
          <w:rFonts w:ascii="GHEA Grapalat" w:hAnsi="GHEA Grapalat"/>
          <w:lang w:val="hy-AM"/>
        </w:rPr>
        <w:t xml:space="preserve">տիրապետում է անհրաժեշտ տեղեկատվությանը. </w:t>
      </w:r>
    </w:p>
    <w:p w:rsidR="006813FE" w:rsidRPr="009977A6" w:rsidRDefault="00E555A9" w:rsidP="00E555A9">
      <w:pPr>
        <w:spacing w:after="0"/>
        <w:jc w:val="both"/>
        <w:rPr>
          <w:rFonts w:ascii="GHEA Grapalat" w:hAnsi="GHEA Grapalat"/>
          <w:color w:val="FF0000"/>
          <w:sz w:val="24"/>
          <w:szCs w:val="24"/>
          <w:lang w:val="hy-AM"/>
        </w:rPr>
      </w:pPr>
      <w:r w:rsidRPr="009977A6">
        <w:rPr>
          <w:rFonts w:ascii="GHEA Grapalat" w:eastAsiaTheme="minorEastAsia" w:hAnsi="GHEA Grapalat" w:cs="Sylfaen"/>
          <w:color w:val="000000"/>
          <w:sz w:val="24"/>
          <w:szCs w:val="24"/>
          <w:lang w:val="hy-AM" w:eastAsia="ru-RU"/>
        </w:rPr>
        <w:t>դ) համակարգչով և ժամանակակից այլ տեխնիկական միջոցներով աշխատելու ունակություն։</w:t>
      </w:r>
    </w:p>
    <w:p w:rsidR="006813FE" w:rsidRPr="00270424" w:rsidRDefault="006813FE" w:rsidP="006813FE">
      <w:pPr>
        <w:rPr>
          <w:rFonts w:ascii="GHEA Grapalat" w:hAnsi="GHEA Grapalat"/>
          <w:b/>
          <w:lang w:val="hy-AM"/>
        </w:rPr>
      </w:pPr>
      <w:r w:rsidRPr="00270424">
        <w:rPr>
          <w:rFonts w:ascii="GHEA Grapalat" w:hAnsi="GHEA Grapalat"/>
          <w:b/>
          <w:lang w:val="hy-AM"/>
        </w:rPr>
        <w:t xml:space="preserve">        Գործառույթներն են՝</w:t>
      </w:r>
    </w:p>
    <w:p w:rsidR="008E4E4B" w:rsidRPr="00EC4A61" w:rsidRDefault="008E4E4B" w:rsidP="003E759E">
      <w:pPr>
        <w:pStyle w:val="Default"/>
        <w:numPr>
          <w:ilvl w:val="0"/>
          <w:numId w:val="8"/>
        </w:numPr>
        <w:spacing w:line="264" w:lineRule="auto"/>
        <w:jc w:val="both"/>
        <w:rPr>
          <w:rFonts w:ascii="GHEA Grapalat" w:hAnsi="GHEA Grapalat"/>
          <w:lang w:val="hy-AM"/>
        </w:rPr>
      </w:pPr>
      <w:r w:rsidRPr="00EC4A61">
        <w:rPr>
          <w:rFonts w:ascii="GHEA Grapalat" w:hAnsi="GHEA Grapalat"/>
          <w:lang w:val="hy-AM"/>
        </w:rPr>
        <w:t xml:space="preserve">բաժնի աշխատանքների կազմակերպման, ծրագրման, համակարգման, ղեկավարման և վերահսկման լիազորություններ չունի. </w:t>
      </w:r>
    </w:p>
    <w:p w:rsidR="008E4E4B" w:rsidRPr="00EC4A61" w:rsidRDefault="008E4E4B" w:rsidP="003E759E">
      <w:pPr>
        <w:pStyle w:val="Default"/>
        <w:numPr>
          <w:ilvl w:val="0"/>
          <w:numId w:val="8"/>
        </w:numPr>
        <w:spacing w:line="264" w:lineRule="auto"/>
        <w:jc w:val="both"/>
        <w:rPr>
          <w:rFonts w:ascii="GHEA Grapalat" w:hAnsi="GHEA Grapalat"/>
          <w:lang w:val="hy-AM"/>
        </w:rPr>
      </w:pPr>
      <w:r w:rsidRPr="00EC4A61">
        <w:rPr>
          <w:rFonts w:ascii="GHEA Grapalat" w:hAnsi="GHEA Grapalat"/>
          <w:lang w:val="hy-AM"/>
        </w:rPr>
        <w:t xml:space="preserve">կատարում է բաժնի պետի հանձնարարականները. </w:t>
      </w:r>
    </w:p>
    <w:p w:rsidR="008E4E4B" w:rsidRPr="00EC4A61" w:rsidRDefault="008E4E4B" w:rsidP="003E759E">
      <w:pPr>
        <w:pStyle w:val="Default"/>
        <w:numPr>
          <w:ilvl w:val="0"/>
          <w:numId w:val="8"/>
        </w:numPr>
        <w:spacing w:line="264" w:lineRule="auto"/>
        <w:jc w:val="both"/>
        <w:rPr>
          <w:rFonts w:ascii="GHEA Grapalat" w:hAnsi="GHEA Grapalat"/>
          <w:lang w:val="hy-AM"/>
        </w:rPr>
      </w:pPr>
      <w:r w:rsidRPr="00EC4A61">
        <w:rPr>
          <w:rFonts w:ascii="GHEA Grapalat" w:hAnsi="GHEA Grapalat"/>
          <w:lang w:val="hy-AM"/>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w:t>
      </w:r>
      <w:r w:rsidRPr="00EC4A61">
        <w:rPr>
          <w:rFonts w:ascii="GHEA Grapalat" w:hAnsi="GHEA Grapalat"/>
          <w:color w:val="auto"/>
          <w:lang w:val="hy-AM"/>
        </w:rPr>
        <w:t xml:space="preserve"> </w:t>
      </w:r>
      <w:r w:rsidRPr="00EC4A61">
        <w:rPr>
          <w:rFonts w:ascii="GHEA Grapalat" w:hAnsi="GHEA Grapalat"/>
          <w:color w:val="auto"/>
          <w:lang w:val="hy-AM"/>
        </w:rPr>
        <w:lastRenderedPageBreak/>
        <w:t>վերապահված լիազորությունները չկատարելու կամ ոչ պատշաճ կատարելու, լիազորությունները վերազանցելու համար</w:t>
      </w:r>
      <w:r w:rsidRPr="00EC4A61">
        <w:rPr>
          <w:rFonts w:ascii="GHEA Grapalat" w:hAnsi="GHEA Grapalat"/>
          <w:lang w:val="hy-AM"/>
        </w:rPr>
        <w:t>.</w:t>
      </w:r>
    </w:p>
    <w:p w:rsidR="008E4E4B" w:rsidRPr="00EC4A61" w:rsidRDefault="008E4E4B" w:rsidP="003E759E">
      <w:pPr>
        <w:pStyle w:val="Default"/>
        <w:numPr>
          <w:ilvl w:val="0"/>
          <w:numId w:val="8"/>
        </w:numPr>
        <w:spacing w:line="264" w:lineRule="auto"/>
        <w:jc w:val="both"/>
        <w:rPr>
          <w:rFonts w:ascii="GHEA Grapalat" w:hAnsi="GHEA Grapalat"/>
          <w:lang w:val="hy-AM"/>
        </w:rPr>
      </w:pPr>
      <w:r w:rsidRPr="00EC4A61">
        <w:rPr>
          <w:rFonts w:ascii="GHEA Grapalat" w:hAnsi="GHEA Grapalat"/>
          <w:lang w:val="hy-AM"/>
        </w:rPr>
        <w:t xml:space="preserve">կատարում է բաժնի պետի հանձնարարությունները` ժամանակին և պատշաճ որակով. </w:t>
      </w:r>
    </w:p>
    <w:p w:rsidR="008E4E4B" w:rsidRPr="00EC4A61" w:rsidRDefault="008E4E4B" w:rsidP="003E759E">
      <w:pPr>
        <w:pStyle w:val="Default"/>
        <w:numPr>
          <w:ilvl w:val="0"/>
          <w:numId w:val="8"/>
        </w:numPr>
        <w:spacing w:line="264" w:lineRule="auto"/>
        <w:jc w:val="both"/>
        <w:rPr>
          <w:rFonts w:ascii="GHEA Grapalat" w:hAnsi="GHEA Grapalat"/>
          <w:lang w:val="hy-AM"/>
        </w:rPr>
      </w:pPr>
      <w:r w:rsidRPr="00EC4A61">
        <w:rPr>
          <w:rFonts w:ascii="GHEA Grapalat" w:hAnsi="GHEA Grapalat"/>
          <w:lang w:val="hy-AM"/>
        </w:rPr>
        <w:t xml:space="preserve">ապահովում է բաժնի փաստաթղթային շրջանառությունը և լրացնում համապատասխան փաստաթղթերը. </w:t>
      </w:r>
    </w:p>
    <w:p w:rsidR="008E4E4B" w:rsidRPr="00EC4A61" w:rsidRDefault="008E4E4B" w:rsidP="003E759E">
      <w:pPr>
        <w:pStyle w:val="Default"/>
        <w:numPr>
          <w:ilvl w:val="0"/>
          <w:numId w:val="8"/>
        </w:numPr>
        <w:spacing w:line="264" w:lineRule="auto"/>
        <w:jc w:val="both"/>
        <w:rPr>
          <w:rFonts w:ascii="GHEA Grapalat" w:hAnsi="GHEA Grapalat"/>
          <w:lang w:val="hy-AM"/>
        </w:rPr>
      </w:pPr>
      <w:r w:rsidRPr="00EC4A61">
        <w:rPr>
          <w:rFonts w:ascii="GHEA Grapalat" w:hAnsi="GHEA Grapalat"/>
          <w:lang w:val="hy-AM"/>
        </w:rPr>
        <w:t xml:space="preserve">հետևում է բաժնի պետի հանձնարարականների համապատասխան ժամկետներում կատարման ընթացքին, որոնց արդյունքների մասին զեկուցում է բաժնի պետին. </w:t>
      </w:r>
    </w:p>
    <w:p w:rsidR="008E4E4B" w:rsidRPr="00EC4A61" w:rsidRDefault="008E4E4B" w:rsidP="003E759E">
      <w:pPr>
        <w:pStyle w:val="Default"/>
        <w:numPr>
          <w:ilvl w:val="0"/>
          <w:numId w:val="8"/>
        </w:numPr>
        <w:spacing w:line="264" w:lineRule="auto"/>
        <w:jc w:val="both"/>
        <w:rPr>
          <w:rFonts w:ascii="GHEA Grapalat" w:hAnsi="GHEA Grapalat"/>
          <w:lang w:val="hy-AM"/>
        </w:rPr>
      </w:pPr>
      <w:r w:rsidRPr="00EC4A61">
        <w:rPr>
          <w:rFonts w:ascii="GHEA Grapalat" w:hAnsi="GHEA Grapalat"/>
          <w:lang w:val="hy-AM"/>
        </w:rPr>
        <w:t xml:space="preserve">անհրաժեշտության դեպքում, իր լիազորությունների սահմաններում նախապատրաստում և բաժնի պետին է ներկայացնում է իր աշխատանքային ծրագրերը, ինչպես նաև առաջարկություններ, տեղեկանքներ, հաշվետվություններ, միջնորդագրեր, զեկուցագրեր և այլ գրություններ. </w:t>
      </w:r>
    </w:p>
    <w:p w:rsidR="008E4E4B" w:rsidRPr="00EC4A61" w:rsidRDefault="008E4E4B" w:rsidP="003E759E">
      <w:pPr>
        <w:pStyle w:val="Default"/>
        <w:numPr>
          <w:ilvl w:val="0"/>
          <w:numId w:val="8"/>
        </w:numPr>
        <w:spacing w:line="264" w:lineRule="auto"/>
        <w:jc w:val="both"/>
        <w:rPr>
          <w:rFonts w:ascii="GHEA Grapalat" w:hAnsi="GHEA Grapalat"/>
          <w:lang w:val="hy-AM"/>
        </w:rPr>
      </w:pPr>
      <w:r w:rsidRPr="00EC4A61">
        <w:rPr>
          <w:rFonts w:ascii="GHEA Grapalat" w:hAnsi="GHEA Grapalat"/>
          <w:lang w:val="hy-AM"/>
        </w:rPr>
        <w:t xml:space="preserve">բաժնի պետի հանձնարարությամբ մասնակցում է բաժնի աշխատանքային ծրագրերի մշակման աշխատանքներին. </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 xml:space="preserve">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 xml:space="preserve">ստորագրում է իր կողմից պատրաստվող փաստաթղթերը. </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օժանդակում է «Համայնքային ծառայության մասին» Հայաստանի Հանրապետության օրենքով սահմանված կարգով համայնքապետարանում համայնքային ծառայության թափուր պաշտոնները զբաղեցնելու համար անցկացվող մրցույթների կազմակերպման աշխատանքների կատարմանը.</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օժանդակում է համայնքապետարանում ժամանակավոր թափուր պաշտոններ զբաղեցնելու գործընթացի կազմակերպչական աշխատանքների կատարմանը.</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օժանդակում է համայնքապետարանում համայնքային ծառայողների վերապատրաստման գործընթացի կազմակերպչական աշխատանքների կատարմանը.</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օժանդակում է համայնքային ծառայողների անձնական գործերի կազմմանը, վարմանը, համայնքապետարանի համայնքային ծառայության ժամանակավոր թափուր պաշտոնում ժամկետային աշխատանքային պայմանագրով զբաղեցնող անձանց, ինչպես նաև համայնքապետարանի ենթակայության տակ գտնվող համայնքային ոչ առևտրային կազմակերպությունների տնօրենների  անձնական գործերի վարմանը.</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օժանդակում է համայնքային ծառայության կադրերի ռեզերվի վարման աշխատանքներին, ինչպես նաև համայնքային ծառայության տեղեկատվական հարթակում տվյալների տեղադրմանը.</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lastRenderedPageBreak/>
        <w:t>օժանդակում է համայնքապետարանի ենթակայության համայնքային ոչ առևտրային կազմակերպությունների տնօրենների մրցույթների անցկացման աշխատանքներին.</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ուսումնասիրում է մրցույթին մասնակցելու հայտ ներկայացրած քաղաքացու փաստաթղթերը.</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անձնական գործերը կազմելու, համալրելու նպատակով կարող է ստանալ անհրաժեշտ փաստաթղթեր.</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համապատասխան ուսումնական հաստատություններից կարող է ստանալ տեղեկատվություն պրակտիկա անցնող ուսանողների վերաբերյալ.</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մասնակցում է գործող էլեկտրոնային փաստաթղթաշրջանառության համակարգի միջոցով համայնքապետարանի միասնական գործավարության իրականացմանը.</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օժանդակում է էլեկտրոնային տարբերակով մտից փաստաթղթերի համակարգ մուտքագրման, գրանցման և էլեկտրոնային տարբերակով բաժնի պետին ուղարկելու աշխատանքների կատարմանը.</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օժանդակում է թղթային տարբերակով քարտուղարություն ներկայացված ներքին շրջանառության փաստաթղթերի գրանցման և համակարգ մուտքագրման աշխատանքներին.</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իրականացնում է թղթային տարբերակով մտից փաստաթղթերի դրոշմակնքման, պատկերամուտով (սքաներ) համակարգ մուտքագրման, գրանցման, էլեկտրոնային տարբերակով բաժնի պետին ուղարկելու աշխատանքները.</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իրականացնում է համակարգ մուտքագրված փաստաթղթերի թղթային տարբերակների սահմանված կարգով պահպանումը.</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բաժնի պետի հանձնարարությամբ իրականացնում է համայնքապետարանում քաղաքացիների ընդունելիության կազմակերպական, դիմումների հաշվառման և քննարկման աշխատանքներ.</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 xml:space="preserve">համայնքային կառավարման տեղեկատվական համակարգի միջոցով մասնակցում է աշխատակազմի փաստաթղթաշրջանառությանը. </w:t>
      </w:r>
    </w:p>
    <w:p w:rsidR="008E4E4B" w:rsidRPr="00EC4A61" w:rsidRDefault="008E4E4B" w:rsidP="003E759E">
      <w:pPr>
        <w:pStyle w:val="Default"/>
        <w:numPr>
          <w:ilvl w:val="0"/>
          <w:numId w:val="8"/>
        </w:numPr>
        <w:spacing w:line="264" w:lineRule="auto"/>
        <w:jc w:val="both"/>
        <w:rPr>
          <w:rFonts w:ascii="GHEA Grapalat" w:hAnsi="GHEA Grapalat"/>
          <w:color w:val="auto"/>
          <w:lang w:val="hy-AM"/>
        </w:rPr>
      </w:pPr>
      <w:r w:rsidRPr="00EC4A61">
        <w:rPr>
          <w:rFonts w:ascii="GHEA Grapalat" w:hAnsi="GHEA Grapalat"/>
          <w:color w:val="auto"/>
          <w:lang w:val="hy-AM"/>
        </w:rPr>
        <w:t>համայնքի ղեկավարի և իր անմիջական ղեկավարի հանձնարարությամբ իրականացնում է օրենքով սահմանված այլ պարտականություններ:</w:t>
      </w:r>
    </w:p>
    <w:p w:rsidR="006813FE" w:rsidRPr="00E555A9" w:rsidRDefault="008E4E4B" w:rsidP="003E759E">
      <w:pPr>
        <w:pStyle w:val="Default"/>
        <w:numPr>
          <w:ilvl w:val="0"/>
          <w:numId w:val="8"/>
        </w:numPr>
        <w:spacing w:line="264" w:lineRule="auto"/>
        <w:jc w:val="both"/>
        <w:rPr>
          <w:rFonts w:ascii="GHEA Grapalat" w:hAnsi="GHEA Grapalat"/>
          <w:color w:val="FF0000"/>
          <w:lang w:val="hy-AM"/>
        </w:rPr>
      </w:pPr>
      <w:r w:rsidRPr="00EC4A61">
        <w:rPr>
          <w:rFonts w:ascii="GHEA Grapalat" w:hAnsi="GHEA Grapalat"/>
          <w:color w:val="auto"/>
          <w:lang w:val="hy-AM"/>
        </w:rPr>
        <w:t>Բաժնի առաջատար մասնագետն ունի oրենքով, իրավական այլ ակտերով նախատեսված այլ իրավունքներ և կրում է այդ ակտերով նախատեսված այլ պարտականություններ։</w:t>
      </w:r>
    </w:p>
    <w:p w:rsidR="00C04F22" w:rsidRPr="009977A6" w:rsidRDefault="00C04F22" w:rsidP="006813FE">
      <w:pPr>
        <w:rPr>
          <w:rFonts w:ascii="GHEA Grapalat" w:hAnsi="GHEA Grapalat" w:cs="Sylfaen"/>
          <w:b/>
          <w:color w:val="FF0000"/>
          <w:sz w:val="24"/>
          <w:lang w:val="hy-AM"/>
        </w:rPr>
      </w:pPr>
      <w:r w:rsidRPr="009977A6">
        <w:rPr>
          <w:rFonts w:ascii="GHEA Grapalat" w:hAnsi="GHEA Grapalat" w:cs="Sylfaen"/>
          <w:b/>
          <w:color w:val="FF0000"/>
          <w:sz w:val="24"/>
          <w:lang w:val="hy-AM"/>
        </w:rPr>
        <w:br w:type="page"/>
      </w:r>
    </w:p>
    <w:p w:rsidR="00586A5B" w:rsidRPr="00270424" w:rsidRDefault="00717E77" w:rsidP="00586A5B">
      <w:pPr>
        <w:spacing w:after="0"/>
        <w:ind w:firstLine="360"/>
        <w:jc w:val="both"/>
        <w:rPr>
          <w:rFonts w:ascii="GHEA Grapalat" w:hAnsi="GHEA Grapalat" w:cs="Sylfaen"/>
          <w:b/>
          <w:sz w:val="24"/>
          <w:lang w:val="hy-AM"/>
        </w:rPr>
      </w:pPr>
      <w:r w:rsidRPr="00270424">
        <w:rPr>
          <w:rFonts w:ascii="GHEA Grapalat" w:hAnsi="GHEA Grapalat" w:cs="Sylfaen"/>
          <w:b/>
          <w:sz w:val="24"/>
          <w:lang w:val="hy-AM"/>
        </w:rPr>
        <w:lastRenderedPageBreak/>
        <w:t xml:space="preserve">Մրցույթը կկայանա </w:t>
      </w:r>
      <w:r w:rsidR="00320F28" w:rsidRPr="00270424">
        <w:rPr>
          <w:rFonts w:ascii="GHEA Grapalat" w:hAnsi="GHEA Grapalat" w:cs="Sylfaen"/>
          <w:b/>
          <w:sz w:val="24"/>
          <w:lang w:val="hy-AM"/>
        </w:rPr>
        <w:t>2022</w:t>
      </w:r>
      <w:r w:rsidRPr="00270424">
        <w:rPr>
          <w:rFonts w:ascii="GHEA Grapalat" w:hAnsi="GHEA Grapalat" w:cs="Sylfaen"/>
          <w:b/>
          <w:sz w:val="24"/>
          <w:lang w:val="hy-AM"/>
        </w:rPr>
        <w:t xml:space="preserve"> թվականի </w:t>
      </w:r>
      <w:r w:rsidR="00270424" w:rsidRPr="00270424">
        <w:rPr>
          <w:rFonts w:ascii="GHEA Grapalat" w:hAnsi="GHEA Grapalat" w:cs="Sylfaen"/>
          <w:b/>
          <w:sz w:val="24"/>
          <w:lang w:val="hy-AM"/>
        </w:rPr>
        <w:t>օգոստոսի</w:t>
      </w:r>
      <w:r w:rsidR="00320F28" w:rsidRPr="00270424">
        <w:rPr>
          <w:rFonts w:ascii="GHEA Grapalat" w:hAnsi="GHEA Grapalat" w:cs="Sylfaen"/>
          <w:b/>
          <w:sz w:val="24"/>
          <w:lang w:val="hy-AM"/>
        </w:rPr>
        <w:t xml:space="preserve"> </w:t>
      </w:r>
      <w:r w:rsidR="008E4E4B">
        <w:rPr>
          <w:rFonts w:ascii="GHEA Grapalat" w:hAnsi="GHEA Grapalat" w:cs="Sylfaen"/>
          <w:b/>
          <w:sz w:val="24"/>
          <w:lang w:val="hy-AM"/>
        </w:rPr>
        <w:t>4</w:t>
      </w:r>
      <w:r w:rsidRPr="00270424">
        <w:rPr>
          <w:rFonts w:ascii="GHEA Grapalat" w:hAnsi="GHEA Grapalat" w:cs="Sylfaen"/>
          <w:b/>
          <w:sz w:val="24"/>
          <w:lang w:val="hy-AM"/>
        </w:rPr>
        <w:t>-ին</w:t>
      </w:r>
      <w:r w:rsidR="00320F28" w:rsidRPr="00270424">
        <w:rPr>
          <w:rFonts w:ascii="GHEA Grapalat" w:hAnsi="GHEA Grapalat" w:cs="Sylfaen"/>
          <w:b/>
          <w:sz w:val="24"/>
          <w:lang w:val="hy-AM"/>
        </w:rPr>
        <w:t xml:space="preserve">, </w:t>
      </w:r>
      <w:r w:rsidRPr="00270424">
        <w:rPr>
          <w:rFonts w:ascii="GHEA Grapalat" w:hAnsi="GHEA Grapalat" w:cs="Sylfaen"/>
          <w:b/>
          <w:sz w:val="24"/>
          <w:lang w:val="hy-AM"/>
        </w:rPr>
        <w:t xml:space="preserve">ժամը </w:t>
      </w:r>
      <w:r w:rsidR="008A6C94" w:rsidRPr="00270424">
        <w:rPr>
          <w:rFonts w:ascii="GHEA Grapalat" w:hAnsi="GHEA Grapalat" w:cs="Sylfaen"/>
          <w:b/>
          <w:sz w:val="24"/>
          <w:lang w:val="hy-AM"/>
        </w:rPr>
        <w:t>10</w:t>
      </w:r>
      <w:r w:rsidRPr="00270424">
        <w:rPr>
          <w:rFonts w:ascii="GHEA Grapalat" w:hAnsi="GHEA Grapalat" w:cs="Sylfaen"/>
          <w:b/>
          <w:sz w:val="24"/>
          <w:lang w:val="hy-AM"/>
        </w:rPr>
        <w:t>:00-ին, Մարտունու համայնքապետարանում</w:t>
      </w:r>
      <w:r w:rsidR="003318EF" w:rsidRPr="00270424">
        <w:rPr>
          <w:rFonts w:ascii="GHEA Grapalat" w:hAnsi="GHEA Grapalat" w:cs="Sylfaen"/>
          <w:b/>
          <w:sz w:val="24"/>
          <w:lang w:val="hy-AM"/>
        </w:rPr>
        <w:t>, համայնքի ղեկավարի աշխատասենյակում</w:t>
      </w:r>
      <w:r w:rsidRPr="00270424">
        <w:rPr>
          <w:rFonts w:ascii="GHEA Grapalat" w:hAnsi="GHEA Grapalat" w:cs="Sylfaen"/>
          <w:b/>
          <w:sz w:val="24"/>
          <w:lang w:val="hy-AM"/>
        </w:rPr>
        <w:t xml:space="preserve"> (ք</w:t>
      </w:r>
      <w:r w:rsidRPr="00270424">
        <w:rPr>
          <w:rFonts w:ascii="Cambria Math" w:hAnsi="Cambria Math" w:cs="Cambria Math"/>
          <w:b/>
          <w:sz w:val="24"/>
          <w:lang w:val="hy-AM"/>
        </w:rPr>
        <w:t>․</w:t>
      </w:r>
      <w:r w:rsidRPr="00270424">
        <w:rPr>
          <w:rFonts w:ascii="GHEA Grapalat" w:hAnsi="GHEA Grapalat" w:cs="Sylfaen"/>
          <w:b/>
          <w:sz w:val="24"/>
          <w:lang w:val="hy-AM"/>
        </w:rPr>
        <w:t xml:space="preserve"> Մարտունի, Շահումյան 2</w:t>
      </w:r>
      <w:r w:rsidR="00A1163E" w:rsidRPr="00270424">
        <w:rPr>
          <w:rFonts w:ascii="GHEA Grapalat" w:hAnsi="GHEA Grapalat" w:cs="Sylfaen"/>
          <w:b/>
          <w:sz w:val="24"/>
          <w:lang w:val="hy-AM"/>
        </w:rPr>
        <w:t>, 3-րդ հարկ</w:t>
      </w:r>
      <w:r w:rsidRPr="00270424">
        <w:rPr>
          <w:rFonts w:ascii="GHEA Grapalat" w:hAnsi="GHEA Grapalat" w:cs="Sylfaen"/>
          <w:b/>
          <w:sz w:val="24"/>
          <w:lang w:val="hy-AM"/>
        </w:rPr>
        <w:t>):</w:t>
      </w:r>
    </w:p>
    <w:p w:rsidR="009436B5" w:rsidRPr="00270424" w:rsidRDefault="009436B5" w:rsidP="00586A5B">
      <w:pPr>
        <w:ind w:firstLine="360"/>
        <w:jc w:val="both"/>
        <w:rPr>
          <w:rFonts w:ascii="GHEA Grapalat" w:hAnsi="GHEA Grapalat" w:cs="Sylfaen"/>
          <w:sz w:val="24"/>
          <w:lang w:val="hy-AM"/>
        </w:rPr>
      </w:pPr>
    </w:p>
    <w:p w:rsidR="00717E77" w:rsidRPr="00270424" w:rsidRDefault="00717E77" w:rsidP="009436B5">
      <w:pPr>
        <w:ind w:firstLine="708"/>
        <w:jc w:val="both"/>
        <w:rPr>
          <w:rFonts w:ascii="GHEA Grapalat" w:hAnsi="GHEA Grapalat" w:cs="Sylfaen"/>
          <w:sz w:val="24"/>
          <w:lang w:val="hy-AM"/>
        </w:rPr>
      </w:pPr>
      <w:r w:rsidRPr="00270424">
        <w:rPr>
          <w:rFonts w:ascii="GHEA Grapalat" w:hAnsi="GHEA Grapalat" w:cs="Sylfaen"/>
          <w:sz w:val="24"/>
          <w:lang w:val="hy-AM"/>
        </w:rPr>
        <w:t>Մրցույթներին</w:t>
      </w:r>
      <w:r w:rsidR="009436B5" w:rsidRPr="00270424">
        <w:rPr>
          <w:rFonts w:ascii="GHEA Grapalat" w:hAnsi="GHEA Grapalat" w:cs="Sylfaen"/>
          <w:sz w:val="24"/>
          <w:lang w:val="hy-AM"/>
        </w:rPr>
        <w:t xml:space="preserve"> մասնակցելու համար</w:t>
      </w:r>
      <w:r w:rsidRPr="00270424">
        <w:rPr>
          <w:rFonts w:ascii="GHEA Grapalat" w:hAnsi="GHEA Grapalat" w:cs="Sylfaen"/>
          <w:sz w:val="24"/>
          <w:lang w:val="hy-AM"/>
        </w:rPr>
        <w:t xml:space="preserve"> կարող են դիմել 18 տարին լրացած Հայաստանի Հանրապետության քաղաքացիները և Հայաստանի Հանրապետությունում փախստականի կարգավիճակ ունեցող անձինք</w:t>
      </w:r>
      <w:r w:rsidRPr="00270424">
        <w:rPr>
          <w:rFonts w:ascii="Cambria Math" w:hAnsi="Cambria Math" w:cs="Cambria Math"/>
          <w:sz w:val="24"/>
          <w:lang w:val="hy-AM"/>
        </w:rPr>
        <w:t>․</w:t>
      </w:r>
    </w:p>
    <w:p w:rsidR="00717E77" w:rsidRPr="00270424" w:rsidRDefault="00717E77" w:rsidP="00586A5B">
      <w:pPr>
        <w:ind w:firstLine="360"/>
        <w:jc w:val="both"/>
        <w:rPr>
          <w:rFonts w:ascii="GHEA Grapalat" w:hAnsi="GHEA Grapalat" w:cs="Sylfaen"/>
          <w:b/>
          <w:sz w:val="24"/>
          <w:lang w:val="hy-AM"/>
        </w:rPr>
      </w:pPr>
      <w:r w:rsidRPr="00270424">
        <w:rPr>
          <w:rFonts w:ascii="GHEA Grapalat" w:hAnsi="GHEA Grapalat" w:cs="Sylfaen"/>
          <w:b/>
          <w:sz w:val="24"/>
          <w:lang w:val="hy-AM"/>
        </w:rPr>
        <w:t>Ներկայացվող փաստաթղթեր՝</w:t>
      </w:r>
    </w:p>
    <w:p w:rsidR="00717E77" w:rsidRPr="00270424" w:rsidRDefault="00717E77" w:rsidP="00717E77">
      <w:pPr>
        <w:jc w:val="both"/>
        <w:rPr>
          <w:rFonts w:ascii="GHEA Grapalat" w:hAnsi="GHEA Grapalat" w:cs="Sylfaen"/>
          <w:sz w:val="24"/>
          <w:lang w:val="hy-AM"/>
        </w:rPr>
      </w:pPr>
      <w:r w:rsidRPr="00270424">
        <w:rPr>
          <w:rFonts w:ascii="GHEA Grapalat" w:hAnsi="GHEA Grapalat" w:cs="Sylfaen"/>
          <w:sz w:val="24"/>
          <w:lang w:val="hy-AM"/>
        </w:rPr>
        <w:t>1</w:t>
      </w:r>
      <w:r w:rsidRPr="00270424">
        <w:rPr>
          <w:rFonts w:ascii="Cambria Math" w:hAnsi="Cambria Math" w:cs="Cambria Math"/>
          <w:sz w:val="24"/>
          <w:lang w:val="hy-AM"/>
        </w:rPr>
        <w:t>․</w:t>
      </w:r>
      <w:r w:rsidRPr="00270424">
        <w:rPr>
          <w:rFonts w:ascii="GHEA Grapalat" w:hAnsi="GHEA Grapalat" w:cs="Sylfaen"/>
          <w:sz w:val="24"/>
          <w:lang w:val="hy-AM"/>
        </w:rPr>
        <w:t xml:space="preserve"> Դիմում մրցութային հանձնաժողովի անունով (լրացվում է փաստաթղթեր ներկայացնելիս)</w:t>
      </w:r>
      <w:r w:rsidR="00586A5B" w:rsidRPr="00270424">
        <w:rPr>
          <w:rFonts w:ascii="Cambria Math" w:hAnsi="Cambria Math" w:cs="Cambria Math"/>
          <w:sz w:val="24"/>
          <w:lang w:val="hy-AM"/>
        </w:rPr>
        <w:t>․</w:t>
      </w:r>
    </w:p>
    <w:p w:rsidR="00717E77" w:rsidRPr="00270424" w:rsidRDefault="00717E77" w:rsidP="00717E77">
      <w:pPr>
        <w:jc w:val="both"/>
        <w:rPr>
          <w:rFonts w:ascii="GHEA Grapalat" w:hAnsi="GHEA Grapalat" w:cs="Sylfaen"/>
          <w:sz w:val="24"/>
          <w:lang w:val="hy-AM"/>
        </w:rPr>
      </w:pPr>
      <w:r w:rsidRPr="00270424">
        <w:rPr>
          <w:rFonts w:ascii="GHEA Grapalat" w:hAnsi="GHEA Grapalat" w:cs="Sylfaen"/>
          <w:sz w:val="24"/>
          <w:lang w:val="hy-AM"/>
        </w:rPr>
        <w:t>2</w:t>
      </w:r>
      <w:r w:rsidRPr="00270424">
        <w:rPr>
          <w:rFonts w:ascii="Cambria Math" w:hAnsi="Cambria Math" w:cs="Cambria Math"/>
          <w:sz w:val="24"/>
          <w:lang w:val="hy-AM"/>
        </w:rPr>
        <w:t>․</w:t>
      </w:r>
      <w:r w:rsidRPr="00270424">
        <w:rPr>
          <w:rFonts w:ascii="GHEA Grapalat" w:hAnsi="GHEA Grapalat" w:cs="Sylfaen"/>
          <w:sz w:val="24"/>
          <w:lang w:val="hy-AM"/>
        </w:rPr>
        <w:t xml:space="preserve">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(վերջինիս բացակայության դեպքում անհրաժեշտ է ներկայացնել տեղեկանք համապատասխան մարմնից) պատճենները՝ բնօրինակի հետ միասին</w:t>
      </w:r>
      <w:r w:rsidR="00586A5B" w:rsidRPr="00270424">
        <w:rPr>
          <w:rFonts w:ascii="Cambria Math" w:hAnsi="Cambria Math" w:cs="Cambria Math"/>
          <w:sz w:val="24"/>
          <w:lang w:val="hy-AM"/>
        </w:rPr>
        <w:t>․</w:t>
      </w:r>
    </w:p>
    <w:p w:rsidR="00717E77" w:rsidRPr="00270424" w:rsidRDefault="00717E77" w:rsidP="00717E77">
      <w:pPr>
        <w:jc w:val="both"/>
        <w:rPr>
          <w:rFonts w:ascii="GHEA Grapalat" w:hAnsi="GHEA Grapalat" w:cs="Sylfaen"/>
          <w:sz w:val="24"/>
          <w:lang w:val="hy-AM"/>
        </w:rPr>
      </w:pPr>
      <w:r w:rsidRPr="00270424">
        <w:rPr>
          <w:rFonts w:ascii="GHEA Grapalat" w:hAnsi="GHEA Grapalat" w:cs="Sylfaen"/>
          <w:sz w:val="24"/>
          <w:lang w:val="hy-AM"/>
        </w:rPr>
        <w:t>3</w:t>
      </w:r>
      <w:r w:rsidRPr="00270424">
        <w:rPr>
          <w:rFonts w:ascii="Cambria Math" w:hAnsi="Cambria Math" w:cs="Cambria Math"/>
          <w:sz w:val="24"/>
          <w:lang w:val="hy-AM"/>
        </w:rPr>
        <w:t>․</w:t>
      </w:r>
      <w:r w:rsidRPr="00270424">
        <w:rPr>
          <w:rFonts w:ascii="GHEA Grapalat" w:hAnsi="GHEA Grapalat" w:cs="Sylfaen"/>
          <w:sz w:val="24"/>
          <w:lang w:val="hy-AM"/>
        </w:rPr>
        <w:t xml:space="preserve"> Արական սեռի անձիք՝ նաև զինգրքույկի կամ դրան փոխարինող ժամանակավոր զորակոչային տեղամասին կցագրման վկայականի պատճենը՝ բնօրինակի հետ միասին</w:t>
      </w:r>
      <w:r w:rsidR="00586A5B" w:rsidRPr="00270424">
        <w:rPr>
          <w:rFonts w:ascii="Cambria Math" w:hAnsi="Cambria Math" w:cs="Cambria Math"/>
          <w:sz w:val="24"/>
          <w:lang w:val="hy-AM"/>
        </w:rPr>
        <w:t>․</w:t>
      </w:r>
    </w:p>
    <w:p w:rsidR="00717E77" w:rsidRPr="00270424" w:rsidRDefault="00717E77" w:rsidP="00717E77">
      <w:pPr>
        <w:jc w:val="both"/>
        <w:rPr>
          <w:rFonts w:ascii="GHEA Grapalat" w:hAnsi="GHEA Grapalat" w:cs="Sylfaen"/>
          <w:sz w:val="24"/>
          <w:lang w:val="hy-AM"/>
        </w:rPr>
      </w:pPr>
      <w:r w:rsidRPr="00270424">
        <w:rPr>
          <w:rFonts w:ascii="GHEA Grapalat" w:hAnsi="GHEA Grapalat" w:cs="Sylfaen"/>
          <w:sz w:val="24"/>
          <w:lang w:val="hy-AM"/>
        </w:rPr>
        <w:t>4</w:t>
      </w:r>
      <w:r w:rsidRPr="00270424">
        <w:rPr>
          <w:rFonts w:ascii="Cambria Math" w:hAnsi="Cambria Math" w:cs="Cambria Math"/>
          <w:sz w:val="24"/>
          <w:lang w:val="hy-AM"/>
        </w:rPr>
        <w:t>․</w:t>
      </w:r>
      <w:r w:rsidRPr="00270424">
        <w:rPr>
          <w:rFonts w:ascii="GHEA Grapalat" w:hAnsi="GHEA Grapalat" w:cs="Sylfaen"/>
          <w:sz w:val="24"/>
          <w:lang w:val="hy-AM"/>
        </w:rPr>
        <w:t xml:space="preserve"> Մեկ լուսանկար 3x4 սմ չափսի</w:t>
      </w:r>
      <w:r w:rsidR="00586A5B" w:rsidRPr="00270424">
        <w:rPr>
          <w:rFonts w:ascii="Cambria Math" w:hAnsi="Cambria Math" w:cs="Cambria Math"/>
          <w:sz w:val="24"/>
          <w:lang w:val="hy-AM"/>
        </w:rPr>
        <w:t>․</w:t>
      </w:r>
    </w:p>
    <w:p w:rsidR="00717E77" w:rsidRPr="00270424" w:rsidRDefault="00717E77" w:rsidP="00717E77">
      <w:pPr>
        <w:jc w:val="both"/>
        <w:rPr>
          <w:rFonts w:ascii="GHEA Grapalat" w:hAnsi="GHEA Grapalat" w:cs="Sylfaen"/>
          <w:sz w:val="24"/>
          <w:lang w:val="hy-AM"/>
        </w:rPr>
      </w:pPr>
      <w:r w:rsidRPr="00270424">
        <w:rPr>
          <w:rFonts w:ascii="GHEA Grapalat" w:hAnsi="GHEA Grapalat" w:cs="Sylfaen"/>
          <w:sz w:val="24"/>
          <w:lang w:val="hy-AM"/>
        </w:rPr>
        <w:t>5</w:t>
      </w:r>
      <w:r w:rsidRPr="00270424">
        <w:rPr>
          <w:rFonts w:ascii="Cambria Math" w:hAnsi="Cambria Math" w:cs="Cambria Math"/>
          <w:sz w:val="24"/>
          <w:lang w:val="hy-AM"/>
        </w:rPr>
        <w:t>․</w:t>
      </w:r>
      <w:r w:rsidRPr="00270424">
        <w:rPr>
          <w:rFonts w:ascii="GHEA Grapalat" w:hAnsi="GHEA Grapalat" w:cs="Sylfaen"/>
          <w:sz w:val="24"/>
          <w:lang w:val="hy-AM"/>
        </w:rPr>
        <w:t xml:space="preserve"> Անձնագրի պատճենը։</w:t>
      </w:r>
    </w:p>
    <w:p w:rsidR="00717E77" w:rsidRPr="00270424" w:rsidRDefault="00717E77" w:rsidP="00717E77">
      <w:pPr>
        <w:jc w:val="both"/>
        <w:rPr>
          <w:rFonts w:ascii="GHEA Grapalat" w:hAnsi="GHEA Grapalat" w:cs="Sylfaen"/>
          <w:sz w:val="24"/>
          <w:lang w:val="hy-AM"/>
        </w:rPr>
      </w:pPr>
      <w:r w:rsidRPr="00270424">
        <w:rPr>
          <w:rFonts w:ascii="GHEA Grapalat" w:hAnsi="GHEA Grapalat" w:cs="Sylfaen"/>
          <w:sz w:val="24"/>
          <w:lang w:val="hy-AM"/>
        </w:rPr>
        <w:t>Փաստաթղթեր</w:t>
      </w:r>
      <w:r w:rsidR="00586A5B" w:rsidRPr="00270424">
        <w:rPr>
          <w:rFonts w:ascii="GHEA Grapalat" w:hAnsi="GHEA Grapalat" w:cs="Sylfaen"/>
          <w:sz w:val="24"/>
          <w:lang w:val="hy-AM"/>
        </w:rPr>
        <w:t>ն</w:t>
      </w:r>
      <w:r w:rsidRPr="00270424">
        <w:rPr>
          <w:rFonts w:ascii="GHEA Grapalat" w:hAnsi="GHEA Grapalat" w:cs="Sylfaen"/>
          <w:sz w:val="24"/>
          <w:lang w:val="hy-AM"/>
        </w:rPr>
        <w:t xml:space="preserve"> ընդունվում են Մարտունու համայնքապետարանի աշխատակազ</w:t>
      </w:r>
      <w:r w:rsidR="0011291E" w:rsidRPr="00270424">
        <w:rPr>
          <w:rFonts w:ascii="GHEA Grapalat" w:hAnsi="GHEA Grapalat" w:cs="Sylfaen"/>
          <w:sz w:val="24"/>
          <w:lang w:val="hy-AM"/>
        </w:rPr>
        <w:t>ի քարտուղարության, անձնակազմի կառավարման, տեղեկատվական տեխնոլոգիաների բաժնում</w:t>
      </w:r>
      <w:r w:rsidRPr="00270424">
        <w:rPr>
          <w:rFonts w:ascii="GHEA Grapalat" w:hAnsi="GHEA Grapalat" w:cs="Sylfaen"/>
          <w:sz w:val="24"/>
          <w:lang w:val="hy-AM"/>
        </w:rPr>
        <w:t xml:space="preserve"> (ք</w:t>
      </w:r>
      <w:r w:rsidRPr="00270424">
        <w:rPr>
          <w:rFonts w:ascii="Cambria Math" w:hAnsi="Cambria Math" w:cs="Cambria Math"/>
          <w:sz w:val="24"/>
          <w:lang w:val="hy-AM"/>
        </w:rPr>
        <w:t>․</w:t>
      </w:r>
      <w:r w:rsidRPr="00270424">
        <w:rPr>
          <w:rFonts w:ascii="GHEA Grapalat" w:hAnsi="GHEA Grapalat" w:cs="Sylfaen"/>
          <w:sz w:val="24"/>
          <w:lang w:val="hy-AM"/>
        </w:rPr>
        <w:t xml:space="preserve"> Մարտունի, Շահումյան 2</w:t>
      </w:r>
      <w:r w:rsidR="0011291E" w:rsidRPr="00270424">
        <w:rPr>
          <w:rFonts w:ascii="GHEA Grapalat" w:hAnsi="GHEA Grapalat" w:cs="Sylfaen"/>
          <w:sz w:val="24"/>
          <w:lang w:val="hy-AM"/>
        </w:rPr>
        <w:t>, 3-րդ հարկ</w:t>
      </w:r>
      <w:r w:rsidR="00A1163E" w:rsidRPr="00270424">
        <w:rPr>
          <w:rFonts w:ascii="GHEA Grapalat" w:hAnsi="GHEA Grapalat" w:cs="Sylfaen"/>
          <w:sz w:val="24"/>
          <w:lang w:val="hy-AM"/>
        </w:rPr>
        <w:t>)</w:t>
      </w:r>
      <w:r w:rsidR="0027298D">
        <w:rPr>
          <w:rFonts w:ascii="GHEA Grapalat" w:hAnsi="GHEA Grapalat" w:cs="Sylfaen"/>
          <w:sz w:val="24"/>
          <w:lang w:val="hy-AM"/>
        </w:rPr>
        <w:t xml:space="preserve"> ամեն օր</w:t>
      </w:r>
      <w:r w:rsidR="00A1163E" w:rsidRPr="00270424">
        <w:rPr>
          <w:rFonts w:ascii="GHEA Grapalat" w:hAnsi="GHEA Grapalat" w:cs="Sylfaen"/>
          <w:sz w:val="24"/>
          <w:lang w:val="hy-AM"/>
        </w:rPr>
        <w:t xml:space="preserve">, </w:t>
      </w:r>
      <w:r w:rsidRPr="00270424">
        <w:rPr>
          <w:rFonts w:ascii="GHEA Grapalat" w:hAnsi="GHEA Grapalat" w:cs="Sylfaen"/>
          <w:sz w:val="24"/>
          <w:lang w:val="hy-AM"/>
        </w:rPr>
        <w:t>ժամը</w:t>
      </w:r>
      <w:r w:rsidR="0011291E" w:rsidRPr="00270424">
        <w:rPr>
          <w:rFonts w:ascii="GHEA Grapalat" w:hAnsi="GHEA Grapalat" w:cs="Sylfaen"/>
          <w:sz w:val="24"/>
          <w:lang w:val="hy-AM"/>
        </w:rPr>
        <w:t xml:space="preserve"> 9</w:t>
      </w:r>
      <w:r w:rsidR="008A6C94" w:rsidRPr="00270424">
        <w:rPr>
          <w:rFonts w:ascii="GHEA Grapalat" w:hAnsi="GHEA Grapalat" w:cs="Sylfaen"/>
          <w:sz w:val="24"/>
          <w:lang w:val="hy-AM"/>
        </w:rPr>
        <w:t>:00-</w:t>
      </w:r>
      <w:r w:rsidRPr="00270424">
        <w:rPr>
          <w:rFonts w:ascii="GHEA Grapalat" w:hAnsi="GHEA Grapalat" w:cs="Sylfaen"/>
          <w:sz w:val="24"/>
          <w:lang w:val="hy-AM"/>
        </w:rPr>
        <w:t xml:space="preserve">ից մինչև </w:t>
      </w:r>
      <w:r w:rsidR="0011291E" w:rsidRPr="00270424">
        <w:rPr>
          <w:rFonts w:ascii="GHEA Grapalat" w:hAnsi="GHEA Grapalat" w:cs="Sylfaen"/>
          <w:sz w:val="24"/>
          <w:lang w:val="hy-AM"/>
        </w:rPr>
        <w:t>18</w:t>
      </w:r>
      <w:r w:rsidR="008E4E4B">
        <w:rPr>
          <w:rFonts w:ascii="GHEA Grapalat" w:hAnsi="GHEA Grapalat" w:cs="Sylfaen"/>
          <w:sz w:val="24"/>
          <w:lang w:val="hy-AM"/>
        </w:rPr>
        <w:t>:00</w:t>
      </w:r>
      <w:r w:rsidR="00586A5B" w:rsidRPr="00270424">
        <w:rPr>
          <w:rFonts w:ascii="GHEA Grapalat" w:hAnsi="GHEA Grapalat" w:cs="Sylfaen"/>
          <w:sz w:val="24"/>
          <w:lang w:val="hy-AM"/>
        </w:rPr>
        <w:t>,</w:t>
      </w:r>
      <w:r w:rsidRPr="00270424">
        <w:rPr>
          <w:rFonts w:ascii="GHEA Grapalat" w:hAnsi="GHEA Grapalat" w:cs="Sylfaen"/>
          <w:sz w:val="24"/>
          <w:lang w:val="hy-AM"/>
        </w:rPr>
        <w:t xml:space="preserve"> բացի </w:t>
      </w:r>
      <w:r w:rsidR="0095000C" w:rsidRPr="00270424">
        <w:rPr>
          <w:rFonts w:ascii="GHEA Grapalat" w:hAnsi="GHEA Grapalat" w:cs="Sylfaen"/>
          <w:sz w:val="24"/>
          <w:lang w:val="hy-AM"/>
        </w:rPr>
        <w:t xml:space="preserve">հանգստյան </w:t>
      </w:r>
      <w:r w:rsidRPr="00270424">
        <w:rPr>
          <w:rFonts w:ascii="GHEA Grapalat" w:hAnsi="GHEA Grapalat" w:cs="Sylfaen"/>
          <w:sz w:val="24"/>
          <w:lang w:val="hy-AM"/>
        </w:rPr>
        <w:t xml:space="preserve"> օրերից:</w:t>
      </w:r>
    </w:p>
    <w:p w:rsidR="004879E4" w:rsidRPr="00270424" w:rsidRDefault="004879E4" w:rsidP="00717E77">
      <w:pPr>
        <w:jc w:val="both"/>
        <w:rPr>
          <w:rFonts w:ascii="GHEA Grapalat" w:hAnsi="GHEA Grapalat" w:cs="Sylfaen"/>
          <w:b/>
          <w:sz w:val="24"/>
          <w:lang w:val="hy-AM"/>
        </w:rPr>
      </w:pPr>
      <w:r w:rsidRPr="00270424">
        <w:rPr>
          <w:rFonts w:ascii="GHEA Grapalat" w:hAnsi="GHEA Grapalat" w:cs="Sylfaen"/>
          <w:b/>
          <w:sz w:val="24"/>
          <w:lang w:val="hy-AM"/>
        </w:rPr>
        <w:t>Փաստաթղթերի ընդունման վերջնաժամկե</w:t>
      </w:r>
      <w:r w:rsidR="00640A62" w:rsidRPr="00270424">
        <w:rPr>
          <w:rFonts w:ascii="GHEA Grapalat" w:hAnsi="GHEA Grapalat" w:cs="Sylfaen"/>
          <w:b/>
          <w:sz w:val="24"/>
          <w:lang w:val="hy-AM"/>
        </w:rPr>
        <w:t>տը</w:t>
      </w:r>
      <w:r w:rsidR="009436B5" w:rsidRPr="00270424">
        <w:rPr>
          <w:rFonts w:ascii="GHEA Grapalat" w:hAnsi="GHEA Grapalat" w:cs="Sylfaen"/>
          <w:b/>
          <w:sz w:val="24"/>
          <w:lang w:val="hy-AM"/>
        </w:rPr>
        <w:t>՝</w:t>
      </w:r>
      <w:r w:rsidRPr="00270424">
        <w:rPr>
          <w:rFonts w:ascii="GHEA Grapalat" w:hAnsi="GHEA Grapalat" w:cs="Sylfaen"/>
          <w:b/>
          <w:sz w:val="24"/>
          <w:lang w:val="hy-AM"/>
        </w:rPr>
        <w:t xml:space="preserve"> 2022 թվականի հու</w:t>
      </w:r>
      <w:r w:rsidR="008A6C94" w:rsidRPr="00270424">
        <w:rPr>
          <w:rFonts w:ascii="GHEA Grapalat" w:hAnsi="GHEA Grapalat" w:cs="Sylfaen"/>
          <w:b/>
          <w:sz w:val="24"/>
          <w:lang w:val="hy-AM"/>
        </w:rPr>
        <w:t>լ</w:t>
      </w:r>
      <w:r w:rsidRPr="00270424">
        <w:rPr>
          <w:rFonts w:ascii="GHEA Grapalat" w:hAnsi="GHEA Grapalat" w:cs="Sylfaen"/>
          <w:b/>
          <w:sz w:val="24"/>
          <w:lang w:val="hy-AM"/>
        </w:rPr>
        <w:t>իսի</w:t>
      </w:r>
      <w:r w:rsidR="008A6C94" w:rsidRPr="00270424">
        <w:rPr>
          <w:rFonts w:ascii="GHEA Grapalat" w:hAnsi="GHEA Grapalat" w:cs="Sylfaen"/>
          <w:b/>
          <w:sz w:val="24"/>
          <w:lang w:val="hy-AM"/>
        </w:rPr>
        <w:t xml:space="preserve"> </w:t>
      </w:r>
      <w:r w:rsidR="008E4E4B">
        <w:rPr>
          <w:rFonts w:ascii="GHEA Grapalat" w:hAnsi="GHEA Grapalat" w:cs="Sylfaen"/>
          <w:b/>
          <w:sz w:val="24"/>
          <w:lang w:val="hy-AM"/>
        </w:rPr>
        <w:t>20</w:t>
      </w:r>
      <w:r w:rsidRPr="00270424">
        <w:rPr>
          <w:rFonts w:ascii="GHEA Grapalat" w:hAnsi="GHEA Grapalat" w:cs="Sylfaen"/>
          <w:b/>
          <w:sz w:val="24"/>
          <w:lang w:val="hy-AM"/>
        </w:rPr>
        <w:t>-</w:t>
      </w:r>
      <w:r w:rsidR="0011291E" w:rsidRPr="00270424">
        <w:rPr>
          <w:rFonts w:ascii="GHEA Grapalat" w:hAnsi="GHEA Grapalat" w:cs="Sylfaen"/>
          <w:b/>
          <w:sz w:val="24"/>
          <w:lang w:val="hy-AM"/>
        </w:rPr>
        <w:t>ը ներառյալ։</w:t>
      </w:r>
    </w:p>
    <w:p w:rsidR="0040667F" w:rsidRPr="00270424" w:rsidRDefault="00C528E1" w:rsidP="00C528E1">
      <w:pPr>
        <w:ind w:firstLine="708"/>
        <w:jc w:val="both"/>
        <w:rPr>
          <w:rFonts w:ascii="GHEA Grapalat" w:hAnsi="GHEA Grapalat" w:cs="Sylfaen"/>
          <w:sz w:val="24"/>
          <w:lang w:val="hy-AM"/>
        </w:rPr>
      </w:pPr>
      <w:r w:rsidRPr="00270424">
        <w:rPr>
          <w:rFonts w:ascii="GHEA Grapalat" w:hAnsi="GHEA Grapalat" w:cs="Sylfaen"/>
          <w:sz w:val="24"/>
          <w:lang w:val="hy-AM"/>
        </w:rPr>
        <w:t>Մրցույթին մասնակցել ցանկացող քաղաքացիները լ</w:t>
      </w:r>
      <w:r w:rsidR="0072377F" w:rsidRPr="00270424">
        <w:rPr>
          <w:rFonts w:ascii="GHEA Grapalat" w:hAnsi="GHEA Grapalat" w:cs="Sylfaen"/>
          <w:sz w:val="24"/>
          <w:lang w:val="hy-AM"/>
        </w:rPr>
        <w:t>րացուցիչ տեղեկություններ ստանալու</w:t>
      </w:r>
      <w:r w:rsidR="00472F4B" w:rsidRPr="00270424">
        <w:rPr>
          <w:rFonts w:ascii="GHEA Grapalat" w:hAnsi="GHEA Grapalat" w:cs="Sylfaen"/>
          <w:sz w:val="24"/>
          <w:lang w:val="hy-AM"/>
        </w:rPr>
        <w:t xml:space="preserve"> </w:t>
      </w:r>
      <w:r w:rsidR="0072377F" w:rsidRPr="00270424">
        <w:rPr>
          <w:rFonts w:ascii="GHEA Grapalat" w:hAnsi="GHEA Grapalat" w:cs="Sylfaen"/>
          <w:sz w:val="24"/>
          <w:lang w:val="hy-AM"/>
        </w:rPr>
        <w:t xml:space="preserve">համար կարող </w:t>
      </w:r>
      <w:r w:rsidRPr="00270424">
        <w:rPr>
          <w:rFonts w:ascii="GHEA Grapalat" w:hAnsi="GHEA Grapalat" w:cs="Sylfaen"/>
          <w:sz w:val="24"/>
          <w:lang w:val="hy-AM"/>
        </w:rPr>
        <w:t>են</w:t>
      </w:r>
      <w:r w:rsidR="0072377F" w:rsidRPr="00270424">
        <w:rPr>
          <w:rFonts w:ascii="GHEA Grapalat" w:hAnsi="GHEA Grapalat" w:cs="Sylfaen"/>
          <w:sz w:val="24"/>
          <w:lang w:val="hy-AM"/>
        </w:rPr>
        <w:t xml:space="preserve"> դիմել Մարտունու համայնքապետարանի աշխատակազմ /ք</w:t>
      </w:r>
      <w:r w:rsidR="0072377F" w:rsidRPr="00270424">
        <w:rPr>
          <w:rFonts w:ascii="Cambria Math" w:hAnsi="Cambria Math" w:cs="Cambria Math"/>
          <w:sz w:val="24"/>
          <w:lang w:val="hy-AM"/>
        </w:rPr>
        <w:t>․</w:t>
      </w:r>
      <w:r w:rsidR="0072377F" w:rsidRPr="00270424">
        <w:rPr>
          <w:rFonts w:ascii="GHEA Grapalat" w:hAnsi="GHEA Grapalat" w:cs="Sylfaen"/>
          <w:sz w:val="24"/>
          <w:lang w:val="hy-AM"/>
        </w:rPr>
        <w:t xml:space="preserve"> Մարտունի, Շահումյան</w:t>
      </w:r>
      <w:r w:rsidR="00A1163E" w:rsidRPr="00270424">
        <w:rPr>
          <w:rFonts w:ascii="GHEA Grapalat" w:hAnsi="GHEA Grapalat" w:cs="Sylfaen"/>
          <w:sz w:val="24"/>
          <w:lang w:val="hy-AM"/>
        </w:rPr>
        <w:t xml:space="preserve"> 2/</w:t>
      </w:r>
      <w:r w:rsidR="0072377F" w:rsidRPr="00270424">
        <w:rPr>
          <w:rFonts w:ascii="GHEA Grapalat" w:hAnsi="GHEA Grapalat" w:cs="Sylfaen"/>
          <w:sz w:val="24"/>
          <w:lang w:val="hy-AM"/>
        </w:rPr>
        <w:t>։</w:t>
      </w:r>
    </w:p>
    <w:p w:rsidR="006D3C62" w:rsidRDefault="006D3C62">
      <w:pPr>
        <w:rPr>
          <w:rFonts w:ascii="GHEA Grapalat" w:hAnsi="GHEA Grapalat" w:cs="Sylfaen"/>
          <w:color w:val="FF0000"/>
          <w:sz w:val="24"/>
          <w:lang w:val="hy-AM"/>
        </w:rPr>
      </w:pPr>
      <w:r>
        <w:rPr>
          <w:rFonts w:ascii="GHEA Grapalat" w:hAnsi="GHEA Grapalat" w:cs="Sylfaen"/>
          <w:color w:val="FF0000"/>
          <w:sz w:val="24"/>
          <w:lang w:val="hy-AM"/>
        </w:rPr>
        <w:br w:type="page"/>
      </w:r>
    </w:p>
    <w:sectPr w:rsidR="006D3C62" w:rsidSect="0003410B">
      <w:pgSz w:w="11906" w:h="16838"/>
      <w:pgMar w:top="1134" w:right="707"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MU">
    <w:altName w:val="Arial"/>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5A38"/>
    <w:multiLevelType w:val="hybridMultilevel"/>
    <w:tmpl w:val="7D0813A4"/>
    <w:lvl w:ilvl="0" w:tplc="AEC67CA6">
      <w:start w:val="1"/>
      <w:numFmt w:val="decimal"/>
      <w:lvlText w:val="%1)"/>
      <w:lvlJc w:val="center"/>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924998"/>
    <w:multiLevelType w:val="hybridMultilevel"/>
    <w:tmpl w:val="2FECBFA2"/>
    <w:lvl w:ilvl="0" w:tplc="04D6F9FE">
      <w:start w:val="1"/>
      <w:numFmt w:val="decimal"/>
      <w:lvlText w:val="%1)"/>
      <w:lvlJc w:val="center"/>
      <w:pPr>
        <w:ind w:left="720" w:hanging="360"/>
      </w:pPr>
      <w:rPr>
        <w:rFonts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031287"/>
    <w:multiLevelType w:val="hybridMultilevel"/>
    <w:tmpl w:val="A34ACF6A"/>
    <w:lvl w:ilvl="0" w:tplc="FE20D40E">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6E1D9B"/>
    <w:multiLevelType w:val="hybridMultilevel"/>
    <w:tmpl w:val="0E18063A"/>
    <w:lvl w:ilvl="0" w:tplc="6C0A21B2">
      <w:start w:val="1"/>
      <w:numFmt w:val="decimal"/>
      <w:lvlText w:val="%1)"/>
      <w:lvlJc w:val="center"/>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CA4400"/>
    <w:multiLevelType w:val="hybridMultilevel"/>
    <w:tmpl w:val="802A3B18"/>
    <w:lvl w:ilvl="0" w:tplc="72F8F7E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D97F48"/>
    <w:multiLevelType w:val="hybridMultilevel"/>
    <w:tmpl w:val="38EAC220"/>
    <w:lvl w:ilvl="0" w:tplc="DD94332A">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4B60F0"/>
    <w:multiLevelType w:val="hybridMultilevel"/>
    <w:tmpl w:val="F0F6BF00"/>
    <w:lvl w:ilvl="0" w:tplc="0E1CA12E">
      <w:start w:val="1"/>
      <w:numFmt w:val="decimal"/>
      <w:lvlText w:val="%1)"/>
      <w:lvlJc w:val="center"/>
      <w:pPr>
        <w:ind w:left="720"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AC7AE3"/>
    <w:multiLevelType w:val="hybridMultilevel"/>
    <w:tmpl w:val="744E508C"/>
    <w:lvl w:ilvl="0" w:tplc="21340C48">
      <w:start w:val="1"/>
      <w:numFmt w:val="decimal"/>
      <w:lvlText w:val="%1)"/>
      <w:lvlJc w:val="center"/>
      <w:pPr>
        <w:ind w:left="720" w:hanging="360"/>
      </w:pPr>
      <w:rPr>
        <w:rFonts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B10872"/>
    <w:multiLevelType w:val="hybridMultilevel"/>
    <w:tmpl w:val="8EB8B2EC"/>
    <w:lvl w:ilvl="0" w:tplc="ED68535E">
      <w:start w:val="1"/>
      <w:numFmt w:val="decimal"/>
      <w:lvlText w:val="%1)"/>
      <w:lvlJc w:val="center"/>
      <w:pPr>
        <w:ind w:left="780" w:hanging="360"/>
      </w:pPr>
      <w:rPr>
        <w:rFonts w:hint="default"/>
        <w:b w:val="0"/>
        <w:i w:val="0"/>
        <w:color w:val="auto"/>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5"/>
  </w:num>
  <w:num w:numId="3">
    <w:abstractNumId w:val="6"/>
  </w:num>
  <w:num w:numId="4">
    <w:abstractNumId w:val="7"/>
  </w:num>
  <w:num w:numId="5">
    <w:abstractNumId w:val="8"/>
  </w:num>
  <w:num w:numId="6">
    <w:abstractNumId w:val="2"/>
  </w:num>
  <w:num w:numId="7">
    <w:abstractNumId w:val="0"/>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77"/>
    <w:rsid w:val="00014B96"/>
    <w:rsid w:val="0003410B"/>
    <w:rsid w:val="00087D6C"/>
    <w:rsid w:val="000A0345"/>
    <w:rsid w:val="000B01D3"/>
    <w:rsid w:val="000D67E5"/>
    <w:rsid w:val="000E0593"/>
    <w:rsid w:val="0011291E"/>
    <w:rsid w:val="00123A85"/>
    <w:rsid w:val="001439CC"/>
    <w:rsid w:val="001A03DD"/>
    <w:rsid w:val="002072BF"/>
    <w:rsid w:val="00207960"/>
    <w:rsid w:val="00270424"/>
    <w:rsid w:val="00272452"/>
    <w:rsid w:val="0027298D"/>
    <w:rsid w:val="00292C05"/>
    <w:rsid w:val="00292C78"/>
    <w:rsid w:val="00294478"/>
    <w:rsid w:val="002954BC"/>
    <w:rsid w:val="00320F28"/>
    <w:rsid w:val="003318EF"/>
    <w:rsid w:val="003E6826"/>
    <w:rsid w:val="003E759E"/>
    <w:rsid w:val="003F1770"/>
    <w:rsid w:val="003F5E2A"/>
    <w:rsid w:val="0040667F"/>
    <w:rsid w:val="00406E68"/>
    <w:rsid w:val="00436364"/>
    <w:rsid w:val="00440C33"/>
    <w:rsid w:val="00447295"/>
    <w:rsid w:val="00472F4B"/>
    <w:rsid w:val="004879E4"/>
    <w:rsid w:val="005004A9"/>
    <w:rsid w:val="005027D8"/>
    <w:rsid w:val="00540E25"/>
    <w:rsid w:val="005747FF"/>
    <w:rsid w:val="00586A5B"/>
    <w:rsid w:val="005C79DC"/>
    <w:rsid w:val="005D5261"/>
    <w:rsid w:val="00620916"/>
    <w:rsid w:val="00640A62"/>
    <w:rsid w:val="006813FE"/>
    <w:rsid w:val="00687A59"/>
    <w:rsid w:val="006D094D"/>
    <w:rsid w:val="006D3C62"/>
    <w:rsid w:val="00717E77"/>
    <w:rsid w:val="00722649"/>
    <w:rsid w:val="0072377F"/>
    <w:rsid w:val="00757E81"/>
    <w:rsid w:val="00763009"/>
    <w:rsid w:val="007A0464"/>
    <w:rsid w:val="007C4507"/>
    <w:rsid w:val="00827BCC"/>
    <w:rsid w:val="00887E9D"/>
    <w:rsid w:val="008968F3"/>
    <w:rsid w:val="008A4863"/>
    <w:rsid w:val="008A6C94"/>
    <w:rsid w:val="008E4E4B"/>
    <w:rsid w:val="009147EC"/>
    <w:rsid w:val="00927F04"/>
    <w:rsid w:val="009436B5"/>
    <w:rsid w:val="0095000C"/>
    <w:rsid w:val="0099423B"/>
    <w:rsid w:val="009977A6"/>
    <w:rsid w:val="00A1163E"/>
    <w:rsid w:val="00A9335B"/>
    <w:rsid w:val="00B46F42"/>
    <w:rsid w:val="00B5156C"/>
    <w:rsid w:val="00BE381C"/>
    <w:rsid w:val="00C02564"/>
    <w:rsid w:val="00C04F22"/>
    <w:rsid w:val="00C528E1"/>
    <w:rsid w:val="00CA6BB1"/>
    <w:rsid w:val="00CA7BCF"/>
    <w:rsid w:val="00D93AF8"/>
    <w:rsid w:val="00D94846"/>
    <w:rsid w:val="00D94947"/>
    <w:rsid w:val="00DA3E9B"/>
    <w:rsid w:val="00DA66AA"/>
    <w:rsid w:val="00E30D04"/>
    <w:rsid w:val="00E555A9"/>
    <w:rsid w:val="00E60E15"/>
    <w:rsid w:val="00E758EB"/>
    <w:rsid w:val="00E7748C"/>
    <w:rsid w:val="00E83B6E"/>
    <w:rsid w:val="00EC03E6"/>
    <w:rsid w:val="00ED4EF0"/>
    <w:rsid w:val="00F11A2A"/>
    <w:rsid w:val="00F25A98"/>
    <w:rsid w:val="00F61DC4"/>
    <w:rsid w:val="00F71DEF"/>
    <w:rsid w:val="00FD15B8"/>
    <w:rsid w:val="00FE0FE4"/>
    <w:rsid w:val="00FF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79D58-0D2D-43BE-91EA-79FDB3B6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1163E"/>
    <w:pPr>
      <w:keepNext/>
      <w:shd w:val="clear" w:color="auto" w:fill="FFFFFF"/>
      <w:spacing w:after="0" w:line="360" w:lineRule="auto"/>
      <w:ind w:right="67" w:firstLine="283"/>
      <w:jc w:val="center"/>
      <w:outlineLvl w:val="0"/>
    </w:pPr>
    <w:rPr>
      <w:rFonts w:ascii="Arial AMU" w:eastAsia="Times New Roman" w:hAnsi="Arial AMU"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E9B"/>
    <w:pPr>
      <w:autoSpaceDE w:val="0"/>
      <w:autoSpaceDN w:val="0"/>
      <w:adjustRightInd w:val="0"/>
      <w:spacing w:after="0" w:line="240" w:lineRule="auto"/>
    </w:pPr>
    <w:rPr>
      <w:rFonts w:ascii="Sylfaen" w:eastAsiaTheme="minorEastAsia" w:hAnsi="Sylfaen" w:cs="Sylfaen"/>
      <w:color w:val="000000"/>
      <w:sz w:val="24"/>
      <w:szCs w:val="24"/>
      <w:lang w:eastAsia="ru-RU"/>
    </w:rPr>
  </w:style>
  <w:style w:type="paragraph" w:styleId="a3">
    <w:name w:val="Normal (Web)"/>
    <w:basedOn w:val="a"/>
    <w:uiPriority w:val="99"/>
    <w:unhideWhenUsed/>
    <w:rsid w:val="00DA3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B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B96"/>
    <w:rPr>
      <w:rFonts w:ascii="Tahoma" w:hAnsi="Tahoma" w:cs="Tahoma"/>
      <w:sz w:val="16"/>
      <w:szCs w:val="16"/>
    </w:rPr>
  </w:style>
  <w:style w:type="paragraph" w:styleId="a6">
    <w:name w:val="List Paragraph"/>
    <w:basedOn w:val="a"/>
    <w:uiPriority w:val="34"/>
    <w:qFormat/>
    <w:rsid w:val="008968F3"/>
    <w:pPr>
      <w:ind w:left="720"/>
      <w:contextualSpacing/>
    </w:pPr>
  </w:style>
  <w:style w:type="character" w:customStyle="1" w:styleId="10">
    <w:name w:val="Заголовок 1 Знак"/>
    <w:basedOn w:val="a0"/>
    <w:link w:val="1"/>
    <w:rsid w:val="00A1163E"/>
    <w:rPr>
      <w:rFonts w:ascii="Arial AMU" w:eastAsia="Times New Roman" w:hAnsi="Arial AMU" w:cs="Times New Roman"/>
      <w:b/>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4129">
      <w:bodyDiv w:val="1"/>
      <w:marLeft w:val="0"/>
      <w:marRight w:val="0"/>
      <w:marTop w:val="0"/>
      <w:marBottom w:val="0"/>
      <w:divBdr>
        <w:top w:val="none" w:sz="0" w:space="0" w:color="auto"/>
        <w:left w:val="none" w:sz="0" w:space="0" w:color="auto"/>
        <w:bottom w:val="none" w:sz="0" w:space="0" w:color="auto"/>
        <w:right w:val="none" w:sz="0" w:space="0" w:color="auto"/>
      </w:divBdr>
    </w:div>
    <w:div w:id="504518304">
      <w:bodyDiv w:val="1"/>
      <w:marLeft w:val="0"/>
      <w:marRight w:val="0"/>
      <w:marTop w:val="0"/>
      <w:marBottom w:val="0"/>
      <w:divBdr>
        <w:top w:val="none" w:sz="0" w:space="0" w:color="auto"/>
        <w:left w:val="none" w:sz="0" w:space="0" w:color="auto"/>
        <w:bottom w:val="none" w:sz="0" w:space="0" w:color="auto"/>
        <w:right w:val="none" w:sz="0" w:space="0" w:color="auto"/>
      </w:divBdr>
    </w:div>
    <w:div w:id="854226038">
      <w:bodyDiv w:val="1"/>
      <w:marLeft w:val="0"/>
      <w:marRight w:val="0"/>
      <w:marTop w:val="0"/>
      <w:marBottom w:val="0"/>
      <w:divBdr>
        <w:top w:val="none" w:sz="0" w:space="0" w:color="auto"/>
        <w:left w:val="none" w:sz="0" w:space="0" w:color="auto"/>
        <w:bottom w:val="none" w:sz="0" w:space="0" w:color="auto"/>
        <w:right w:val="none" w:sz="0" w:space="0" w:color="auto"/>
      </w:divBdr>
    </w:div>
    <w:div w:id="897211053">
      <w:bodyDiv w:val="1"/>
      <w:marLeft w:val="0"/>
      <w:marRight w:val="0"/>
      <w:marTop w:val="0"/>
      <w:marBottom w:val="0"/>
      <w:divBdr>
        <w:top w:val="none" w:sz="0" w:space="0" w:color="auto"/>
        <w:left w:val="none" w:sz="0" w:space="0" w:color="auto"/>
        <w:bottom w:val="none" w:sz="0" w:space="0" w:color="auto"/>
        <w:right w:val="none" w:sz="0" w:space="0" w:color="auto"/>
      </w:divBdr>
    </w:div>
    <w:div w:id="994257846">
      <w:bodyDiv w:val="1"/>
      <w:marLeft w:val="0"/>
      <w:marRight w:val="0"/>
      <w:marTop w:val="0"/>
      <w:marBottom w:val="0"/>
      <w:divBdr>
        <w:top w:val="none" w:sz="0" w:space="0" w:color="auto"/>
        <w:left w:val="none" w:sz="0" w:space="0" w:color="auto"/>
        <w:bottom w:val="none" w:sz="0" w:space="0" w:color="auto"/>
        <w:right w:val="none" w:sz="0" w:space="0" w:color="auto"/>
      </w:divBdr>
    </w:div>
    <w:div w:id="1295403152">
      <w:bodyDiv w:val="1"/>
      <w:marLeft w:val="0"/>
      <w:marRight w:val="0"/>
      <w:marTop w:val="0"/>
      <w:marBottom w:val="0"/>
      <w:divBdr>
        <w:top w:val="none" w:sz="0" w:space="0" w:color="auto"/>
        <w:left w:val="none" w:sz="0" w:space="0" w:color="auto"/>
        <w:bottom w:val="none" w:sz="0" w:space="0" w:color="auto"/>
        <w:right w:val="none" w:sz="0" w:space="0" w:color="auto"/>
      </w:divBdr>
    </w:div>
    <w:div w:id="1446073877">
      <w:bodyDiv w:val="1"/>
      <w:marLeft w:val="0"/>
      <w:marRight w:val="0"/>
      <w:marTop w:val="0"/>
      <w:marBottom w:val="0"/>
      <w:divBdr>
        <w:top w:val="none" w:sz="0" w:space="0" w:color="auto"/>
        <w:left w:val="none" w:sz="0" w:space="0" w:color="auto"/>
        <w:bottom w:val="none" w:sz="0" w:space="0" w:color="auto"/>
        <w:right w:val="none" w:sz="0" w:space="0" w:color="auto"/>
      </w:divBdr>
    </w:div>
    <w:div w:id="1528055280">
      <w:bodyDiv w:val="1"/>
      <w:marLeft w:val="0"/>
      <w:marRight w:val="0"/>
      <w:marTop w:val="0"/>
      <w:marBottom w:val="0"/>
      <w:divBdr>
        <w:top w:val="none" w:sz="0" w:space="0" w:color="auto"/>
        <w:left w:val="none" w:sz="0" w:space="0" w:color="auto"/>
        <w:bottom w:val="none" w:sz="0" w:space="0" w:color="auto"/>
        <w:right w:val="none" w:sz="0" w:space="0" w:color="auto"/>
      </w:divBdr>
    </w:div>
    <w:div w:id="1632054649">
      <w:bodyDiv w:val="1"/>
      <w:marLeft w:val="0"/>
      <w:marRight w:val="0"/>
      <w:marTop w:val="0"/>
      <w:marBottom w:val="0"/>
      <w:divBdr>
        <w:top w:val="none" w:sz="0" w:space="0" w:color="auto"/>
        <w:left w:val="none" w:sz="0" w:space="0" w:color="auto"/>
        <w:bottom w:val="none" w:sz="0" w:space="0" w:color="auto"/>
        <w:right w:val="none" w:sz="0" w:space="0" w:color="auto"/>
      </w:divBdr>
    </w:div>
    <w:div w:id="2053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87FB-A520-4A75-9473-6EBF0384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21</Pages>
  <Words>5888</Words>
  <Characters>33565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VAVAcomp</dc:creator>
  <cp:lastModifiedBy>HP</cp:lastModifiedBy>
  <cp:revision>43</cp:revision>
  <cp:lastPrinted>2022-06-30T12:52:00Z</cp:lastPrinted>
  <dcterms:created xsi:type="dcterms:W3CDTF">2022-06-07T11:20:00Z</dcterms:created>
  <dcterms:modified xsi:type="dcterms:W3CDTF">2022-07-01T08:50:00Z</dcterms:modified>
</cp:coreProperties>
</file>