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570B06" w:rsidRDefault="003147DD" w:rsidP="003147DD">
      <w:pPr>
        <w:spacing w:after="0" w:line="240" w:lineRule="auto"/>
        <w:ind w:firstLine="284"/>
        <w:jc w:val="center"/>
        <w:rPr>
          <w:rFonts w:ascii="GHEA Grapalat" w:hAnsi="GHEA Grapalat" w:cs="Sylfaen"/>
          <w:bCs/>
          <w:lang w:val="hy-AM"/>
        </w:rPr>
      </w:pPr>
      <w:r w:rsidRPr="00570B06">
        <w:rPr>
          <w:rFonts w:ascii="GHEA Grapalat" w:hAnsi="GHEA Grapalat" w:cs="Sylfaen"/>
          <w:bCs/>
          <w:lang w:val="hy-AM"/>
        </w:rPr>
        <w:t>Հ Ա Յ Տ Ա Ր Ա Ր Ո Ւ Թ Յ Ո Ւ Ն</w:t>
      </w:r>
    </w:p>
    <w:p w14:paraId="7C83BB6F" w14:textId="77777777" w:rsidR="003147DD" w:rsidRPr="00570B06" w:rsidRDefault="003147DD" w:rsidP="003147DD">
      <w:pPr>
        <w:spacing w:after="0" w:line="240" w:lineRule="auto"/>
        <w:ind w:firstLine="284"/>
        <w:jc w:val="center"/>
        <w:rPr>
          <w:rFonts w:ascii="GHEA Grapalat" w:hAnsi="GHEA Grapalat" w:cs="Sylfaen"/>
          <w:bCs/>
          <w:lang w:val="hy-AM"/>
        </w:rPr>
      </w:pPr>
    </w:p>
    <w:p w14:paraId="635F85F2" w14:textId="5C1AF0AC" w:rsidR="003147DD" w:rsidRPr="00FA5473" w:rsidRDefault="003147DD" w:rsidP="00FA5473">
      <w:pPr>
        <w:spacing w:after="0" w:line="240" w:lineRule="auto"/>
        <w:jc w:val="center"/>
        <w:rPr>
          <w:rFonts w:ascii="GHEA Grapalat" w:hAnsi="GHEA Grapalat"/>
          <w:bCs/>
          <w:sz w:val="24"/>
          <w:szCs w:val="24"/>
          <w:lang w:val="hy-AM"/>
        </w:rPr>
      </w:pPr>
      <w:r w:rsidRPr="00FA5473">
        <w:rPr>
          <w:rFonts w:ascii="GHEA Grapalat" w:hAnsi="GHEA Grapalat" w:cs="Sylfaen"/>
          <w:bCs/>
          <w:sz w:val="24"/>
          <w:szCs w:val="24"/>
          <w:lang w:val="hy-AM"/>
        </w:rPr>
        <w:t>ՀԱՅԱՍՏԱՆԻ Հ</w:t>
      </w:r>
      <w:r w:rsidRPr="00FA5473">
        <w:rPr>
          <w:rFonts w:ascii="GHEA Grapalat" w:hAnsi="GHEA Grapalat" w:cs="Arial LatArm"/>
          <w:bCs/>
          <w:sz w:val="24"/>
          <w:szCs w:val="24"/>
          <w:lang w:val="hy-AM"/>
        </w:rPr>
        <w:t xml:space="preserve">ԱՆՐԱՊԵՏՈՒԹՅԱՆ </w:t>
      </w:r>
      <w:r w:rsidRPr="00FA5473">
        <w:rPr>
          <w:rFonts w:ascii="GHEA Grapalat" w:hAnsi="GHEA Grapalat" w:cs="Sylfaen"/>
          <w:bCs/>
          <w:sz w:val="24"/>
          <w:szCs w:val="24"/>
          <w:lang w:val="hy-AM"/>
        </w:rPr>
        <w:t>ԱՐՄԱՎԻՐԻ</w:t>
      </w:r>
      <w:r w:rsidRPr="00FA5473">
        <w:rPr>
          <w:rFonts w:ascii="GHEA Grapalat" w:hAnsi="GHEA Grapalat" w:cs="Arial LatArm"/>
          <w:bCs/>
          <w:sz w:val="24"/>
          <w:szCs w:val="24"/>
          <w:lang w:val="hy-AM"/>
        </w:rPr>
        <w:t xml:space="preserve"> </w:t>
      </w:r>
      <w:r w:rsidRPr="00FA5473">
        <w:rPr>
          <w:rFonts w:ascii="GHEA Grapalat" w:hAnsi="GHEA Grapalat" w:cs="Sylfaen"/>
          <w:bCs/>
          <w:sz w:val="24"/>
          <w:szCs w:val="24"/>
          <w:lang w:val="hy-AM"/>
        </w:rPr>
        <w:t>ՄԱՐԶԻ</w:t>
      </w:r>
      <w:r w:rsidRPr="00FA5473">
        <w:rPr>
          <w:rFonts w:ascii="GHEA Grapalat" w:hAnsi="GHEA Grapalat" w:cs="Arial LatArm"/>
          <w:bCs/>
          <w:sz w:val="24"/>
          <w:szCs w:val="24"/>
          <w:lang w:val="hy-AM"/>
        </w:rPr>
        <w:t xml:space="preserve"> </w:t>
      </w:r>
      <w:r w:rsidR="00F20380" w:rsidRPr="00FA5473">
        <w:rPr>
          <w:rFonts w:ascii="GHEA Grapalat" w:hAnsi="GHEA Grapalat" w:cs="Sylfaen"/>
          <w:bCs/>
          <w:sz w:val="24"/>
          <w:szCs w:val="24"/>
          <w:lang w:val="hy-AM"/>
        </w:rPr>
        <w:t>ՄԵԾԱՄՈՐ</w:t>
      </w:r>
      <w:r w:rsidRPr="00FA5473">
        <w:rPr>
          <w:rFonts w:ascii="GHEA Grapalat" w:hAnsi="GHEA Grapalat" w:cs="Arial LatArm"/>
          <w:bCs/>
          <w:sz w:val="24"/>
          <w:szCs w:val="24"/>
          <w:lang w:val="hy-AM"/>
        </w:rPr>
        <w:t xml:space="preserve"> </w:t>
      </w:r>
      <w:r w:rsidRPr="00FA5473">
        <w:rPr>
          <w:rFonts w:ascii="GHEA Grapalat" w:hAnsi="GHEA Grapalat" w:cs="Sylfaen"/>
          <w:bCs/>
          <w:sz w:val="24"/>
          <w:szCs w:val="24"/>
          <w:lang w:val="hy-AM"/>
        </w:rPr>
        <w:t>ՀԱՄԱՅՆՔ</w:t>
      </w:r>
      <w:r w:rsidR="00752C29" w:rsidRPr="00FA5473">
        <w:rPr>
          <w:rFonts w:ascii="GHEA Grapalat" w:hAnsi="GHEA Grapalat" w:cs="Sylfaen"/>
          <w:bCs/>
          <w:sz w:val="24"/>
          <w:szCs w:val="24"/>
          <w:lang w:val="hy-AM"/>
        </w:rPr>
        <w:t>Ի ՂԵԿԱՎԱՐԸ</w:t>
      </w:r>
      <w:r w:rsidRPr="00FA5473">
        <w:rPr>
          <w:rFonts w:ascii="GHEA Grapalat" w:hAnsi="GHEA Grapalat" w:cs="Sylfaen"/>
          <w:bCs/>
          <w:sz w:val="24"/>
          <w:szCs w:val="24"/>
          <w:lang w:val="hy-AM"/>
        </w:rPr>
        <w:t xml:space="preserve"> ՀԱՅՏԱՐԱՐՈՒՄ Է ՄՐՑՈՒՅԹ </w:t>
      </w:r>
      <w:r w:rsidRPr="00FA5473">
        <w:rPr>
          <w:rFonts w:ascii="GHEA Grapalat" w:eastAsia="Times New Roman" w:hAnsi="GHEA Grapalat" w:cs="Arial LatArm"/>
          <w:bCs/>
          <w:sz w:val="24"/>
          <w:szCs w:val="24"/>
          <w:lang w:val="hy-AM"/>
        </w:rPr>
        <w:t xml:space="preserve">ԱՇԽԱՏԱԿԱԶՄԻ </w:t>
      </w:r>
      <w:r w:rsidR="00F02D3D" w:rsidRPr="00FA5473">
        <w:rPr>
          <w:rFonts w:ascii="GHEA Grapalat" w:hAnsi="GHEA Grapalat"/>
          <w:bCs/>
          <w:sz w:val="24"/>
          <w:szCs w:val="24"/>
          <w:lang w:val="hy-AM"/>
        </w:rPr>
        <w:t xml:space="preserve">ԳՅՈՒՂԱՏՆՏԵՍՈՒԹՅԱՆ ԵՎ ԲՆԱՊԱՀՊԱՆՈՒԹՅԱՆ </w:t>
      </w:r>
      <w:r w:rsidR="00F02D3D" w:rsidRPr="00FA5473">
        <w:rPr>
          <w:rFonts w:ascii="GHEA Grapalat" w:hAnsi="GHEA Grapalat" w:cs="Sylfaen"/>
          <w:bCs/>
          <w:sz w:val="24"/>
          <w:szCs w:val="24"/>
          <w:lang w:val="hy-AM"/>
        </w:rPr>
        <w:t>ԲԱԺՆԻ</w:t>
      </w:r>
      <w:r w:rsidR="00F02D3D" w:rsidRPr="00FA5473">
        <w:rPr>
          <w:rFonts w:ascii="GHEA Grapalat" w:hAnsi="GHEA Grapalat"/>
          <w:bCs/>
          <w:sz w:val="24"/>
          <w:szCs w:val="24"/>
          <w:lang w:val="hy-AM"/>
        </w:rPr>
        <w:t xml:space="preserve"> </w:t>
      </w:r>
      <w:r w:rsidR="00F02D3D" w:rsidRPr="00FA5473">
        <w:rPr>
          <w:rFonts w:ascii="GHEA Grapalat" w:hAnsi="GHEA Grapalat" w:cs="Sylfaen"/>
          <w:bCs/>
          <w:sz w:val="24"/>
          <w:szCs w:val="24"/>
          <w:lang w:val="hy-AM"/>
        </w:rPr>
        <w:t>ՊԵՏԻ</w:t>
      </w:r>
      <w:r w:rsidR="00FA5473">
        <w:rPr>
          <w:rFonts w:ascii="GHEA Grapalat" w:hAnsi="GHEA Grapalat"/>
          <w:bCs/>
          <w:sz w:val="24"/>
          <w:szCs w:val="24"/>
          <w:lang w:val="hy-AM"/>
        </w:rPr>
        <w:t xml:space="preserve"> </w:t>
      </w:r>
      <w:r w:rsidRPr="00FA5473">
        <w:rPr>
          <w:rFonts w:ascii="GHEA Grapalat" w:hAnsi="GHEA Grapalat" w:cs="Arial LatArm"/>
          <w:bCs/>
          <w:sz w:val="24"/>
          <w:szCs w:val="24"/>
          <w:lang w:val="hy-AM"/>
        </w:rPr>
        <w:t>/</w:t>
      </w:r>
      <w:r w:rsidR="005A605A" w:rsidRPr="00FA5473">
        <w:rPr>
          <w:rFonts w:ascii="GHEA Grapalat" w:hAnsi="GHEA Grapalat" w:cs="Arial LatArm"/>
          <w:bCs/>
          <w:sz w:val="24"/>
          <w:szCs w:val="24"/>
          <w:lang w:val="hy-AM"/>
        </w:rPr>
        <w:t xml:space="preserve"> </w:t>
      </w:r>
      <w:r w:rsidRPr="00FA5473">
        <w:rPr>
          <w:rFonts w:ascii="GHEA Grapalat" w:hAnsi="GHEA Grapalat" w:cs="Sylfaen"/>
          <w:bCs/>
          <w:sz w:val="24"/>
          <w:szCs w:val="24"/>
          <w:lang w:val="hy-AM"/>
        </w:rPr>
        <w:t>ԾԱԾԿԱԳԻՐ 2</w:t>
      </w:r>
      <w:r w:rsidRPr="00FA5473">
        <w:rPr>
          <w:rFonts w:ascii="GHEA Grapalat" w:eastAsia="Times New Roman" w:hAnsi="GHEA Grapalat" w:cs="Sylfaen"/>
          <w:bCs/>
          <w:sz w:val="24"/>
          <w:szCs w:val="24"/>
          <w:lang w:val="hy-AM"/>
        </w:rPr>
        <w:t>.</w:t>
      </w:r>
      <w:r w:rsidR="00F02D3D" w:rsidRPr="00FA5473">
        <w:rPr>
          <w:rFonts w:ascii="GHEA Grapalat" w:eastAsia="Times New Roman" w:hAnsi="GHEA Grapalat" w:cs="Sylfaen"/>
          <w:bCs/>
          <w:sz w:val="24"/>
          <w:szCs w:val="24"/>
          <w:lang w:val="hy-AM"/>
        </w:rPr>
        <w:t>1</w:t>
      </w:r>
      <w:r w:rsidRPr="00FA5473">
        <w:rPr>
          <w:rFonts w:ascii="GHEA Grapalat" w:eastAsia="Times New Roman" w:hAnsi="GHEA Grapalat" w:cs="Sylfaen"/>
          <w:bCs/>
          <w:sz w:val="24"/>
          <w:szCs w:val="24"/>
          <w:lang w:val="hy-AM"/>
        </w:rPr>
        <w:t>-</w:t>
      </w:r>
      <w:r w:rsidR="00531553" w:rsidRPr="00FA5473">
        <w:rPr>
          <w:rFonts w:ascii="GHEA Grapalat" w:eastAsia="Times New Roman" w:hAnsi="GHEA Grapalat" w:cs="Sylfaen"/>
          <w:bCs/>
          <w:sz w:val="24"/>
          <w:szCs w:val="24"/>
          <w:lang w:val="hy-AM"/>
        </w:rPr>
        <w:t>2</w:t>
      </w:r>
      <w:r w:rsidRPr="00FA5473">
        <w:rPr>
          <w:rFonts w:ascii="GHEA Grapalat" w:hAnsi="GHEA Grapalat" w:cs="Arial LatArm"/>
          <w:bCs/>
          <w:sz w:val="24"/>
          <w:szCs w:val="24"/>
          <w:lang w:val="hy-AM"/>
        </w:rPr>
        <w:t xml:space="preserve">/ </w:t>
      </w:r>
      <w:r w:rsidRPr="00FA5473">
        <w:rPr>
          <w:rFonts w:ascii="GHEA Grapalat" w:hAnsi="GHEA Grapalat" w:cs="Sylfaen"/>
          <w:bCs/>
          <w:sz w:val="24"/>
          <w:szCs w:val="24"/>
          <w:lang w:val="hy-AM"/>
        </w:rPr>
        <w:t>ՀԱՄԱՅՆՔԱՅԻՆ ԾԱՌԱՅՈՒԹՅԱՆ ԹԱՓՈՒՐ ՊԱՇՏՈՆ  ԶԲԱՂԵՑՆԵԼՈՒ ՀԱՄԱՐ</w:t>
      </w:r>
    </w:p>
    <w:p w14:paraId="62A27904" w14:textId="77777777" w:rsidR="003147DD" w:rsidRPr="00570B06" w:rsidRDefault="003147DD" w:rsidP="003147DD">
      <w:pPr>
        <w:spacing w:after="0" w:line="240" w:lineRule="auto"/>
        <w:jc w:val="center"/>
        <w:rPr>
          <w:rFonts w:ascii="GHEA Grapalat" w:hAnsi="GHEA Grapalat"/>
          <w:bCs/>
          <w:lang w:val="hy-AM"/>
        </w:rPr>
      </w:pPr>
    </w:p>
    <w:p w14:paraId="0E098212" w14:textId="3C19913A" w:rsidR="003147DD" w:rsidRPr="00570B06" w:rsidRDefault="003147DD" w:rsidP="00752C29">
      <w:pPr>
        <w:pStyle w:val="a4"/>
        <w:numPr>
          <w:ilvl w:val="0"/>
          <w:numId w:val="1"/>
        </w:numPr>
        <w:spacing w:after="0" w:line="240" w:lineRule="auto"/>
        <w:jc w:val="both"/>
        <w:rPr>
          <w:rFonts w:ascii="GHEA Grapalat" w:hAnsi="GHEA Grapalat" w:cs="Arial LatArm"/>
          <w:bCs/>
          <w:lang w:val="hy-AM"/>
        </w:rPr>
      </w:pPr>
      <w:r w:rsidRPr="00570B06">
        <w:rPr>
          <w:rFonts w:ascii="GHEA Grapalat" w:eastAsia="Times New Roman" w:hAnsi="GHEA Grapalat" w:cs="Sylfaen"/>
          <w:bCs/>
          <w:lang w:val="hy-AM"/>
        </w:rPr>
        <w:t>Ա</w:t>
      </w:r>
      <w:r w:rsidRPr="00570B06">
        <w:rPr>
          <w:rFonts w:ascii="GHEA Grapalat" w:eastAsia="Times New Roman" w:hAnsi="GHEA Grapalat" w:cs="Arial LatArm"/>
          <w:bCs/>
          <w:lang w:val="hy-AM"/>
        </w:rPr>
        <w:t xml:space="preserve">շխատակազմի </w:t>
      </w:r>
      <w:r w:rsidR="00F02D3D" w:rsidRPr="00570B06">
        <w:rPr>
          <w:rFonts w:ascii="GHEA Grapalat" w:eastAsia="Times New Roman" w:hAnsi="GHEA Grapalat" w:cs="Arial LatArm"/>
          <w:bCs/>
          <w:lang w:val="hy-AM"/>
        </w:rPr>
        <w:t xml:space="preserve">գյուղատնտեսության և բնապահպանության բաժնի պետը              </w:t>
      </w:r>
      <w:r w:rsidR="00752C29" w:rsidRPr="00570B06">
        <w:rPr>
          <w:rFonts w:ascii="GHEA Grapalat" w:hAnsi="GHEA Grapalat" w:cs="Arial LatArm"/>
          <w:bCs/>
          <w:lang w:val="hy-AM"/>
        </w:rPr>
        <w:t>/</w:t>
      </w:r>
      <w:r w:rsidR="00752C29" w:rsidRPr="00570B06">
        <w:rPr>
          <w:rFonts w:ascii="GHEA Grapalat" w:hAnsi="GHEA Grapalat" w:cs="Sylfaen"/>
          <w:bCs/>
          <w:lang w:val="hy-AM"/>
        </w:rPr>
        <w:t>ծածկագիր 2</w:t>
      </w:r>
      <w:r w:rsidR="00752C29" w:rsidRPr="00570B06">
        <w:rPr>
          <w:rFonts w:ascii="GHEA Grapalat" w:eastAsia="Times New Roman" w:hAnsi="GHEA Grapalat" w:cs="Sylfaen"/>
          <w:bCs/>
          <w:lang w:val="hy-AM"/>
        </w:rPr>
        <w:t>.</w:t>
      </w:r>
      <w:r w:rsidR="00F02D3D" w:rsidRPr="00570B06">
        <w:rPr>
          <w:rFonts w:ascii="GHEA Grapalat" w:eastAsia="Times New Roman" w:hAnsi="GHEA Grapalat" w:cs="Sylfaen"/>
          <w:bCs/>
          <w:lang w:val="hy-AM"/>
        </w:rPr>
        <w:t>1</w:t>
      </w:r>
      <w:r w:rsidR="00BD6F72" w:rsidRPr="00570B06">
        <w:rPr>
          <w:rFonts w:ascii="GHEA Grapalat" w:eastAsia="Times New Roman" w:hAnsi="GHEA Grapalat" w:cs="Sylfaen"/>
          <w:bCs/>
          <w:lang w:val="hy-AM"/>
        </w:rPr>
        <w:t>-</w:t>
      </w:r>
      <w:r w:rsidR="00531553" w:rsidRPr="00570B06">
        <w:rPr>
          <w:rFonts w:ascii="GHEA Grapalat" w:eastAsia="Times New Roman" w:hAnsi="GHEA Grapalat" w:cs="Sylfaen"/>
          <w:bCs/>
          <w:lang w:val="hy-AM"/>
        </w:rPr>
        <w:t>2</w:t>
      </w:r>
      <w:r w:rsidR="00752C29" w:rsidRPr="00570B06">
        <w:rPr>
          <w:rFonts w:ascii="GHEA Grapalat" w:hAnsi="GHEA Grapalat" w:cs="Arial LatArm"/>
          <w:bCs/>
          <w:lang w:val="hy-AM"/>
        </w:rPr>
        <w:t xml:space="preserve">/ </w:t>
      </w:r>
    </w:p>
    <w:p w14:paraId="1DCFAA6F" w14:textId="77777777" w:rsidR="00752C29" w:rsidRPr="00570B06" w:rsidRDefault="00752C29" w:rsidP="00752C29">
      <w:pPr>
        <w:pStyle w:val="a4"/>
        <w:spacing w:after="0" w:line="240" w:lineRule="auto"/>
        <w:jc w:val="both"/>
        <w:rPr>
          <w:rFonts w:ascii="GHEA Grapalat" w:hAnsi="GHEA Grapalat" w:cs="Arial LatArm"/>
          <w:bCs/>
          <w:lang w:val="hy-AM"/>
        </w:rPr>
      </w:pPr>
    </w:p>
    <w:p w14:paraId="4FA36A7A"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ա</w:t>
      </w:r>
      <w:r w:rsidRPr="00570B06">
        <w:rPr>
          <w:rFonts w:ascii="GHEA Grapalat" w:hAnsi="GHEA Grapalat"/>
          <w:sz w:val="24"/>
          <w:szCs w:val="24"/>
          <w:lang w:val="hy-AM"/>
        </w:rPr>
        <w:t>)</w:t>
      </w:r>
      <w:r w:rsidRPr="00570B06">
        <w:rPr>
          <w:rFonts w:ascii="GHEA Grapalat" w:hAnsi="GHEA Grapalat" w:cs="Sylfaen"/>
          <w:sz w:val="24"/>
          <w:szCs w:val="24"/>
          <w:lang w:val="hy-AM"/>
        </w:rPr>
        <w:t>կազմակերպում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աշխատանքները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իրավասության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շրջանակներում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տալիս</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հանձնարարականներ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աշխատակիցներին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վերահսկում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դրանց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ժամանակին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պատշաճ</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որակով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կատարումը</w:t>
      </w:r>
      <w:r w:rsidRPr="00570B06">
        <w:rPr>
          <w:rFonts w:ascii="GHEA Grapalat" w:hAnsi="GHEA Grapalat"/>
          <w:sz w:val="24"/>
          <w:szCs w:val="24"/>
          <w:lang w:val="hy-AM"/>
        </w:rPr>
        <w:t>.</w:t>
      </w:r>
    </w:p>
    <w:p w14:paraId="4B38AB5A"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բ</w:t>
      </w:r>
      <w:r w:rsidRPr="00570B06">
        <w:rPr>
          <w:rFonts w:ascii="GHEA Grapalat" w:hAnsi="GHEA Grapalat"/>
          <w:sz w:val="24"/>
          <w:szCs w:val="24"/>
          <w:lang w:val="hy-AM"/>
        </w:rPr>
        <w:t>)</w:t>
      </w:r>
      <w:r w:rsidRPr="00570B06">
        <w:rPr>
          <w:rFonts w:ascii="GHEA Grapalat" w:hAnsi="GHEA Grapalat" w:cs="Sylfaen"/>
          <w:sz w:val="24"/>
          <w:szCs w:val="24"/>
          <w:lang w:val="hy-AM"/>
        </w:rPr>
        <w:t>քարտուղարին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ներկայացնում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աշխատանքային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ծրագրերը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անհրաժեշտության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դեպքում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լիազորությունների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սահմաններում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նախապատրաստում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առաջարկություններ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տեղեկանքներ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հաշվետվություններ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զեկուցագրեր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միջնորդագրեր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գրություններ</w:t>
      </w:r>
      <w:r w:rsidRPr="00570B06">
        <w:rPr>
          <w:rFonts w:ascii="GHEA Grapalat" w:hAnsi="GHEA Grapalat"/>
          <w:sz w:val="24"/>
          <w:szCs w:val="24"/>
          <w:lang w:val="hy-AM"/>
        </w:rPr>
        <w:t>.</w:t>
      </w:r>
    </w:p>
    <w:p w14:paraId="58127E26"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գ</w:t>
      </w:r>
      <w:r w:rsidRPr="00570B06">
        <w:rPr>
          <w:rFonts w:ascii="GHEA Grapalat" w:hAnsi="GHEA Grapalat"/>
          <w:sz w:val="24"/>
          <w:szCs w:val="24"/>
          <w:lang w:val="hy-AM"/>
        </w:rPr>
        <w:t>)</w:t>
      </w:r>
      <w:r w:rsidRPr="00570B06">
        <w:rPr>
          <w:rFonts w:ascii="GHEA Grapalat" w:hAnsi="GHEA Grapalat" w:cs="Sylfaen"/>
          <w:sz w:val="24"/>
          <w:szCs w:val="24"/>
          <w:lang w:val="hy-AM"/>
        </w:rPr>
        <w:t>անհրաժեշտության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դեպքում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Համայնքի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ղեկավարի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քարտուղարի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համաձայնությամբ</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հանձնարարությամբ</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մասնակցում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համապատասխան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տեղական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ինքնակառավարման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մարմինների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կազմակերպությունների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կողմից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կազմակերպվող</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քննարկումներին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միջոցառումներին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այդ</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մարմիններից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պաշտոնատար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անձանցից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կազմակերպություններից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ստանալով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առջև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դրված</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խնդիրների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գործառույթների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իրականացման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հետ</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կապված</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անհրաժեշտ</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տեղեկատվություն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նյութեր</w:t>
      </w:r>
      <w:r w:rsidRPr="00570B06">
        <w:rPr>
          <w:rFonts w:ascii="GHEA Grapalat" w:hAnsi="GHEA Grapalat"/>
          <w:sz w:val="24"/>
          <w:szCs w:val="24"/>
          <w:lang w:val="hy-AM"/>
        </w:rPr>
        <w:t>.</w:t>
      </w:r>
    </w:p>
    <w:p w14:paraId="587E6B91"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դ</w:t>
      </w:r>
      <w:r w:rsidRPr="00570B06">
        <w:rPr>
          <w:rFonts w:ascii="GHEA Grapalat" w:hAnsi="GHEA Grapalat"/>
          <w:sz w:val="24"/>
          <w:szCs w:val="24"/>
          <w:lang w:val="hy-AM"/>
        </w:rPr>
        <w:t>)</w:t>
      </w:r>
      <w:r w:rsidRPr="00570B06">
        <w:rPr>
          <w:rFonts w:ascii="GHEA Grapalat" w:hAnsi="GHEA Grapalat" w:cs="Sylfaen"/>
          <w:sz w:val="24"/>
          <w:szCs w:val="24"/>
          <w:lang w:val="hy-AM"/>
        </w:rPr>
        <w:t>ստորագրում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անունից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պատրաստվող</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փաստաթղթերը</w:t>
      </w:r>
      <w:r w:rsidRPr="00570B06">
        <w:rPr>
          <w:rFonts w:ascii="GHEA Grapalat" w:hAnsi="GHEA Grapalat"/>
          <w:sz w:val="24"/>
          <w:szCs w:val="24"/>
          <w:lang w:val="hy-AM"/>
        </w:rPr>
        <w:t>.</w:t>
      </w:r>
    </w:p>
    <w:p w14:paraId="04F18BDF"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ե</w:t>
      </w:r>
      <w:r w:rsidRPr="00570B06">
        <w:rPr>
          <w:rFonts w:ascii="GHEA Grapalat" w:hAnsi="GHEA Grapalat"/>
          <w:sz w:val="24"/>
          <w:szCs w:val="24"/>
          <w:lang w:val="hy-AM"/>
        </w:rPr>
        <w:t>)</w:t>
      </w:r>
      <w:r w:rsidRPr="00570B06">
        <w:rPr>
          <w:rFonts w:ascii="GHEA Grapalat" w:hAnsi="GHEA Grapalat" w:cs="Sylfaen"/>
          <w:sz w:val="24"/>
          <w:szCs w:val="24"/>
          <w:lang w:val="hy-AM"/>
        </w:rPr>
        <w:t>Համայնքի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ղեկավարի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քարտուղարի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հանձնարարությամբ</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ապահովում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իրավական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ակտերի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նախագծերի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ծրագրային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փաստաթղթերի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մշակումը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նյութերի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փորձաքննությունը</w:t>
      </w:r>
      <w:r w:rsidRPr="00570B06">
        <w:rPr>
          <w:rFonts w:ascii="GHEA Grapalat" w:hAnsi="GHEA Grapalat"/>
          <w:sz w:val="24"/>
          <w:szCs w:val="24"/>
          <w:lang w:val="hy-AM"/>
        </w:rPr>
        <w:t>.</w:t>
      </w:r>
    </w:p>
    <w:p w14:paraId="418F9698"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զ</w:t>
      </w:r>
      <w:r w:rsidRPr="00570B06">
        <w:rPr>
          <w:rFonts w:ascii="GHEA Grapalat" w:hAnsi="GHEA Grapalat"/>
          <w:sz w:val="24"/>
          <w:szCs w:val="24"/>
          <w:lang w:val="hy-AM"/>
        </w:rPr>
        <w:t>)</w:t>
      </w:r>
      <w:r w:rsidRPr="00570B06">
        <w:rPr>
          <w:rFonts w:ascii="GHEA Grapalat" w:hAnsi="GHEA Grapalat" w:cs="Sylfaen"/>
          <w:sz w:val="24"/>
          <w:szCs w:val="24"/>
          <w:lang w:val="hy-AM"/>
        </w:rPr>
        <w:t>քարտուղարին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ներկայացնում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առաջարկություններ՝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համայնքային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ծառայողներին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Հայաստանի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Հանրապետության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օրենսդրությամբ</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սահմանված</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կարգով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ատեստավորելու</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վերապատրաստելու</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խրախուսելու</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կարգապահական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տույժի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ենթարկելու</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վերաբերյալ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ինչպես</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նաև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ատեստավորումից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առնվազն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երկու</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շաբաթ</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առաջ</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ներկայացնում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համայնքային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ծառայողների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ծառայողական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բնութագրերը</w:t>
      </w:r>
      <w:r w:rsidRPr="00570B06">
        <w:rPr>
          <w:rFonts w:ascii="GHEA Grapalat" w:hAnsi="GHEA Grapalat"/>
          <w:sz w:val="24"/>
          <w:szCs w:val="24"/>
          <w:lang w:val="hy-AM"/>
        </w:rPr>
        <w:t>.</w:t>
      </w:r>
    </w:p>
    <w:p w14:paraId="3C9121FB"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է</w:t>
      </w:r>
      <w:r w:rsidRPr="00570B06">
        <w:rPr>
          <w:rFonts w:ascii="GHEA Grapalat" w:hAnsi="GHEA Grapalat"/>
          <w:sz w:val="24"/>
          <w:szCs w:val="24"/>
          <w:lang w:val="hy-AM"/>
        </w:rPr>
        <w:t>)</w:t>
      </w:r>
      <w:r w:rsidRPr="00570B06">
        <w:rPr>
          <w:rFonts w:ascii="GHEA Grapalat" w:hAnsi="GHEA Grapalat" w:cs="Sylfaen"/>
          <w:sz w:val="24"/>
          <w:szCs w:val="24"/>
          <w:lang w:val="hy-AM"/>
        </w:rPr>
        <w:t>կազմակերպում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քաղաքացիների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դիմում</w:t>
      </w:r>
      <w:r w:rsidRPr="00570B06">
        <w:rPr>
          <w:rFonts w:ascii="GHEA Grapalat" w:hAnsi="GHEA Grapalat"/>
          <w:sz w:val="24"/>
          <w:szCs w:val="24"/>
          <w:lang w:val="hy-AM"/>
        </w:rPr>
        <w:t>-</w:t>
      </w:r>
      <w:r w:rsidRPr="00570B06">
        <w:rPr>
          <w:rFonts w:ascii="GHEA Grapalat" w:hAnsi="GHEA Grapalat" w:cs="Sylfaen"/>
          <w:sz w:val="24"/>
          <w:szCs w:val="24"/>
          <w:lang w:val="hy-AM"/>
        </w:rPr>
        <w:t>բողոքների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սահմանված</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կարգով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քննարկումը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արդյունքները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ներկայացնում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աշխատակազմի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քարտուղարին</w:t>
      </w:r>
      <w:r w:rsidRPr="00570B06">
        <w:rPr>
          <w:rFonts w:ascii="GHEA Grapalat" w:hAnsi="GHEA Grapalat"/>
          <w:sz w:val="24"/>
          <w:szCs w:val="24"/>
          <w:lang w:val="hy-AM"/>
        </w:rPr>
        <w:t>.</w:t>
      </w:r>
    </w:p>
    <w:p w14:paraId="26D16F14"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ը</w:t>
      </w:r>
      <w:r w:rsidRPr="00570B06">
        <w:rPr>
          <w:rFonts w:ascii="GHEA Grapalat" w:hAnsi="GHEA Grapalat"/>
          <w:sz w:val="24"/>
          <w:szCs w:val="24"/>
          <w:lang w:val="hy-AM"/>
        </w:rPr>
        <w:t>)</w:t>
      </w:r>
      <w:r w:rsidRPr="00570B06">
        <w:rPr>
          <w:rFonts w:ascii="GHEA Grapalat" w:hAnsi="GHEA Grapalat" w:cs="Sylfaen"/>
          <w:sz w:val="24"/>
          <w:szCs w:val="24"/>
          <w:lang w:val="hy-AM"/>
        </w:rPr>
        <w:t>Աշխատակազմի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քարտուղարի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հանձնարարությամբ</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կազմակերպում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խորհրդակցություններ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հանդիպումներ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ապահովում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այդ</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խորհրդակցությունների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հանդիպումների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արձանագրությունների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կազմումը</w:t>
      </w:r>
      <w:r w:rsidRPr="00570B06">
        <w:rPr>
          <w:rFonts w:ascii="GHEA Grapalat" w:hAnsi="GHEA Grapalat"/>
          <w:sz w:val="24"/>
          <w:szCs w:val="24"/>
          <w:lang w:val="hy-AM"/>
        </w:rPr>
        <w:t>.</w:t>
      </w:r>
    </w:p>
    <w:p w14:paraId="4B9F2463"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թ</w:t>
      </w:r>
      <w:r w:rsidRPr="00570B06">
        <w:rPr>
          <w:rFonts w:ascii="GHEA Grapalat" w:hAnsi="GHEA Grapalat"/>
          <w:sz w:val="24"/>
          <w:szCs w:val="24"/>
          <w:lang w:val="hy-AM"/>
        </w:rPr>
        <w:t>)</w:t>
      </w:r>
      <w:r w:rsidRPr="00570B06">
        <w:rPr>
          <w:rFonts w:ascii="GHEA Grapalat" w:hAnsi="GHEA Grapalat" w:cs="Sylfaen"/>
          <w:sz w:val="24"/>
          <w:szCs w:val="24"/>
          <w:lang w:val="hy-AM"/>
        </w:rPr>
        <w:t>Աշխատակազմի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քարտուղարի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հանձնարարությամբ</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ապահովում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աշխատողների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աշխատանքային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կարգապահությունը</w:t>
      </w:r>
      <w:r w:rsidRPr="00570B06">
        <w:rPr>
          <w:rFonts w:ascii="GHEA Grapalat" w:hAnsi="GHEA Grapalat"/>
          <w:sz w:val="24"/>
          <w:szCs w:val="24"/>
          <w:lang w:val="hy-AM"/>
        </w:rPr>
        <w:t>.</w:t>
      </w:r>
    </w:p>
    <w:p w14:paraId="3343C6CD" w14:textId="41485C40"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թա</w:t>
      </w:r>
      <w:r w:rsidRPr="00570B06">
        <w:rPr>
          <w:rFonts w:ascii="GHEA Grapalat" w:hAnsi="GHEA Grapalat"/>
          <w:sz w:val="24"/>
          <w:szCs w:val="24"/>
          <w:lang w:val="hy-AM"/>
        </w:rPr>
        <w:t>)</w:t>
      </w:r>
      <w:r w:rsidRPr="00570B06">
        <w:rPr>
          <w:rFonts w:ascii="GHEA Grapalat" w:hAnsi="GHEA Grapalat" w:cs="Sylfaen"/>
          <w:sz w:val="24"/>
          <w:szCs w:val="24"/>
          <w:lang w:val="hy-AM"/>
        </w:rPr>
        <w:t>Աշխատակազմի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քարտուղարի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հանձնարարությամբ</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ապահովում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Համայնքի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ղեկավարի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որոշումների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կարգադրությունների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հանձնարարությունների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առաջարկությունների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ցուցումների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կատարումը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արդյունքների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մասին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տեղեկացնում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Աշխատակազմի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քարտուղարին</w:t>
      </w:r>
      <w:r w:rsidRPr="00570B06">
        <w:rPr>
          <w:rFonts w:ascii="GHEA Grapalat" w:hAnsi="GHEA Grapalat"/>
          <w:sz w:val="24"/>
          <w:szCs w:val="24"/>
          <w:lang w:val="hy-AM"/>
        </w:rPr>
        <w:t>.</w:t>
      </w:r>
    </w:p>
    <w:p w14:paraId="4A2E8256"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lastRenderedPageBreak/>
        <w:t>թբ</w:t>
      </w:r>
      <w:r w:rsidRPr="00570B06">
        <w:rPr>
          <w:rFonts w:ascii="GHEA Grapalat" w:hAnsi="GHEA Grapalat"/>
          <w:sz w:val="24"/>
          <w:szCs w:val="24"/>
          <w:lang w:val="hy-AM"/>
        </w:rPr>
        <w:t>)</w:t>
      </w:r>
      <w:r w:rsidRPr="00570B06">
        <w:rPr>
          <w:rFonts w:ascii="GHEA Grapalat" w:hAnsi="GHEA Grapalat" w:cs="Sylfaen"/>
          <w:sz w:val="24"/>
          <w:szCs w:val="24"/>
          <w:lang w:val="hy-AM"/>
        </w:rPr>
        <w:t>Աշխատակազմի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քարտուղարի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հանձնարարությամբ</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ապահովում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առջև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դրված</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գործառույթներից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խնդիրներից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բխող</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իրավական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ակտերի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նախագծեր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առաջարկություններ</w:t>
      </w:r>
      <w:r w:rsidRPr="00570B06">
        <w:rPr>
          <w:rFonts w:ascii="GHEA Grapalat" w:hAnsi="GHEA Grapalat"/>
          <w:sz w:val="24"/>
          <w:szCs w:val="24"/>
          <w:lang w:val="hy-AM"/>
        </w:rPr>
        <w:t>,</w:t>
      </w:r>
      <w:r w:rsidRPr="00570B06">
        <w:rPr>
          <w:rFonts w:ascii="GHEA Grapalat" w:hAnsi="GHEA Grapalat" w:cs="Sylfaen"/>
          <w:sz w:val="24"/>
          <w:szCs w:val="24"/>
          <w:lang w:val="hy-AM"/>
        </w:rPr>
        <w:t>եզրակացություններ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փաստաթղթեր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նախապատրաստելը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ինչպես</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նաև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դրանց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վերաբերյալ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մեթոդական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պարզաբանումներ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ուղեցույցեր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մշակելը</w:t>
      </w:r>
      <w:r w:rsidRPr="00570B06">
        <w:rPr>
          <w:rFonts w:ascii="GHEA Grapalat" w:hAnsi="GHEA Grapalat"/>
          <w:sz w:val="24"/>
          <w:szCs w:val="24"/>
          <w:lang w:val="hy-AM"/>
        </w:rPr>
        <w:t>.</w:t>
      </w:r>
      <w:r w:rsidRPr="00570B06">
        <w:rPr>
          <w:rFonts w:ascii="GHEA Grapalat" w:hAnsi="GHEA Grapalat"/>
          <w:sz w:val="24"/>
          <w:szCs w:val="24"/>
          <w:lang w:val="hy-AM"/>
        </w:rPr>
        <w:tab/>
      </w:r>
    </w:p>
    <w:p w14:paraId="754AEB3D"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թգ</w:t>
      </w:r>
      <w:r w:rsidRPr="00570B06">
        <w:rPr>
          <w:rFonts w:ascii="GHEA Grapalat" w:hAnsi="GHEA Grapalat"/>
          <w:sz w:val="24"/>
          <w:szCs w:val="24"/>
          <w:lang w:val="hy-AM"/>
        </w:rPr>
        <w:t>)</w:t>
      </w:r>
      <w:r w:rsidRPr="00570B06">
        <w:rPr>
          <w:rFonts w:ascii="GHEA Grapalat" w:hAnsi="GHEA Grapalat" w:cs="Sylfaen"/>
          <w:sz w:val="24"/>
          <w:szCs w:val="24"/>
          <w:lang w:val="hy-AM"/>
        </w:rPr>
        <w:t>համապատասխան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առաջարկություններ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ներկայացնում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համայնքային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ծառայողների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բացակայության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դեպքում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նրանց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փոխարինելու</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մասին</w:t>
      </w:r>
      <w:r w:rsidRPr="00570B06">
        <w:rPr>
          <w:rFonts w:ascii="GHEA Grapalat" w:hAnsi="GHEA Grapalat"/>
          <w:sz w:val="24"/>
          <w:szCs w:val="24"/>
          <w:lang w:val="hy-AM"/>
        </w:rPr>
        <w:t>.</w:t>
      </w:r>
    </w:p>
    <w:p w14:paraId="562F86BC"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թդ</w:t>
      </w:r>
      <w:r w:rsidRPr="00570B06">
        <w:rPr>
          <w:rFonts w:ascii="GHEA Grapalat" w:hAnsi="GHEA Grapalat"/>
          <w:sz w:val="24"/>
          <w:szCs w:val="24"/>
          <w:lang w:val="hy-AM"/>
        </w:rPr>
        <w:t>)</w:t>
      </w:r>
      <w:r w:rsidRPr="00570B06">
        <w:rPr>
          <w:rFonts w:ascii="GHEA Grapalat" w:hAnsi="GHEA Grapalat" w:cs="Sylfaen"/>
          <w:sz w:val="24"/>
          <w:szCs w:val="24"/>
          <w:lang w:val="hy-AM"/>
        </w:rPr>
        <w:t>պարտավոր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ընթացիկ</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տարեկան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հաշվետվությունները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ժամանակին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ներկայացնել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Աշխատակազմի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քարտուղարին</w:t>
      </w:r>
      <w:r w:rsidRPr="00570B06">
        <w:rPr>
          <w:rFonts w:ascii="GHEA Grapalat" w:hAnsi="GHEA Grapalat"/>
          <w:sz w:val="24"/>
          <w:szCs w:val="24"/>
          <w:lang w:val="hy-AM"/>
        </w:rPr>
        <w:t>.</w:t>
      </w:r>
    </w:p>
    <w:p w14:paraId="6663934E" w14:textId="77777777" w:rsidR="006D46CF" w:rsidRPr="00570B06" w:rsidRDefault="00F02D3D" w:rsidP="00F02D3D">
      <w:pPr>
        <w:rPr>
          <w:rFonts w:ascii="GHEA Grapalat" w:hAnsi="GHEA Grapalat"/>
          <w:sz w:val="24"/>
          <w:szCs w:val="24"/>
          <w:lang w:val="hy-AM"/>
        </w:rPr>
      </w:pPr>
      <w:r w:rsidRPr="00570B06">
        <w:rPr>
          <w:rFonts w:ascii="GHEA Grapalat" w:hAnsi="GHEA Grapalat"/>
          <w:sz w:val="24"/>
          <w:szCs w:val="24"/>
          <w:lang w:val="hy-AM"/>
        </w:rPr>
        <w:t xml:space="preserve">ժ   Համակարգում է գյուղատնտեսական մշակաբույսերի հաշվառում և ներկայացնում է վիճակագրական վարչություն:                                                                                                                                                      ժա աջակցում է գյուղացիական և գյուղացիական կոլեկտիվ տնտեսություններին, ագրարային ոլորտում տնտեսվարող այլ սուբյեկտներին՝ արտադրության  կազմակերպման ու զարգացման գործում։ </w:t>
      </w:r>
    </w:p>
    <w:p w14:paraId="4D320F67" w14:textId="77777777" w:rsidR="006D46CF" w:rsidRPr="00570B06" w:rsidRDefault="00F02D3D" w:rsidP="00F02D3D">
      <w:pPr>
        <w:rPr>
          <w:rFonts w:ascii="GHEA Grapalat" w:hAnsi="GHEA Grapalat"/>
          <w:sz w:val="24"/>
          <w:szCs w:val="24"/>
          <w:lang w:val="hy-AM"/>
        </w:rPr>
      </w:pPr>
      <w:r w:rsidRPr="00570B06">
        <w:rPr>
          <w:rFonts w:ascii="GHEA Grapalat" w:hAnsi="GHEA Grapalat"/>
          <w:sz w:val="24"/>
          <w:szCs w:val="24"/>
          <w:lang w:val="hy-AM"/>
        </w:rPr>
        <w:t xml:space="preserve">ի համակարգում է համայնքի տարածքում անասնաբուժական ծառայության, հակահամաճարակային միջոցառումների իրականացման և կենդանիների հիվանդությունների  կանխման ու վերացման աշխատանքները:                                                                                                                                              իա Աջակցում է տարածքային անասնաբուժական ծառայության, հակաանասնահամաճարակային կանխարգելիչ և հարկադիր միջոցառումների նկատմամբ վերահսկողություն իրականացնելիս։  </w:t>
      </w:r>
    </w:p>
    <w:p w14:paraId="4B19307E" w14:textId="77777777" w:rsidR="006D46CF" w:rsidRPr="00570B06" w:rsidRDefault="00F02D3D" w:rsidP="00F02D3D">
      <w:pPr>
        <w:rPr>
          <w:rFonts w:ascii="GHEA Grapalat" w:hAnsi="GHEA Grapalat"/>
          <w:sz w:val="24"/>
          <w:szCs w:val="24"/>
          <w:lang w:val="hy-AM"/>
        </w:rPr>
      </w:pPr>
      <w:r w:rsidRPr="00570B06">
        <w:rPr>
          <w:rFonts w:ascii="GHEA Grapalat" w:hAnsi="GHEA Grapalat"/>
          <w:sz w:val="24"/>
          <w:szCs w:val="24"/>
          <w:lang w:val="hy-AM"/>
        </w:rPr>
        <w:t>իբ Իրականացնում է համայնքում բնակավայրերում կենդանիների և թռչունների ամենամյա հաշվառում և սահմանված ժամկետներում հաշվետվություն է ներկայացնում վիճակագրական վարչություն։                                                                                                          լ Իրականացնում է վերահսկողություն հողային հարաբերությունների բնագավառում վարչական ղեկավարների գործունեության նկատմամբ։</w:t>
      </w:r>
      <w:r w:rsidRPr="00570B06">
        <w:rPr>
          <w:rFonts w:ascii="GHEA Grapalat" w:hAnsi="GHEA Grapalat"/>
          <w:sz w:val="24"/>
          <w:szCs w:val="24"/>
          <w:lang w:val="hy-AM"/>
        </w:rPr>
        <w:tab/>
      </w:r>
      <w:r w:rsidRPr="00570B06">
        <w:rPr>
          <w:rFonts w:ascii="GHEA Grapalat" w:hAnsi="GHEA Grapalat"/>
          <w:sz w:val="24"/>
          <w:szCs w:val="24"/>
          <w:lang w:val="hy-AM"/>
        </w:rPr>
        <w:tab/>
      </w:r>
      <w:r w:rsidRPr="00570B06">
        <w:rPr>
          <w:rFonts w:ascii="GHEA Grapalat" w:hAnsi="GHEA Grapalat"/>
          <w:sz w:val="24"/>
          <w:szCs w:val="24"/>
          <w:lang w:val="hy-AM"/>
        </w:rPr>
        <w:tab/>
      </w:r>
      <w:r w:rsidRPr="00570B06">
        <w:rPr>
          <w:rFonts w:ascii="GHEA Grapalat" w:hAnsi="GHEA Grapalat"/>
          <w:sz w:val="24"/>
          <w:szCs w:val="24"/>
          <w:lang w:val="hy-AM"/>
        </w:rPr>
        <w:tab/>
      </w:r>
      <w:r w:rsidRPr="00570B06">
        <w:rPr>
          <w:rFonts w:ascii="GHEA Grapalat" w:hAnsi="GHEA Grapalat"/>
          <w:sz w:val="24"/>
          <w:szCs w:val="24"/>
          <w:lang w:val="hy-AM"/>
        </w:rPr>
        <w:tab/>
        <w:t xml:space="preserve">                խ Իրականացնում է վերահսկողություն համայնքային նշանակության ոռոգման ցանցերի կառուցման  և շահագործման աշխատանքներում, միջոցներ է ձեռնարկում համայնքային նշանակության ոռոգման համակարգերի նպատակային շահագործման ուղղությամբ։                                                                                                             ծ իրականացնում է բազմամյա տնկարկների հիմնման և քանդման ակտերի կազմման հետ կապված գործառույթները։                                                                                                                                                     կ  Իրականացնում է վերահսկողություն համայնքում բնակավայրերում հակակարկտային համակարգերի պահպանմանը և շահագործմանը։                                                                                                        հՄասնակցում է բնության և շրջակա միջավայրի պահպանության ծրագրերի մշակմանը և լիազորությունների շրջանակներում ապահովում է դրանց իրականացումը համայնքի տարածքում։     </w:t>
      </w:r>
    </w:p>
    <w:p w14:paraId="7850B2A2" w14:textId="6E942AD4" w:rsidR="00F02D3D" w:rsidRPr="00570B06" w:rsidRDefault="00F02D3D" w:rsidP="00F02D3D">
      <w:pPr>
        <w:rPr>
          <w:rFonts w:ascii="GHEA Grapalat" w:hAnsi="GHEA Grapalat"/>
          <w:sz w:val="24"/>
          <w:szCs w:val="24"/>
          <w:lang w:val="hy-AM"/>
        </w:rPr>
      </w:pPr>
      <w:r w:rsidRPr="00570B06">
        <w:rPr>
          <w:rFonts w:ascii="GHEA Grapalat" w:hAnsi="GHEA Grapalat"/>
          <w:sz w:val="24"/>
          <w:szCs w:val="24"/>
          <w:lang w:val="hy-AM"/>
        </w:rPr>
        <w:t xml:space="preserve">հա Համայնքի տարածքում վերահսկում է բնապահպանական օրենսդրության կատարումը և խախտման փաստերի վերաբերյալ տեղյակ է պահում համայնքի ղեկավարին։                                                        հբԱջակցում է արգելոցների,արգելավայրերի,հատուկ պահպանվող գոտիների </w:t>
      </w:r>
      <w:r w:rsidRPr="00570B06">
        <w:rPr>
          <w:rFonts w:ascii="GHEA Grapalat" w:hAnsi="GHEA Grapalat"/>
          <w:sz w:val="24"/>
          <w:szCs w:val="24"/>
          <w:lang w:val="hy-AM"/>
        </w:rPr>
        <w:lastRenderedPageBreak/>
        <w:t xml:space="preserve">պահպանությանը և օգտագործմանը, որսագողության,ապօրինի ձկնորսության, ծառահատումների դեմ կազմակերպվող միջոցառումների իրականացմանը։                                                                                             հգՀամագործակցում է բնապահպանական խնդիրներ իրականացնող հասարակական կազմակերպությունների, ինչպես նաև քաղաքացիների հետ։                                                                          հդԱջակցում է բնության հատուկ պահպանվող տարածքների պահպանություն իրականացնող ծառայություններին։                                                                                                                                                                                                                                                                            </w:t>
      </w:r>
      <w:r w:rsidRPr="00570B06">
        <w:rPr>
          <w:rFonts w:ascii="GHEA Grapalat" w:hAnsi="GHEA Grapalat" w:cs="Sylfaen"/>
          <w:sz w:val="24"/>
          <w:szCs w:val="24"/>
          <w:lang w:val="hy-AM"/>
        </w:rPr>
        <w:t>ձ</w:t>
      </w:r>
      <w:r w:rsidRPr="00570B06">
        <w:rPr>
          <w:rFonts w:ascii="GHEA Grapalat" w:hAnsi="GHEA Grapalat"/>
          <w:sz w:val="24"/>
          <w:szCs w:val="24"/>
          <w:lang w:val="hy-AM"/>
        </w:rPr>
        <w:t>)</w:t>
      </w:r>
      <w:r w:rsidRPr="00570B06">
        <w:rPr>
          <w:rFonts w:ascii="GHEA Grapalat" w:hAnsi="GHEA Grapalat" w:cs="Sylfaen"/>
          <w:sz w:val="24"/>
          <w:szCs w:val="24"/>
          <w:lang w:val="hy-AM"/>
        </w:rPr>
        <w:t>իրականացնում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սույն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պաշտոնի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անձնագրով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սահմանված</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լիազորություններ</w:t>
      </w:r>
      <w:r w:rsidRPr="00570B06">
        <w:rPr>
          <w:rFonts w:ascii="GHEA Grapalat" w:hAnsi="GHEA Grapalat"/>
          <w:sz w:val="24"/>
          <w:szCs w:val="24"/>
          <w:lang w:val="hy-AM"/>
        </w:rPr>
        <w:t>:</w:t>
      </w:r>
    </w:p>
    <w:p w14:paraId="4AE1F6F9"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Բաժնի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պետը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ունի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Օրենքով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իրավական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ակտերով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նախատեսված</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իրավունքներ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կրում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այդ</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ակտերով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նախատեսված</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պարտականություններ</w:t>
      </w:r>
      <w:r w:rsidRPr="00570B06">
        <w:rPr>
          <w:rFonts w:ascii="GHEA Grapalat" w:hAnsi="GHEA Grapalat"/>
          <w:sz w:val="24"/>
          <w:szCs w:val="24"/>
          <w:lang w:val="hy-AM"/>
        </w:rPr>
        <w:t>:</w:t>
      </w:r>
    </w:p>
    <w:p w14:paraId="2984E1EC" w14:textId="77777777" w:rsidR="003147DD" w:rsidRPr="00570B06" w:rsidRDefault="003147DD" w:rsidP="003147DD">
      <w:pPr>
        <w:spacing w:after="0" w:line="240" w:lineRule="auto"/>
        <w:ind w:right="-11" w:firstLine="284"/>
        <w:jc w:val="both"/>
        <w:rPr>
          <w:rFonts w:ascii="GHEA Grapalat" w:eastAsia="Times New Roman" w:hAnsi="GHEA Grapalat" w:cs="Sylfaen"/>
          <w:b/>
          <w:bCs/>
          <w:sz w:val="24"/>
          <w:szCs w:val="24"/>
          <w:lang w:val="hy-AM"/>
        </w:rPr>
      </w:pPr>
    </w:p>
    <w:p w14:paraId="69DBE12A" w14:textId="77777777" w:rsidR="003147DD" w:rsidRPr="00570B06" w:rsidRDefault="00952FB6" w:rsidP="003147DD">
      <w:pPr>
        <w:spacing w:after="0" w:line="240" w:lineRule="auto"/>
        <w:ind w:right="-11" w:firstLine="284"/>
        <w:jc w:val="both"/>
        <w:rPr>
          <w:rFonts w:ascii="GHEA Grapalat" w:eastAsia="Times New Roman" w:hAnsi="GHEA Grapalat" w:cs="Sylfaen"/>
          <w:b/>
          <w:bCs/>
          <w:sz w:val="24"/>
          <w:szCs w:val="24"/>
          <w:lang w:val="hy-AM"/>
        </w:rPr>
      </w:pPr>
      <w:r w:rsidRPr="00570B06">
        <w:rPr>
          <w:rFonts w:ascii="GHEA Grapalat" w:eastAsia="Times New Roman" w:hAnsi="GHEA Grapalat" w:cs="Sylfaen"/>
          <w:b/>
          <w:bCs/>
          <w:sz w:val="24"/>
          <w:szCs w:val="24"/>
          <w:lang w:val="hy-AM"/>
        </w:rPr>
        <w:t xml:space="preserve">2. </w:t>
      </w:r>
      <w:r w:rsidR="003147DD" w:rsidRPr="00570B06">
        <w:rPr>
          <w:rFonts w:ascii="GHEA Grapalat" w:eastAsia="Times New Roman" w:hAnsi="GHEA Grapalat" w:cs="Sylfaen"/>
          <w:b/>
          <w:bCs/>
          <w:sz w:val="24"/>
          <w:szCs w:val="24"/>
          <w:lang w:val="hy-AM"/>
        </w:rPr>
        <w:t>Նշված թափուր պաշտոնը զբաղեցնելու համար պահանջվում է`</w:t>
      </w:r>
    </w:p>
    <w:p w14:paraId="0038C4A2" w14:textId="5347C99B"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sz w:val="24"/>
          <w:szCs w:val="24"/>
          <w:lang w:val="hy-AM"/>
        </w:rPr>
        <w:t xml:space="preserve">ա) </w:t>
      </w:r>
      <w:r w:rsidRPr="00570B06">
        <w:rPr>
          <w:rFonts w:ascii="GHEA Grapalat" w:hAnsi="GHEA Grapalat"/>
          <w:sz w:val="24"/>
          <w:szCs w:val="24"/>
          <w:shd w:val="clear" w:color="auto" w:fill="FFFFFF"/>
          <w:lang w:val="hy-AM"/>
        </w:rPr>
        <w:t>բարձրագույն կրթություն,</w:t>
      </w:r>
      <w:r w:rsidRPr="00570B06">
        <w:rPr>
          <w:rFonts w:ascii="Arial" w:hAnsi="Arial" w:cs="Arial"/>
          <w:sz w:val="24"/>
          <w:szCs w:val="24"/>
          <w:shd w:val="clear" w:color="auto" w:fill="FFFFFF"/>
          <w:lang w:val="hy-AM"/>
        </w:rPr>
        <w:t> </w:t>
      </w:r>
      <w:r w:rsidRPr="00570B06">
        <w:rPr>
          <w:rFonts w:ascii="GHEA Grapalat" w:hAnsi="GHEA Grapalat" w:cs="Arial"/>
          <w:sz w:val="24"/>
          <w:szCs w:val="24"/>
          <w:shd w:val="clear" w:color="auto" w:fill="FFFFFF"/>
          <w:lang w:val="hy-AM"/>
        </w:rPr>
        <w:t xml:space="preserve">համայնքային ծառայության </w:t>
      </w:r>
      <w:r w:rsidRPr="00570B06">
        <w:rPr>
          <w:rFonts w:ascii="Arial" w:hAnsi="Arial" w:cs="Arial"/>
          <w:sz w:val="24"/>
          <w:szCs w:val="24"/>
          <w:shd w:val="clear" w:color="auto" w:fill="FFFFFF"/>
          <w:lang w:val="hy-AM"/>
        </w:rPr>
        <w:t> </w:t>
      </w:r>
      <w:r w:rsidRPr="00570B06">
        <w:rPr>
          <w:rFonts w:ascii="GHEA Grapalat" w:hAnsi="GHEA Grapalat"/>
          <w:sz w:val="24"/>
          <w:szCs w:val="24"/>
          <w:shd w:val="clear" w:color="auto" w:fill="FFFFFF"/>
          <w:lang w:val="hy-AM"/>
        </w:rPr>
        <w:t>կամ պետական</w:t>
      </w:r>
      <w:r w:rsidRPr="00570B06">
        <w:rPr>
          <w:rFonts w:ascii="Arial" w:hAnsi="Arial" w:cs="Arial"/>
          <w:sz w:val="24"/>
          <w:szCs w:val="24"/>
          <w:shd w:val="clear" w:color="auto" w:fill="FFFFFF"/>
          <w:lang w:val="hy-AM"/>
        </w:rPr>
        <w:t> </w:t>
      </w:r>
      <w:r w:rsidRPr="00570B06">
        <w:rPr>
          <w:rFonts w:ascii="GHEA Grapalat" w:hAnsi="GHEA Grapalat" w:cs="Arial"/>
          <w:sz w:val="24"/>
          <w:szCs w:val="24"/>
          <w:shd w:val="clear" w:color="auto" w:fill="FFFFFF"/>
          <w:lang w:val="hy-AM"/>
        </w:rPr>
        <w:t>ծառայության</w:t>
      </w:r>
      <w:r w:rsidRPr="00570B06">
        <w:rPr>
          <w:rFonts w:ascii="GHEA Grapalat" w:hAnsi="GHEA Grapalat"/>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040E2FDB" w14:textId="77777777" w:rsidR="00F02D3D" w:rsidRPr="00570B06" w:rsidRDefault="00F02D3D" w:rsidP="00F02D3D">
      <w:pPr>
        <w:spacing w:after="0" w:line="240" w:lineRule="auto"/>
        <w:jc w:val="both"/>
        <w:rPr>
          <w:rFonts w:ascii="GHEA Grapalat" w:hAnsi="GHEA Grapalat" w:cs="Sylfaen"/>
          <w:sz w:val="24"/>
          <w:szCs w:val="24"/>
          <w:lang w:val="hy-AM"/>
        </w:rPr>
      </w:pPr>
    </w:p>
    <w:p w14:paraId="1CDC22CA"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բ</w:t>
      </w:r>
      <w:r w:rsidRPr="00570B06">
        <w:rPr>
          <w:rFonts w:ascii="GHEA Grapalat" w:hAnsi="GHEA Grapalat"/>
          <w:sz w:val="24"/>
          <w:szCs w:val="24"/>
          <w:lang w:val="hy-AM"/>
        </w:rPr>
        <w:t>)</w:t>
      </w:r>
      <w:r w:rsidRPr="00570B06">
        <w:rPr>
          <w:rFonts w:ascii="GHEA Grapalat" w:hAnsi="GHEA Grapalat" w:cs="Sylfaen"/>
          <w:sz w:val="24"/>
          <w:szCs w:val="24"/>
          <w:lang w:val="hy-AM"/>
        </w:rPr>
        <w:t>ունի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Հայաստանի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Հանրապետության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Սահմանադրության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Հայաստանի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Հանրապետության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աշխատանքային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օրենսգրքի</w:t>
      </w:r>
      <w:r w:rsidRPr="00570B06">
        <w:rPr>
          <w:rFonts w:ascii="GHEA Grapalat" w:hAnsi="GHEA Grapalat"/>
          <w:sz w:val="24"/>
          <w:szCs w:val="24"/>
          <w:lang w:val="hy-AM"/>
        </w:rPr>
        <w:t>, «</w:t>
      </w:r>
      <w:r w:rsidRPr="00570B06">
        <w:rPr>
          <w:rFonts w:ascii="GHEA Grapalat" w:hAnsi="GHEA Grapalat" w:cs="Sylfaen"/>
          <w:sz w:val="24"/>
          <w:szCs w:val="24"/>
          <w:lang w:val="hy-AM"/>
        </w:rPr>
        <w:t>Համայնքային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ծառայության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մասին»</w:t>
      </w:r>
      <w:r w:rsidRPr="00570B06">
        <w:rPr>
          <w:rFonts w:ascii="GHEA Grapalat" w:hAnsi="GHEA Grapalat"/>
          <w:sz w:val="24"/>
          <w:szCs w:val="24"/>
          <w:lang w:val="hy-AM"/>
        </w:rPr>
        <w:t>, «</w:t>
      </w:r>
      <w:r w:rsidRPr="00570B06">
        <w:rPr>
          <w:rFonts w:ascii="GHEA Grapalat" w:hAnsi="GHEA Grapalat" w:cs="Sylfaen"/>
          <w:sz w:val="24"/>
          <w:szCs w:val="24"/>
          <w:lang w:val="hy-AM"/>
        </w:rPr>
        <w:t>Տեղական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ինքնակառավարման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մասին»</w:t>
      </w:r>
      <w:r w:rsidRPr="00570B06">
        <w:rPr>
          <w:rFonts w:ascii="GHEA Grapalat" w:hAnsi="GHEA Grapalat"/>
          <w:sz w:val="24"/>
          <w:szCs w:val="24"/>
          <w:lang w:val="hy-AM"/>
        </w:rPr>
        <w:t xml:space="preserve">, Հայաստանի Հանրապետության հողային, Հայաստանի Հանրապետության ջրային,Հայաստանի Հանրապետության անտառային,Հայաստանի հանրապետության ընդերքի մասին օրենսգրքերի,Բնության հատուկ պահպանվող  տարածքների մասին, Անասնաբուժության մասին,Բուսական աշխարհի մասին,Կենդանական աշխարհի մասին, Բնապահպանական վճարների դրույքաչափերի մասին, Ընդերքն օգտակար հանածոների շահագործման նպատակով ուսումնասիրության և արդյունահանման համար տրամադրելու կոնցեսիայի մասին  Ջրօգտագործողների և ջրօգտագործողների  ընկերությունների  միությունների մասին, Քաղաքացիների առաջարկությունները, դիմումները և բողոքները քննարկելու կարգի մասին, Վարչարարության հիմունքների և վարչական վարույթի մասինՀայաստանի Հանրապետության օրենքներով, </w:t>
      </w:r>
      <w:r w:rsidRPr="00570B06">
        <w:rPr>
          <w:rFonts w:ascii="GHEA Grapalat" w:hAnsi="GHEA Grapalat" w:cs="Sylfaen"/>
          <w:sz w:val="24"/>
          <w:szCs w:val="24"/>
          <w:lang w:val="hy-AM"/>
        </w:rPr>
        <w:t>Աշխատակազմի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կանոնադրության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լիազորությունների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հետ</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կապված</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իրավական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ակտերի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անհրաժեշտ</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իմացություն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ինչպես</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նաև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տրամաբանելու</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տարբեր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իրավիճակներում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կողմնորոշվելու</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ունակություն</w:t>
      </w:r>
      <w:r w:rsidRPr="00570B06">
        <w:rPr>
          <w:rFonts w:ascii="GHEA Grapalat" w:hAnsi="GHEA Grapalat"/>
          <w:sz w:val="24"/>
          <w:szCs w:val="24"/>
          <w:lang w:val="hy-AM"/>
        </w:rPr>
        <w:t>.</w:t>
      </w:r>
    </w:p>
    <w:p w14:paraId="442F721B"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գ</w:t>
      </w:r>
      <w:r w:rsidRPr="00570B06">
        <w:rPr>
          <w:rFonts w:ascii="GHEA Grapalat" w:hAnsi="GHEA Grapalat"/>
          <w:sz w:val="24"/>
          <w:szCs w:val="24"/>
          <w:lang w:val="hy-AM"/>
        </w:rPr>
        <w:t>)</w:t>
      </w:r>
      <w:r w:rsidRPr="00570B06">
        <w:rPr>
          <w:rFonts w:ascii="GHEA Grapalat" w:hAnsi="GHEA Grapalat" w:cs="Sylfaen"/>
          <w:sz w:val="24"/>
          <w:szCs w:val="24"/>
          <w:lang w:val="hy-AM"/>
        </w:rPr>
        <w:t>տիրապետում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անհրաժեշտ</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տեղեկատվությանը</w:t>
      </w:r>
      <w:r w:rsidRPr="00570B06">
        <w:rPr>
          <w:rFonts w:ascii="GHEA Grapalat" w:hAnsi="GHEA Grapalat"/>
          <w:sz w:val="24"/>
          <w:szCs w:val="24"/>
          <w:lang w:val="hy-AM"/>
        </w:rPr>
        <w:t>.</w:t>
      </w:r>
    </w:p>
    <w:p w14:paraId="6B394C0C"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դ</w:t>
      </w:r>
      <w:r w:rsidRPr="00570B06">
        <w:rPr>
          <w:rFonts w:ascii="GHEA Grapalat" w:hAnsi="GHEA Grapalat"/>
          <w:sz w:val="24"/>
          <w:szCs w:val="24"/>
          <w:lang w:val="hy-AM"/>
        </w:rPr>
        <w:t>)</w:t>
      </w:r>
      <w:r w:rsidRPr="00570B06">
        <w:rPr>
          <w:rFonts w:ascii="GHEA Grapalat" w:hAnsi="GHEA Grapalat" w:cs="Sylfaen"/>
          <w:sz w:val="24"/>
          <w:szCs w:val="24"/>
          <w:lang w:val="hy-AM"/>
        </w:rPr>
        <w:t>ունի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համակարգչով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ժամանակակից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այլ</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տեխնիկական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միջոցներով</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աշխատելու</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ունակություն</w:t>
      </w:r>
      <w:r w:rsidRPr="00570B06">
        <w:rPr>
          <w:rFonts w:ascii="GHEA Grapalat" w:hAnsi="GHEA Grapalat"/>
          <w:sz w:val="24"/>
          <w:szCs w:val="24"/>
          <w:lang w:val="hy-AM"/>
        </w:rPr>
        <w:t>.</w:t>
      </w:r>
    </w:p>
    <w:p w14:paraId="10276B30" w14:textId="77777777" w:rsidR="00F02D3D" w:rsidRPr="00570B06" w:rsidRDefault="00F02D3D" w:rsidP="00F02D3D">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ե</w:t>
      </w:r>
      <w:r w:rsidRPr="00570B06">
        <w:rPr>
          <w:rFonts w:ascii="GHEA Grapalat" w:hAnsi="GHEA Grapalat"/>
          <w:sz w:val="24"/>
          <w:szCs w:val="24"/>
          <w:lang w:val="hy-AM"/>
        </w:rPr>
        <w:t>)</w:t>
      </w:r>
      <w:r w:rsidRPr="00570B06">
        <w:rPr>
          <w:rFonts w:ascii="GHEA Grapalat" w:hAnsi="GHEA Grapalat" w:cs="Sylfaen"/>
          <w:sz w:val="24"/>
          <w:szCs w:val="24"/>
          <w:lang w:val="hy-AM"/>
        </w:rPr>
        <w:t>տիրապետում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է</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ռուսաց</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լեզվին</w:t>
      </w:r>
      <w:r w:rsidRPr="00570B06">
        <w:rPr>
          <w:rFonts w:ascii="GHEA Grapalat" w:hAnsi="GHEA Grapalat"/>
          <w:sz w:val="24"/>
          <w:szCs w:val="24"/>
          <w:lang w:val="hy-AM"/>
        </w:rPr>
        <w:t>:</w:t>
      </w:r>
    </w:p>
    <w:p w14:paraId="6765F2AB" w14:textId="514C5A56" w:rsidR="003147DD" w:rsidRPr="00570B06" w:rsidRDefault="00F20380" w:rsidP="003147DD">
      <w:pPr>
        <w:spacing w:after="0" w:line="240" w:lineRule="auto"/>
        <w:ind w:firstLine="284"/>
        <w:jc w:val="both"/>
        <w:rPr>
          <w:rFonts w:ascii="GHEA Grapalat" w:hAnsi="GHEA Grapalat" w:cs="Arial LatArm"/>
          <w:sz w:val="24"/>
          <w:szCs w:val="24"/>
          <w:lang w:val="hy-AM"/>
        </w:rPr>
      </w:pPr>
      <w:r w:rsidRPr="00570B06">
        <w:rPr>
          <w:rFonts w:ascii="GHEA Grapalat" w:eastAsia="Times New Roman" w:hAnsi="GHEA Grapalat" w:cs="Sylfaen"/>
          <w:bCs/>
          <w:sz w:val="24"/>
          <w:szCs w:val="24"/>
          <w:lang w:val="hy-AM"/>
        </w:rPr>
        <w:t xml:space="preserve">Նշված թափուր պաշտոնը զբաղեցնելու համար հայտարարված մրցույթը կանցկացվի Մեծամորի համայնքապետարանի շենքում </w:t>
      </w:r>
      <w:r w:rsidR="00456F0F" w:rsidRPr="00570B06">
        <w:rPr>
          <w:rFonts w:ascii="GHEA Grapalat" w:eastAsia="Times New Roman" w:hAnsi="GHEA Grapalat" w:cs="Sylfaen"/>
          <w:bCs/>
          <w:sz w:val="24"/>
          <w:szCs w:val="24"/>
          <w:lang w:val="hy-AM"/>
        </w:rPr>
        <w:t>(</w:t>
      </w:r>
      <w:r w:rsidRPr="00570B06">
        <w:rPr>
          <w:rFonts w:ascii="GHEA Grapalat" w:eastAsia="Times New Roman" w:hAnsi="GHEA Grapalat" w:cs="Sylfaen"/>
          <w:bCs/>
          <w:sz w:val="24"/>
          <w:szCs w:val="24"/>
          <w:lang w:val="hy-AM"/>
        </w:rPr>
        <w:t>ք.Մեծամոր վարչական կենտրոն 1շ</w:t>
      </w:r>
      <w:r w:rsidR="00456F0F" w:rsidRPr="00570B06">
        <w:rPr>
          <w:rFonts w:ascii="GHEA Grapalat" w:eastAsia="Times New Roman" w:hAnsi="GHEA Grapalat" w:cs="Sylfaen"/>
          <w:bCs/>
          <w:sz w:val="24"/>
          <w:szCs w:val="24"/>
          <w:lang w:val="hy-AM"/>
        </w:rPr>
        <w:t>)</w:t>
      </w:r>
      <w:r w:rsidRPr="00570B06">
        <w:rPr>
          <w:rFonts w:ascii="GHEA Grapalat" w:eastAsia="Times New Roman" w:hAnsi="GHEA Grapalat" w:cs="Sylfaen"/>
          <w:bCs/>
          <w:sz w:val="24"/>
          <w:szCs w:val="24"/>
          <w:lang w:val="hy-AM"/>
        </w:rPr>
        <w:t>:</w:t>
      </w:r>
      <w:r w:rsidR="00456F0F" w:rsidRPr="00570B06">
        <w:rPr>
          <w:rFonts w:ascii="GHEA Grapalat" w:eastAsia="Times New Roman" w:hAnsi="GHEA Grapalat" w:cs="Sylfaen"/>
          <w:bCs/>
          <w:sz w:val="24"/>
          <w:szCs w:val="24"/>
          <w:lang w:val="hy-AM"/>
        </w:rPr>
        <w:t xml:space="preserve">                                             </w:t>
      </w:r>
      <w:r w:rsidR="003147DD" w:rsidRPr="00570B06">
        <w:rPr>
          <w:rFonts w:ascii="GHEA Grapalat" w:hAnsi="GHEA Grapalat" w:cs="Sylfaen"/>
          <w:sz w:val="24"/>
          <w:szCs w:val="24"/>
          <w:lang w:val="hy-AM"/>
        </w:rPr>
        <w:t>Դիմող</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քաղաքացիները</w:t>
      </w:r>
      <w:r w:rsidR="003147DD" w:rsidRPr="00570B06">
        <w:rPr>
          <w:rFonts w:ascii="GHEA Grapalat" w:hAnsi="GHEA Grapalat" w:cs="Arial LatArm"/>
          <w:sz w:val="24"/>
          <w:szCs w:val="24"/>
          <w:lang w:val="hy-AM"/>
        </w:rPr>
        <w:t xml:space="preserve"> </w:t>
      </w:r>
      <w:r w:rsidR="00456F0F" w:rsidRPr="00570B06">
        <w:rPr>
          <w:rFonts w:ascii="GHEA Grapalat" w:eastAsia="Times New Roman" w:hAnsi="GHEA Grapalat" w:cs="Sylfaen"/>
          <w:bCs/>
          <w:sz w:val="24"/>
          <w:szCs w:val="24"/>
          <w:lang w:val="hy-AM"/>
        </w:rPr>
        <w:t>Մեծամորի համայնքապետարան</w:t>
      </w:r>
      <w:r w:rsidR="00456F0F" w:rsidRPr="00570B06">
        <w:rPr>
          <w:rFonts w:ascii="GHEA Grapalat" w:hAnsi="GHEA Grapalat" w:cs="Arial LatArm"/>
          <w:sz w:val="24"/>
          <w:szCs w:val="24"/>
          <w:lang w:val="hy-AM"/>
        </w:rPr>
        <w:t xml:space="preserve"> </w:t>
      </w:r>
      <w:r w:rsidR="003147DD" w:rsidRPr="00570B06">
        <w:rPr>
          <w:rFonts w:ascii="GHEA Grapalat" w:hAnsi="GHEA Grapalat" w:cs="Arial LatArm"/>
          <w:sz w:val="24"/>
          <w:szCs w:val="24"/>
          <w:lang w:val="hy-AM"/>
        </w:rPr>
        <w:t>(</w:t>
      </w:r>
      <w:r w:rsidR="00456F0F" w:rsidRPr="00570B06">
        <w:rPr>
          <w:rFonts w:ascii="GHEA Grapalat" w:eastAsia="Times New Roman" w:hAnsi="GHEA Grapalat" w:cs="Sylfaen"/>
          <w:bCs/>
          <w:sz w:val="24"/>
          <w:szCs w:val="24"/>
          <w:lang w:val="hy-AM"/>
        </w:rPr>
        <w:t>ք.Մեծամոր վարչական կենտրոն 1շ</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կամ</w:t>
      </w:r>
      <w:r w:rsidR="003147DD" w:rsidRPr="00570B06">
        <w:rPr>
          <w:rFonts w:ascii="GHEA Grapalat" w:hAnsi="GHEA Grapalat" w:cs="Arial LatArm"/>
          <w:sz w:val="24"/>
          <w:szCs w:val="24"/>
          <w:lang w:val="hy-AM"/>
        </w:rPr>
        <w:t xml:space="preserve"> ՀՀ </w:t>
      </w:r>
      <w:r w:rsidR="003147DD" w:rsidRPr="00570B06">
        <w:rPr>
          <w:rFonts w:ascii="GHEA Grapalat" w:hAnsi="GHEA Grapalat" w:cs="Sylfaen"/>
          <w:sz w:val="24"/>
          <w:szCs w:val="24"/>
          <w:lang w:val="hy-AM"/>
        </w:rPr>
        <w:t>Արմավիրի</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մարզպետարան</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ք</w:t>
      </w:r>
      <w:r w:rsidR="003147DD" w:rsidRPr="00570B06">
        <w:rPr>
          <w:rFonts w:ascii="GHEA Grapalat" w:hAnsi="GHEA Grapalat" w:cs="Arial LatArm"/>
          <w:sz w:val="24"/>
          <w:szCs w:val="24"/>
          <w:lang w:val="hy-AM"/>
        </w:rPr>
        <w:t>.</w:t>
      </w:r>
      <w:r w:rsidR="003147DD" w:rsidRPr="00570B06">
        <w:rPr>
          <w:rFonts w:ascii="GHEA Grapalat" w:hAnsi="GHEA Grapalat" w:cs="Sylfaen"/>
          <w:sz w:val="24"/>
          <w:szCs w:val="24"/>
          <w:lang w:val="hy-AM"/>
        </w:rPr>
        <w:t>Արմավիր, Աբովյան 71</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պետք</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է</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ներկայացնեն</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հետևյալ</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փաստաթղթերը</w:t>
      </w:r>
      <w:r w:rsidR="003147DD" w:rsidRPr="00570B06">
        <w:rPr>
          <w:rFonts w:ascii="GHEA Grapalat" w:hAnsi="GHEA Grapalat" w:cs="Arial LatArm"/>
          <w:sz w:val="24"/>
          <w:szCs w:val="24"/>
          <w:lang w:val="hy-AM"/>
        </w:rPr>
        <w:t>`</w:t>
      </w:r>
    </w:p>
    <w:p w14:paraId="4D1B8740" w14:textId="77777777" w:rsidR="003147DD" w:rsidRPr="00570B06" w:rsidRDefault="003147DD" w:rsidP="003147DD">
      <w:pPr>
        <w:spacing w:after="0" w:line="240" w:lineRule="auto"/>
        <w:ind w:firstLine="284"/>
        <w:jc w:val="both"/>
        <w:rPr>
          <w:rFonts w:ascii="GHEA Grapalat" w:hAnsi="GHEA Grapalat" w:cs="Sylfaen"/>
          <w:sz w:val="24"/>
          <w:szCs w:val="24"/>
          <w:lang w:val="hy-AM"/>
        </w:rPr>
      </w:pPr>
      <w:r w:rsidRPr="00570B06">
        <w:rPr>
          <w:rFonts w:ascii="GHEA Grapalat" w:hAnsi="GHEA Grapalat" w:cs="Sylfaen"/>
          <w:sz w:val="24"/>
          <w:szCs w:val="24"/>
          <w:lang w:val="hy-AM"/>
        </w:rPr>
        <w:lastRenderedPageBreak/>
        <w:t>ա) գրավոր դիմում (տրվում է հանձնաժողովի անունով՝ նշելով այն պաշտոնը, որին հավակնում է դիմողը).</w:t>
      </w:r>
    </w:p>
    <w:p w14:paraId="34208921" w14:textId="77777777" w:rsidR="003147DD" w:rsidRPr="00570B06" w:rsidRDefault="003147DD" w:rsidP="003147DD">
      <w:pPr>
        <w:spacing w:after="0" w:line="240" w:lineRule="auto"/>
        <w:ind w:firstLine="284"/>
        <w:jc w:val="both"/>
        <w:rPr>
          <w:rFonts w:ascii="GHEA Grapalat" w:hAnsi="GHEA Grapalat" w:cs="Sylfaen"/>
          <w:sz w:val="24"/>
          <w:szCs w:val="24"/>
          <w:lang w:val="hy-AM"/>
        </w:rPr>
      </w:pPr>
      <w:r w:rsidRPr="00570B06">
        <w:rPr>
          <w:rFonts w:ascii="GHEA Grapalat" w:hAnsi="GHEA Grapalat" w:cs="Sylfaen"/>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570B06" w:rsidRDefault="003147DD" w:rsidP="003147DD">
      <w:pPr>
        <w:spacing w:after="0" w:line="240" w:lineRule="auto"/>
        <w:ind w:firstLine="284"/>
        <w:jc w:val="both"/>
        <w:rPr>
          <w:rFonts w:ascii="GHEA Grapalat" w:hAnsi="GHEA Grapalat" w:cs="Sylfaen"/>
          <w:sz w:val="24"/>
          <w:szCs w:val="24"/>
          <w:lang w:val="hy-AM"/>
        </w:rPr>
      </w:pPr>
      <w:r w:rsidRPr="00570B06">
        <w:rPr>
          <w:rFonts w:ascii="GHEA Grapalat" w:hAnsi="GHEA Grapalat" w:cs="Sylfaen"/>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570B06" w:rsidRDefault="003147DD" w:rsidP="003147DD">
      <w:pPr>
        <w:spacing w:after="0" w:line="240" w:lineRule="auto"/>
        <w:ind w:firstLine="284"/>
        <w:jc w:val="both"/>
        <w:rPr>
          <w:rFonts w:ascii="GHEA Grapalat" w:hAnsi="GHEA Grapalat" w:cs="Sylfaen"/>
          <w:sz w:val="24"/>
          <w:szCs w:val="24"/>
          <w:lang w:val="hy-AM"/>
        </w:rPr>
      </w:pPr>
      <w:r w:rsidRPr="00570B06">
        <w:rPr>
          <w:rFonts w:ascii="GHEA Grapalat" w:hAnsi="GHEA Grapalat" w:cs="Sylfaen"/>
          <w:sz w:val="24"/>
          <w:szCs w:val="24"/>
          <w:lang w:val="hy-AM"/>
        </w:rPr>
        <w:t>դ) հայտարարություն այն մասին, որ ինքը դատական կարգով չի ճանաչվել անգործունակ կամ սահմանափակ գործունակ.</w:t>
      </w:r>
    </w:p>
    <w:p w14:paraId="54952354" w14:textId="0BF9AED7" w:rsidR="003147DD" w:rsidRPr="00570B06" w:rsidRDefault="00570B06" w:rsidP="003147DD">
      <w:pPr>
        <w:spacing w:after="0" w:line="240" w:lineRule="auto"/>
        <w:ind w:firstLine="284"/>
        <w:jc w:val="both"/>
        <w:rPr>
          <w:rFonts w:ascii="GHEA Grapalat" w:hAnsi="GHEA Grapalat" w:cs="Sylfaen"/>
          <w:sz w:val="24"/>
          <w:szCs w:val="24"/>
          <w:lang w:val="hy-AM"/>
        </w:rPr>
      </w:pPr>
      <w:r w:rsidRPr="00570B06">
        <w:rPr>
          <w:rFonts w:ascii="GHEA Grapalat" w:hAnsi="GHEA Grapalat" w:cs="Sylfaen"/>
          <w:sz w:val="24"/>
          <w:szCs w:val="24"/>
          <w:lang w:val="hy-AM"/>
        </w:rPr>
        <w:t>ե</w:t>
      </w:r>
      <w:r w:rsidR="003147DD" w:rsidRPr="00570B06">
        <w:rPr>
          <w:rFonts w:ascii="GHEA Grapalat" w:hAnsi="GHEA Grapalat" w:cs="Sylfaen"/>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33438966" w:rsidR="003147DD" w:rsidRPr="00570B06" w:rsidRDefault="00570B06" w:rsidP="003147DD">
      <w:pPr>
        <w:spacing w:after="0" w:line="240" w:lineRule="auto"/>
        <w:ind w:firstLine="284"/>
        <w:jc w:val="both"/>
        <w:rPr>
          <w:rFonts w:ascii="GHEA Grapalat" w:hAnsi="GHEA Grapalat" w:cs="Sylfaen"/>
          <w:sz w:val="24"/>
          <w:szCs w:val="24"/>
          <w:lang w:val="hy-AM"/>
        </w:rPr>
      </w:pPr>
      <w:r w:rsidRPr="00570B06">
        <w:rPr>
          <w:rFonts w:ascii="GHEA Grapalat" w:hAnsi="GHEA Grapalat" w:cs="Sylfaen"/>
          <w:sz w:val="24"/>
          <w:szCs w:val="24"/>
          <w:lang w:val="hy-AM"/>
        </w:rPr>
        <w:t>զ</w:t>
      </w:r>
      <w:r w:rsidR="003147DD" w:rsidRPr="00570B06">
        <w:rPr>
          <w:rFonts w:ascii="GHEA Grapalat" w:hAnsi="GHEA Grapalat" w:cs="Sylfaen"/>
          <w:sz w:val="24"/>
          <w:szCs w:val="24"/>
          <w:lang w:val="hy-AM"/>
        </w:rPr>
        <w:t>) մեկ լուսանկար՝ 3 X 4 սմ չափսի.</w:t>
      </w:r>
    </w:p>
    <w:p w14:paraId="5EB33404" w14:textId="718E512B" w:rsidR="003147DD" w:rsidRPr="00570B06" w:rsidRDefault="00570B06" w:rsidP="003147DD">
      <w:pPr>
        <w:spacing w:after="0" w:line="240" w:lineRule="auto"/>
        <w:ind w:firstLine="284"/>
        <w:jc w:val="both"/>
        <w:rPr>
          <w:rFonts w:ascii="GHEA Grapalat" w:hAnsi="GHEA Grapalat" w:cs="Sylfaen"/>
          <w:sz w:val="24"/>
          <w:szCs w:val="24"/>
          <w:lang w:val="hy-AM"/>
        </w:rPr>
      </w:pPr>
      <w:r w:rsidRPr="00570B06">
        <w:rPr>
          <w:rFonts w:ascii="GHEA Grapalat" w:hAnsi="GHEA Grapalat" w:cs="Sylfaen"/>
          <w:sz w:val="24"/>
          <w:szCs w:val="24"/>
          <w:lang w:val="hy-AM"/>
        </w:rPr>
        <w:t>է</w:t>
      </w:r>
      <w:r w:rsidR="003147DD" w:rsidRPr="00570B06">
        <w:rPr>
          <w:rFonts w:ascii="GHEA Grapalat" w:hAnsi="GHEA Grapalat" w:cs="Sylfaen"/>
          <w:sz w:val="24"/>
          <w:szCs w:val="24"/>
          <w:lang w:val="hy-AM"/>
        </w:rPr>
        <w:t>) անձնագրի պատճենը:</w:t>
      </w:r>
    </w:p>
    <w:p w14:paraId="1BDF715F" w14:textId="799C23B7" w:rsidR="003147DD" w:rsidRPr="00570B06" w:rsidRDefault="00570B06" w:rsidP="003147DD">
      <w:pPr>
        <w:spacing w:after="0" w:line="240" w:lineRule="auto"/>
        <w:ind w:firstLine="284"/>
        <w:jc w:val="both"/>
        <w:rPr>
          <w:rFonts w:ascii="GHEA Grapalat" w:hAnsi="GHEA Grapalat"/>
          <w:sz w:val="24"/>
          <w:szCs w:val="24"/>
          <w:lang w:val="hy-AM"/>
        </w:rPr>
      </w:pPr>
      <w:r w:rsidRPr="00570B06">
        <w:rPr>
          <w:rFonts w:ascii="GHEA Grapalat" w:hAnsi="GHEA Grapalat" w:cs="Arial LatArm"/>
          <w:sz w:val="24"/>
          <w:szCs w:val="24"/>
          <w:lang w:val="hy-AM"/>
        </w:rPr>
        <w:t>ը</w:t>
      </w:r>
      <w:r w:rsidR="003147DD" w:rsidRPr="00570B06">
        <w:rPr>
          <w:rFonts w:ascii="GHEA Grapalat" w:hAnsi="GHEA Grapalat" w:cs="Sylfaen"/>
          <w:sz w:val="24"/>
          <w:szCs w:val="24"/>
          <w:lang w:val="hy-AM"/>
        </w:rPr>
        <w:t xml:space="preserve">) </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սոցիալական</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քարտը</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և</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քարտի</w:t>
      </w:r>
      <w:r w:rsidR="003147DD" w:rsidRPr="00570B06">
        <w:rPr>
          <w:rFonts w:ascii="GHEA Grapalat" w:hAnsi="GHEA Grapalat" w:cs="Arial LatArm"/>
          <w:sz w:val="24"/>
          <w:szCs w:val="24"/>
          <w:lang w:val="hy-AM"/>
        </w:rPr>
        <w:t xml:space="preserve"> </w:t>
      </w:r>
      <w:r w:rsidR="003147DD" w:rsidRPr="00570B06">
        <w:rPr>
          <w:rFonts w:ascii="GHEA Grapalat" w:hAnsi="GHEA Grapalat" w:cs="Sylfaen"/>
          <w:sz w:val="24"/>
          <w:szCs w:val="24"/>
          <w:lang w:val="hy-AM"/>
        </w:rPr>
        <w:t>պատճեն:</w:t>
      </w:r>
    </w:p>
    <w:p w14:paraId="660CFCE9" w14:textId="77777777" w:rsidR="003147DD" w:rsidRPr="00570B06" w:rsidRDefault="003147DD" w:rsidP="003147DD">
      <w:pPr>
        <w:spacing w:after="0" w:line="240" w:lineRule="auto"/>
        <w:ind w:firstLine="284"/>
        <w:jc w:val="both"/>
        <w:rPr>
          <w:rFonts w:ascii="GHEA Grapalat" w:hAnsi="GHEA Grapalat"/>
          <w:sz w:val="24"/>
          <w:szCs w:val="24"/>
          <w:lang w:val="hy-AM"/>
        </w:rPr>
      </w:pPr>
      <w:r w:rsidRPr="00570B06">
        <w:rPr>
          <w:rFonts w:ascii="GHEA Grapalat" w:hAnsi="GHEA Grapalat" w:cs="Sylfaen"/>
          <w:sz w:val="24"/>
          <w:szCs w:val="24"/>
          <w:lang w:val="hy-AM"/>
        </w:rPr>
        <w:t>Մրցույթին</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մասնակցել</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կարող</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են</w:t>
      </w:r>
      <w:r w:rsidRPr="00570B06">
        <w:rPr>
          <w:rFonts w:ascii="GHEA Grapalat" w:hAnsi="GHEA Grapalat" w:cs="Arial LatArm"/>
          <w:sz w:val="24"/>
          <w:szCs w:val="24"/>
          <w:lang w:val="hy-AM"/>
        </w:rPr>
        <w:t xml:space="preserve">  պ</w:t>
      </w:r>
      <w:r w:rsidRPr="00570B06">
        <w:rPr>
          <w:rFonts w:ascii="GHEA Grapalat" w:hAnsi="GHEA Grapalat" w:cs="Sylfaen"/>
          <w:sz w:val="24"/>
          <w:szCs w:val="24"/>
          <w:lang w:val="hy-AM"/>
        </w:rPr>
        <w:t xml:space="preserve">աշտոնի անձնագրով սահմանված պահանջներին համապատասխանող </w:t>
      </w:r>
      <w:r w:rsidRPr="00570B06">
        <w:rPr>
          <w:rFonts w:ascii="GHEA Grapalat" w:hAnsi="GHEA Grapalat" w:cs="Arial LatArm"/>
          <w:sz w:val="24"/>
          <w:szCs w:val="24"/>
          <w:lang w:val="hy-AM"/>
        </w:rPr>
        <w:t xml:space="preserve">18 </w:t>
      </w:r>
      <w:r w:rsidRPr="00570B06">
        <w:rPr>
          <w:rFonts w:ascii="GHEA Grapalat" w:hAnsi="GHEA Grapalat" w:cs="Sylfaen"/>
          <w:sz w:val="24"/>
          <w:szCs w:val="24"/>
          <w:lang w:val="hy-AM"/>
        </w:rPr>
        <w:t>տարին</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լրացած</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ՀՀ</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քաղաքացիները</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և</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ՀՀ</w:t>
      </w:r>
      <w:r w:rsidRPr="00570B06">
        <w:rPr>
          <w:rFonts w:ascii="GHEA Grapalat" w:hAnsi="GHEA Grapalat" w:cs="Arial LatArm"/>
          <w:sz w:val="24"/>
          <w:szCs w:val="24"/>
          <w:lang w:val="hy-AM"/>
        </w:rPr>
        <w:t>–</w:t>
      </w:r>
      <w:r w:rsidRPr="00570B06">
        <w:rPr>
          <w:rFonts w:ascii="GHEA Grapalat" w:hAnsi="GHEA Grapalat" w:cs="Sylfaen"/>
          <w:sz w:val="24"/>
          <w:szCs w:val="24"/>
          <w:lang w:val="hy-AM"/>
        </w:rPr>
        <w:t>ում</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փախստականի</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կարգավիճակ</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ունեցող</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անձիք</w:t>
      </w:r>
      <w:r w:rsidRPr="00570B06">
        <w:rPr>
          <w:rFonts w:ascii="GHEA Grapalat" w:hAnsi="GHEA Grapalat" w:cs="Arial LatArm"/>
          <w:sz w:val="24"/>
          <w:szCs w:val="24"/>
          <w:lang w:val="hy-AM"/>
        </w:rPr>
        <w:t>:</w:t>
      </w:r>
    </w:p>
    <w:p w14:paraId="1B4F67B7" w14:textId="77777777" w:rsidR="003147DD" w:rsidRPr="00570B06" w:rsidRDefault="003147DD" w:rsidP="003147DD">
      <w:pPr>
        <w:spacing w:after="0" w:line="240" w:lineRule="auto"/>
        <w:ind w:firstLine="284"/>
        <w:jc w:val="both"/>
        <w:rPr>
          <w:rFonts w:ascii="GHEA Grapalat" w:hAnsi="GHEA Grapalat"/>
          <w:sz w:val="24"/>
          <w:szCs w:val="24"/>
          <w:lang w:val="hy-AM"/>
        </w:rPr>
      </w:pPr>
      <w:r w:rsidRPr="00570B06">
        <w:rPr>
          <w:rFonts w:ascii="GHEA Grapalat" w:hAnsi="GHEA Grapalat" w:cs="Sylfaen"/>
          <w:sz w:val="24"/>
          <w:szCs w:val="24"/>
          <w:lang w:val="hy-AM"/>
        </w:rPr>
        <w:t>Քաղաքացիները</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մրցույթին</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մասնակցելու</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համար</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փաստաթղթերը</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հանձնում</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են</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անձամբ</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ներկայացնելով</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անձնագիրը</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կամ</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անձը</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հաստատող</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փաստաթուղթը</w:t>
      </w:r>
      <w:r w:rsidRPr="00570B06">
        <w:rPr>
          <w:rFonts w:ascii="GHEA Grapalat" w:hAnsi="GHEA Grapalat" w:cs="Arial LatArm"/>
          <w:sz w:val="24"/>
          <w:szCs w:val="24"/>
          <w:lang w:val="hy-AM"/>
        </w:rPr>
        <w:t>:</w:t>
      </w:r>
    </w:p>
    <w:p w14:paraId="504A8EA1" w14:textId="77777777" w:rsidR="003147DD" w:rsidRPr="00570B06" w:rsidRDefault="003147DD" w:rsidP="003147DD">
      <w:pPr>
        <w:spacing w:after="0" w:line="240" w:lineRule="auto"/>
        <w:ind w:firstLine="284"/>
        <w:jc w:val="both"/>
        <w:rPr>
          <w:rFonts w:ascii="GHEA Grapalat" w:hAnsi="GHEA Grapalat" w:cs="Arial LatArm"/>
          <w:sz w:val="24"/>
          <w:szCs w:val="24"/>
          <w:lang w:val="hy-AM"/>
        </w:rPr>
      </w:pPr>
      <w:r w:rsidRPr="00570B06">
        <w:rPr>
          <w:rFonts w:ascii="GHEA Grapalat" w:hAnsi="GHEA Grapalat" w:cs="Sylfaen"/>
          <w:sz w:val="24"/>
          <w:szCs w:val="24"/>
          <w:lang w:val="hy-AM"/>
        </w:rPr>
        <w:t>Մրցույթներին</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մասնակցելու</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համար</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քաղաքացիների</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ներկայացրած</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փաստաթղթերի</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պատճեները</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ետ</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չեն</w:t>
      </w:r>
      <w:r w:rsidRPr="00570B06">
        <w:rPr>
          <w:rFonts w:ascii="GHEA Grapalat" w:hAnsi="GHEA Grapalat" w:cs="Arial LatArm"/>
          <w:sz w:val="24"/>
          <w:szCs w:val="24"/>
          <w:lang w:val="hy-AM"/>
        </w:rPr>
        <w:t xml:space="preserve"> </w:t>
      </w:r>
      <w:r w:rsidRPr="00570B06">
        <w:rPr>
          <w:rFonts w:ascii="GHEA Grapalat" w:hAnsi="GHEA Grapalat" w:cs="Sylfaen"/>
          <w:sz w:val="24"/>
          <w:szCs w:val="24"/>
          <w:lang w:val="hy-AM"/>
        </w:rPr>
        <w:t>վերադարձվում</w:t>
      </w:r>
      <w:r w:rsidRPr="00570B06">
        <w:rPr>
          <w:rFonts w:ascii="GHEA Grapalat" w:hAnsi="GHEA Grapalat" w:cs="Arial LatArm"/>
          <w:sz w:val="24"/>
          <w:szCs w:val="24"/>
          <w:lang w:val="hy-AM"/>
        </w:rPr>
        <w:t>:</w:t>
      </w:r>
    </w:p>
    <w:p w14:paraId="574E8456" w14:textId="77777777" w:rsidR="003147DD" w:rsidRPr="00570B06" w:rsidRDefault="003147DD" w:rsidP="003147DD">
      <w:pPr>
        <w:spacing w:after="0" w:line="240" w:lineRule="auto"/>
        <w:ind w:firstLine="284"/>
        <w:jc w:val="both"/>
        <w:rPr>
          <w:rFonts w:ascii="GHEA Grapalat" w:hAnsi="GHEA Grapalat"/>
          <w:sz w:val="24"/>
          <w:szCs w:val="24"/>
          <w:lang w:val="hy-AM"/>
        </w:rPr>
      </w:pPr>
      <w:r w:rsidRPr="00570B06">
        <w:rPr>
          <w:rFonts w:ascii="GHEA Grapalat" w:hAnsi="GHEA Grapalat"/>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20030C2C" w:rsidR="00456F0F" w:rsidRPr="00570B06" w:rsidRDefault="0038276A" w:rsidP="001D4010">
      <w:pPr>
        <w:shd w:val="clear" w:color="auto" w:fill="FFFFFF"/>
        <w:spacing w:after="0" w:line="240" w:lineRule="auto"/>
        <w:jc w:val="both"/>
        <w:rPr>
          <w:rFonts w:ascii="GHEA Grapalat" w:hAnsi="GHEA Grapalat" w:cs="Sylfaen"/>
          <w:sz w:val="24"/>
          <w:szCs w:val="24"/>
          <w:lang w:val="hy-AM"/>
        </w:rPr>
      </w:pPr>
      <w:r w:rsidRPr="00570B06">
        <w:rPr>
          <w:rFonts w:ascii="GHEA Grapalat" w:hAnsi="GHEA Grapalat"/>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570B06">
        <w:rPr>
          <w:rFonts w:ascii="GHEA Grapalat" w:hAnsi="GHEA Grapalat" w:cs="Sylfaen"/>
          <w:sz w:val="24"/>
          <w:szCs w:val="24"/>
          <w:lang w:val="hy-AM"/>
        </w:rPr>
        <w:t xml:space="preserve">՝ </w:t>
      </w:r>
      <w:r w:rsidR="00F02D3D" w:rsidRPr="00570B06">
        <w:rPr>
          <w:rFonts w:ascii="GHEA Grapalat" w:hAnsi="GHEA Grapalat" w:cs="Sylfaen"/>
          <w:sz w:val="24"/>
          <w:szCs w:val="24"/>
          <w:lang w:val="hy-AM"/>
        </w:rPr>
        <w:t>Հայաստանի</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Հանրապետության</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Սահմանադրության</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Հայաստանի</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Հանրապետության</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աշխատանքային</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օրենսգրքի</w:t>
      </w:r>
      <w:r w:rsidR="00F02D3D" w:rsidRPr="00570B06">
        <w:rPr>
          <w:rFonts w:ascii="GHEA Grapalat" w:hAnsi="GHEA Grapalat"/>
          <w:sz w:val="24"/>
          <w:szCs w:val="24"/>
          <w:lang w:val="hy-AM"/>
        </w:rPr>
        <w:t>, «</w:t>
      </w:r>
      <w:r w:rsidR="00F02D3D" w:rsidRPr="00570B06">
        <w:rPr>
          <w:rFonts w:ascii="GHEA Grapalat" w:hAnsi="GHEA Grapalat" w:cs="Sylfaen"/>
          <w:sz w:val="24"/>
          <w:szCs w:val="24"/>
          <w:lang w:val="hy-AM"/>
        </w:rPr>
        <w:t>Համայնքային</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ծառայության</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մասին»</w:t>
      </w:r>
      <w:r w:rsidR="00F02D3D" w:rsidRPr="00570B06">
        <w:rPr>
          <w:rFonts w:ascii="GHEA Grapalat" w:hAnsi="GHEA Grapalat"/>
          <w:sz w:val="24"/>
          <w:szCs w:val="24"/>
          <w:lang w:val="hy-AM"/>
        </w:rPr>
        <w:t>, «</w:t>
      </w:r>
      <w:r w:rsidR="00F02D3D" w:rsidRPr="00570B06">
        <w:rPr>
          <w:rFonts w:ascii="GHEA Grapalat" w:hAnsi="GHEA Grapalat" w:cs="Sylfaen"/>
          <w:sz w:val="24"/>
          <w:szCs w:val="24"/>
          <w:lang w:val="hy-AM"/>
        </w:rPr>
        <w:t>Տեղական</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ինքնակառավարման</w:t>
      </w:r>
      <w:r w:rsidR="00F02D3D" w:rsidRPr="00570B06">
        <w:rPr>
          <w:rFonts w:ascii="GHEA Grapalat" w:hAnsi="GHEA Grapalat"/>
          <w:sz w:val="24"/>
          <w:szCs w:val="24"/>
          <w:lang w:val="hy-AM"/>
        </w:rPr>
        <w:t xml:space="preserve"> </w:t>
      </w:r>
      <w:r w:rsidR="00F02D3D" w:rsidRPr="00570B06">
        <w:rPr>
          <w:rFonts w:ascii="GHEA Grapalat" w:hAnsi="GHEA Grapalat" w:cs="Sylfaen"/>
          <w:sz w:val="24"/>
          <w:szCs w:val="24"/>
          <w:lang w:val="hy-AM"/>
        </w:rPr>
        <w:t>մասին»</w:t>
      </w:r>
      <w:r w:rsidR="00F02D3D" w:rsidRPr="00570B06">
        <w:rPr>
          <w:rFonts w:ascii="GHEA Grapalat" w:hAnsi="GHEA Grapalat"/>
          <w:sz w:val="24"/>
          <w:szCs w:val="24"/>
          <w:lang w:val="hy-AM"/>
        </w:rPr>
        <w:t xml:space="preserve">, Բնության հատուկ պահպանվող  տարածքների մասին, Անասնաբուժության մասին,Բուսական աշխարհի մասին,Կենդանական աշխարհի մասին, Բնապահպանական վճարների դրույքաչափերի մասին, Ընդերքն օգտակար հանածոների շահագործման նպատակով ուսումնասիրության և արդյունահանման համար տրամադրելու կոնցեսիայի մասին  Ջրօգտագործողների և ջրօգտագործողների  ընկերությունների  միությունների մասին, Քաղաքացիների առաջարկությունները, դիմումները և բողոքները քննարկելու կարգի մասին, Վարչարարության հիմունքների և վարչական վարույթի մասինՀայաստանի Հանրապետության օրենքներից, Հայաստանի Հանրապետության Հողային, Հայաստանի Հանրապետության Ջրային,Հայաստանի </w:t>
      </w:r>
      <w:r w:rsidR="00F02D3D" w:rsidRPr="00570B06">
        <w:rPr>
          <w:rFonts w:ascii="GHEA Grapalat" w:hAnsi="GHEA Grapalat"/>
          <w:sz w:val="24"/>
          <w:szCs w:val="24"/>
          <w:lang w:val="hy-AM"/>
        </w:rPr>
        <w:lastRenderedPageBreak/>
        <w:t>Հանրապետության Անտառային, Հայաստանի հանրապետության Ընդերքի մասին օրենսգրքերից</w:t>
      </w:r>
      <w:r w:rsidR="00456F0F" w:rsidRPr="00570B06">
        <w:rPr>
          <w:rFonts w:ascii="GHEA Grapalat" w:hAnsi="GHEA Grapalat" w:cs="Sylfaen"/>
          <w:sz w:val="24"/>
          <w:szCs w:val="24"/>
          <w:lang w:val="hy-AM"/>
        </w:rPr>
        <w:t>:</w:t>
      </w:r>
    </w:p>
    <w:p w14:paraId="49BBB452" w14:textId="0B3D662E" w:rsidR="003147DD" w:rsidRPr="00570B06" w:rsidRDefault="003147DD" w:rsidP="001D4010">
      <w:pPr>
        <w:shd w:val="clear" w:color="auto" w:fill="FFFFFF"/>
        <w:spacing w:after="0" w:line="240" w:lineRule="auto"/>
        <w:jc w:val="both"/>
        <w:rPr>
          <w:rFonts w:ascii="GHEA Grapalat" w:eastAsia="Times New Roman" w:hAnsi="GHEA Grapalat" w:cs="Sylfaen"/>
          <w:bCs/>
          <w:sz w:val="24"/>
          <w:szCs w:val="24"/>
          <w:lang w:val="hy-AM"/>
        </w:rPr>
      </w:pPr>
      <w:r w:rsidRPr="00570B06">
        <w:rPr>
          <w:rFonts w:ascii="GHEA Grapalat" w:eastAsia="Times New Roman" w:hAnsi="GHEA Grapalat" w:cs="Sylfaen"/>
          <w:bCs/>
          <w:sz w:val="24"/>
          <w:szCs w:val="24"/>
          <w:lang w:val="hy-AM"/>
        </w:rPr>
        <w:t xml:space="preserve">Թափուր պաշտոնի համար նշանակված  մրցույթը կկայանա 2022թ. օգոստոսի </w:t>
      </w:r>
      <w:r w:rsidR="00456F0F" w:rsidRPr="00570B06">
        <w:rPr>
          <w:rFonts w:ascii="GHEA Grapalat" w:eastAsia="Times New Roman" w:hAnsi="GHEA Grapalat" w:cs="Sylfaen"/>
          <w:bCs/>
          <w:sz w:val="24"/>
          <w:szCs w:val="24"/>
          <w:lang w:val="hy-AM"/>
        </w:rPr>
        <w:t>2</w:t>
      </w:r>
      <w:r w:rsidR="00E0653F">
        <w:rPr>
          <w:rFonts w:ascii="GHEA Grapalat" w:eastAsia="Times New Roman" w:hAnsi="GHEA Grapalat" w:cs="Sylfaen"/>
          <w:bCs/>
          <w:sz w:val="24"/>
          <w:szCs w:val="24"/>
          <w:lang w:val="hy-AM"/>
        </w:rPr>
        <w:t>5</w:t>
      </w:r>
      <w:r w:rsidRPr="00570B06">
        <w:rPr>
          <w:rFonts w:ascii="GHEA Grapalat" w:eastAsia="Times New Roman" w:hAnsi="GHEA Grapalat" w:cs="Sylfaen"/>
          <w:bCs/>
          <w:sz w:val="24"/>
          <w:szCs w:val="24"/>
          <w:lang w:val="hy-AM"/>
        </w:rPr>
        <w:t>-ին ժամը 1</w:t>
      </w:r>
      <w:r w:rsidR="00F02D3D" w:rsidRPr="00570B06">
        <w:rPr>
          <w:rFonts w:ascii="GHEA Grapalat" w:eastAsia="Times New Roman" w:hAnsi="GHEA Grapalat" w:cs="Sylfaen"/>
          <w:bCs/>
          <w:sz w:val="24"/>
          <w:szCs w:val="24"/>
          <w:lang w:val="hy-AM"/>
        </w:rPr>
        <w:t>4</w:t>
      </w:r>
      <w:r w:rsidRPr="00570B06">
        <w:rPr>
          <w:rFonts w:ascii="GHEA Grapalat" w:eastAsia="Times New Roman" w:hAnsi="GHEA Grapalat" w:cs="Sylfaen"/>
          <w:bCs/>
          <w:sz w:val="24"/>
          <w:szCs w:val="24"/>
          <w:lang w:val="hy-AM"/>
        </w:rPr>
        <w:t>:</w:t>
      </w:r>
      <w:r w:rsidR="00F02D3D" w:rsidRPr="00570B06">
        <w:rPr>
          <w:rFonts w:ascii="GHEA Grapalat" w:eastAsia="Times New Roman" w:hAnsi="GHEA Grapalat" w:cs="Sylfaen"/>
          <w:bCs/>
          <w:sz w:val="24"/>
          <w:szCs w:val="24"/>
          <w:lang w:val="hy-AM"/>
        </w:rPr>
        <w:t>0</w:t>
      </w:r>
      <w:r w:rsidRPr="00570B06">
        <w:rPr>
          <w:rFonts w:ascii="GHEA Grapalat" w:eastAsia="Times New Roman" w:hAnsi="GHEA Grapalat" w:cs="Sylfaen"/>
          <w:bCs/>
          <w:sz w:val="24"/>
          <w:szCs w:val="24"/>
          <w:lang w:val="hy-AM"/>
        </w:rPr>
        <w:t>0-ին:</w:t>
      </w:r>
    </w:p>
    <w:p w14:paraId="41018CE0" w14:textId="19C42271" w:rsidR="003147DD" w:rsidRPr="00570B06" w:rsidRDefault="003147DD" w:rsidP="006D46CF">
      <w:pPr>
        <w:spacing w:after="0" w:line="240" w:lineRule="auto"/>
        <w:jc w:val="both"/>
        <w:rPr>
          <w:rFonts w:ascii="GHEA Grapalat" w:eastAsia="Times New Roman" w:hAnsi="GHEA Grapalat" w:cs="Sylfaen"/>
          <w:bCs/>
          <w:sz w:val="24"/>
          <w:szCs w:val="24"/>
          <w:lang w:val="hy-AM"/>
        </w:rPr>
      </w:pPr>
      <w:r w:rsidRPr="00570B06">
        <w:rPr>
          <w:rFonts w:ascii="GHEA Grapalat" w:eastAsia="Times New Roman" w:hAnsi="GHEA Grapalat" w:cs="Sylfaen"/>
          <w:bCs/>
          <w:sz w:val="24"/>
          <w:szCs w:val="24"/>
          <w:lang w:val="hy-AM"/>
        </w:rPr>
        <w:t>Մրցույթին մասնակցելու դիմումների ընդունման վերջնաժամկետն է 202</w:t>
      </w:r>
      <w:r w:rsidR="00952FB6" w:rsidRPr="00570B06">
        <w:rPr>
          <w:rFonts w:ascii="GHEA Grapalat" w:eastAsia="Times New Roman" w:hAnsi="GHEA Grapalat" w:cs="Sylfaen"/>
          <w:bCs/>
          <w:sz w:val="24"/>
          <w:szCs w:val="24"/>
          <w:lang w:val="hy-AM"/>
        </w:rPr>
        <w:t xml:space="preserve">2թ. օգոստոսի </w:t>
      </w:r>
      <w:r w:rsidR="00716617" w:rsidRPr="00570B06">
        <w:rPr>
          <w:rFonts w:ascii="GHEA Grapalat" w:eastAsia="Times New Roman" w:hAnsi="GHEA Grapalat" w:cs="Sylfaen"/>
          <w:bCs/>
          <w:sz w:val="24"/>
          <w:szCs w:val="24"/>
          <w:lang w:val="hy-AM"/>
        </w:rPr>
        <w:t>1</w:t>
      </w:r>
      <w:r w:rsidR="00E0653F">
        <w:rPr>
          <w:rFonts w:ascii="GHEA Grapalat" w:eastAsia="Times New Roman" w:hAnsi="GHEA Grapalat" w:cs="Sylfaen"/>
          <w:bCs/>
          <w:sz w:val="24"/>
          <w:szCs w:val="24"/>
          <w:lang w:val="hy-AM"/>
        </w:rPr>
        <w:t>0</w:t>
      </w:r>
      <w:r w:rsidRPr="00570B06">
        <w:rPr>
          <w:rFonts w:ascii="GHEA Grapalat" w:eastAsia="Times New Roman" w:hAnsi="GHEA Grapalat" w:cs="Sylfaen"/>
          <w:bCs/>
          <w:sz w:val="24"/>
          <w:szCs w:val="24"/>
          <w:lang w:val="hy-AM"/>
        </w:rPr>
        <w:t>-ը, մինչև ժամը 1</w:t>
      </w:r>
      <w:r w:rsidR="00716617" w:rsidRPr="00570B06">
        <w:rPr>
          <w:rFonts w:ascii="GHEA Grapalat" w:eastAsia="Times New Roman" w:hAnsi="GHEA Grapalat" w:cs="Sylfaen"/>
          <w:bCs/>
          <w:sz w:val="24"/>
          <w:szCs w:val="24"/>
          <w:lang w:val="hy-AM"/>
        </w:rPr>
        <w:t>7</w:t>
      </w:r>
      <w:r w:rsidRPr="00570B06">
        <w:rPr>
          <w:rFonts w:ascii="GHEA Grapalat" w:eastAsia="Times New Roman" w:hAnsi="GHEA Grapalat" w:cs="Sylfaen"/>
          <w:bCs/>
          <w:sz w:val="24"/>
          <w:szCs w:val="24"/>
          <w:lang w:val="hy-AM"/>
        </w:rPr>
        <w:t>:00-ն:</w:t>
      </w:r>
    </w:p>
    <w:p w14:paraId="7386341B" w14:textId="3E9BD610" w:rsidR="003147DD" w:rsidRPr="00570B06" w:rsidRDefault="003147DD" w:rsidP="006D46CF">
      <w:pPr>
        <w:spacing w:after="0" w:line="240" w:lineRule="auto"/>
        <w:jc w:val="both"/>
        <w:rPr>
          <w:rFonts w:ascii="GHEA Grapalat" w:hAnsi="GHEA Grapalat"/>
          <w:sz w:val="24"/>
          <w:szCs w:val="24"/>
          <w:lang w:val="hy-AM"/>
        </w:rPr>
      </w:pPr>
      <w:r w:rsidRPr="00570B06">
        <w:rPr>
          <w:rFonts w:ascii="GHEA Grapalat" w:hAnsi="GHEA Grapalat" w:cs="Sylfaen"/>
          <w:sz w:val="24"/>
          <w:szCs w:val="24"/>
          <w:lang w:val="hy-AM"/>
        </w:rPr>
        <w:t>Փաստաթղթերը</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ընդունվում</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են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ամեն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օր</w:t>
      </w:r>
      <w:r w:rsidRPr="00570B06">
        <w:rPr>
          <w:rFonts w:ascii="GHEA Grapalat" w:hAnsi="GHEA Grapalat"/>
          <w:sz w:val="24"/>
          <w:szCs w:val="24"/>
          <w:lang w:val="hy-AM"/>
        </w:rPr>
        <w:t xml:space="preserve"> </w:t>
      </w:r>
      <w:r w:rsidRPr="00570B06">
        <w:rPr>
          <w:rFonts w:ascii="GHEA Grapalat" w:hAnsi="GHEA Grapalat" w:cs="Sylfaen"/>
          <w:sz w:val="24"/>
          <w:szCs w:val="24"/>
          <w:lang w:val="hy-AM"/>
        </w:rPr>
        <w:t xml:space="preserve">ժամը </w:t>
      </w:r>
      <w:r w:rsidRPr="00570B06">
        <w:rPr>
          <w:rFonts w:ascii="GHEA Grapalat" w:hAnsi="GHEA Grapalat"/>
          <w:sz w:val="24"/>
          <w:szCs w:val="24"/>
          <w:lang w:val="hy-AM"/>
        </w:rPr>
        <w:t xml:space="preserve"> 09:00-13:00 և 14:00-ից</w:t>
      </w:r>
      <w:r w:rsidR="0061686F" w:rsidRPr="00570B06">
        <w:rPr>
          <w:rFonts w:ascii="GHEA Grapalat" w:hAnsi="GHEA Grapalat"/>
          <w:sz w:val="24"/>
          <w:szCs w:val="24"/>
          <w:lang w:val="hy-AM"/>
        </w:rPr>
        <w:t xml:space="preserve"> 1</w:t>
      </w:r>
      <w:r w:rsidR="00716617" w:rsidRPr="00570B06">
        <w:rPr>
          <w:rFonts w:ascii="GHEA Grapalat" w:hAnsi="GHEA Grapalat"/>
          <w:sz w:val="24"/>
          <w:szCs w:val="24"/>
          <w:lang w:val="hy-AM"/>
        </w:rPr>
        <w:t>7</w:t>
      </w:r>
      <w:r w:rsidR="0061686F" w:rsidRPr="00570B06">
        <w:rPr>
          <w:rFonts w:ascii="GHEA Grapalat" w:hAnsi="GHEA Grapalat"/>
          <w:sz w:val="24"/>
          <w:szCs w:val="24"/>
          <w:lang w:val="hy-AM"/>
        </w:rPr>
        <w:t>:</w:t>
      </w:r>
      <w:r w:rsidRPr="00570B06">
        <w:rPr>
          <w:rFonts w:ascii="GHEA Grapalat" w:hAnsi="GHEA Grapalat"/>
          <w:sz w:val="24"/>
          <w:szCs w:val="24"/>
          <w:lang w:val="hy-AM"/>
        </w:rPr>
        <w:t>00-</w:t>
      </w:r>
      <w:r w:rsidRPr="00570B06">
        <w:rPr>
          <w:rFonts w:ascii="GHEA Grapalat" w:hAnsi="GHEA Grapalat" w:cs="Sylfaen"/>
          <w:sz w:val="24"/>
          <w:szCs w:val="24"/>
          <w:lang w:val="hy-AM"/>
        </w:rPr>
        <w:t>ն</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բացի</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շաբաթ,</w:t>
      </w:r>
      <w:r w:rsidRPr="00570B06">
        <w:rPr>
          <w:rFonts w:ascii="GHEA Grapalat" w:hAnsi="GHEA Grapalat"/>
          <w:sz w:val="24"/>
          <w:szCs w:val="24"/>
          <w:lang w:val="hy-AM"/>
        </w:rPr>
        <w:t xml:space="preserve"> </w:t>
      </w:r>
      <w:r w:rsidRPr="00570B06">
        <w:rPr>
          <w:rFonts w:ascii="GHEA Grapalat" w:hAnsi="GHEA Grapalat" w:cs="Sylfaen"/>
          <w:sz w:val="24"/>
          <w:szCs w:val="24"/>
          <w:lang w:val="hy-AM"/>
        </w:rPr>
        <w:t>կիրակի</w:t>
      </w:r>
      <w:r w:rsidRPr="00570B06">
        <w:rPr>
          <w:rFonts w:ascii="GHEA Grapalat" w:hAnsi="GHEA Grapalat"/>
          <w:sz w:val="24"/>
          <w:szCs w:val="24"/>
          <w:lang w:val="hy-AM"/>
        </w:rPr>
        <w:t xml:space="preserve"> և ոչ աշխատանքային </w:t>
      </w:r>
      <w:r w:rsidRPr="00570B06">
        <w:rPr>
          <w:rFonts w:ascii="GHEA Grapalat" w:hAnsi="GHEA Grapalat" w:cs="Sylfaen"/>
          <w:sz w:val="24"/>
          <w:szCs w:val="24"/>
          <w:lang w:val="hy-AM"/>
        </w:rPr>
        <w:t>օրերից</w:t>
      </w:r>
      <w:r w:rsidRPr="00570B06">
        <w:rPr>
          <w:rFonts w:ascii="GHEA Grapalat" w:hAnsi="GHEA Grapalat"/>
          <w:sz w:val="24"/>
          <w:szCs w:val="24"/>
          <w:lang w:val="hy-AM"/>
        </w:rPr>
        <w:t>:</w:t>
      </w:r>
    </w:p>
    <w:p w14:paraId="09BB9804" w14:textId="54A64C7B" w:rsidR="003147DD" w:rsidRDefault="00416873" w:rsidP="006D46CF">
      <w:pPr>
        <w:spacing w:after="0" w:line="240" w:lineRule="auto"/>
        <w:jc w:val="both"/>
        <w:rPr>
          <w:rFonts w:ascii="GHEA Grapalat" w:hAnsi="GHEA Grapalat" w:cs="Sylfaen"/>
          <w:sz w:val="24"/>
          <w:szCs w:val="24"/>
          <w:lang w:val="hy-AM"/>
        </w:rPr>
      </w:pPr>
      <w:r w:rsidRPr="00570B06">
        <w:rPr>
          <w:rFonts w:ascii="GHEA Grapalat" w:hAnsi="GHEA Grapalat" w:cs="Sylfaen"/>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 ք.Մեծամոր վարչական կենտրոն 1շ հեռ.  0237-3-48-55/ կամ Արմավիրի մարզպետարան</w:t>
      </w:r>
      <w:r w:rsidR="006D46CF" w:rsidRPr="00570B06">
        <w:rPr>
          <w:rFonts w:ascii="GHEA Grapalat" w:hAnsi="GHEA Grapalat" w:cs="Sylfaen"/>
          <w:sz w:val="24"/>
          <w:szCs w:val="24"/>
          <w:lang w:val="en-US"/>
        </w:rPr>
        <w:t xml:space="preserve"> </w:t>
      </w:r>
      <w:r w:rsidRPr="00570B06">
        <w:rPr>
          <w:rFonts w:ascii="GHEA Grapalat" w:hAnsi="GHEA Grapalat" w:cs="Sylfaen"/>
          <w:sz w:val="24"/>
          <w:szCs w:val="24"/>
          <w:lang w:val="hy-AM"/>
        </w:rPr>
        <w:t>/</w:t>
      </w:r>
      <w:r w:rsidRPr="00570B06">
        <w:rPr>
          <w:sz w:val="24"/>
          <w:szCs w:val="24"/>
          <w:lang w:val="hy-AM"/>
        </w:rPr>
        <w:t xml:space="preserve"> </w:t>
      </w:r>
      <w:r w:rsidRPr="00570B06">
        <w:rPr>
          <w:rFonts w:ascii="GHEA Grapalat" w:hAnsi="GHEA Grapalat" w:cs="Sylfaen"/>
          <w:sz w:val="24"/>
          <w:szCs w:val="24"/>
          <w:lang w:val="hy-AM"/>
        </w:rPr>
        <w:t>ք.Արմավիր Աբովյան 71/:</w:t>
      </w:r>
    </w:p>
    <w:p w14:paraId="0AD0FE87" w14:textId="0EC12D7B" w:rsidR="008C52BF" w:rsidRPr="008C52BF" w:rsidRDefault="008C52BF" w:rsidP="008C52BF">
      <w:pPr>
        <w:rPr>
          <w:rFonts w:ascii="GHEA Grapalat" w:hAnsi="GHEA Grapalat" w:cs="Arial LatArm"/>
          <w:sz w:val="24"/>
          <w:szCs w:val="24"/>
          <w:lang w:val="hy-AM"/>
        </w:rPr>
      </w:pPr>
    </w:p>
    <w:p w14:paraId="23FA7026" w14:textId="59AD1893" w:rsidR="008C52BF" w:rsidRPr="008C52BF" w:rsidRDefault="008C52BF" w:rsidP="008C52BF">
      <w:pPr>
        <w:rPr>
          <w:rFonts w:ascii="GHEA Grapalat" w:hAnsi="GHEA Grapalat" w:cs="Arial LatArm"/>
          <w:sz w:val="24"/>
          <w:szCs w:val="24"/>
          <w:lang w:val="hy-AM"/>
        </w:rPr>
      </w:pPr>
    </w:p>
    <w:p w14:paraId="6094B723" w14:textId="44429D98" w:rsidR="008C52BF" w:rsidRPr="008C52BF" w:rsidRDefault="008C52BF" w:rsidP="008C52BF">
      <w:pPr>
        <w:rPr>
          <w:rFonts w:ascii="GHEA Grapalat" w:hAnsi="GHEA Grapalat" w:cs="Arial LatArm"/>
          <w:sz w:val="24"/>
          <w:szCs w:val="24"/>
          <w:lang w:val="hy-AM"/>
        </w:rPr>
      </w:pPr>
    </w:p>
    <w:p w14:paraId="4AA4AEEE" w14:textId="2AD7AAB7" w:rsidR="008C52BF" w:rsidRPr="008C52BF" w:rsidRDefault="008C52BF" w:rsidP="008C52BF">
      <w:pPr>
        <w:rPr>
          <w:rFonts w:ascii="GHEA Grapalat" w:hAnsi="GHEA Grapalat" w:cs="Arial LatArm"/>
          <w:sz w:val="24"/>
          <w:szCs w:val="24"/>
          <w:lang w:val="hy-AM"/>
        </w:rPr>
      </w:pPr>
    </w:p>
    <w:p w14:paraId="2EBD088C" w14:textId="24FDA313" w:rsidR="008C52BF" w:rsidRPr="008C52BF" w:rsidRDefault="008C52BF" w:rsidP="008C52BF">
      <w:pPr>
        <w:rPr>
          <w:rFonts w:ascii="GHEA Grapalat" w:hAnsi="GHEA Grapalat" w:cs="Arial LatArm"/>
          <w:sz w:val="24"/>
          <w:szCs w:val="24"/>
          <w:lang w:val="hy-AM"/>
        </w:rPr>
      </w:pPr>
    </w:p>
    <w:p w14:paraId="3165DCEE" w14:textId="2BD965D0" w:rsidR="008C52BF" w:rsidRPr="008C52BF" w:rsidRDefault="008C52BF" w:rsidP="008C52BF">
      <w:pPr>
        <w:rPr>
          <w:rFonts w:ascii="GHEA Grapalat" w:hAnsi="GHEA Grapalat" w:cs="Arial LatArm"/>
          <w:sz w:val="24"/>
          <w:szCs w:val="24"/>
          <w:lang w:val="hy-AM"/>
        </w:rPr>
      </w:pPr>
    </w:p>
    <w:p w14:paraId="4E239DC0" w14:textId="4767A9A3" w:rsidR="008C52BF" w:rsidRPr="008C52BF" w:rsidRDefault="008C52BF" w:rsidP="008C52BF">
      <w:pPr>
        <w:rPr>
          <w:rFonts w:ascii="GHEA Grapalat" w:hAnsi="GHEA Grapalat" w:cs="Arial LatArm"/>
          <w:sz w:val="24"/>
          <w:szCs w:val="24"/>
          <w:lang w:val="hy-AM"/>
        </w:rPr>
      </w:pPr>
    </w:p>
    <w:p w14:paraId="6EE3B8B7" w14:textId="313230E7" w:rsidR="008C52BF" w:rsidRPr="008C52BF" w:rsidRDefault="008C52BF" w:rsidP="008C52BF">
      <w:pPr>
        <w:rPr>
          <w:rFonts w:ascii="GHEA Grapalat" w:hAnsi="GHEA Grapalat" w:cs="Arial LatArm"/>
          <w:sz w:val="24"/>
          <w:szCs w:val="24"/>
          <w:lang w:val="hy-AM"/>
        </w:rPr>
      </w:pPr>
    </w:p>
    <w:p w14:paraId="6D8AE176" w14:textId="03F85A04" w:rsidR="008C52BF" w:rsidRPr="008C52BF" w:rsidRDefault="008C52BF" w:rsidP="008C52BF">
      <w:pPr>
        <w:rPr>
          <w:rFonts w:ascii="GHEA Grapalat" w:hAnsi="GHEA Grapalat" w:cs="Arial LatArm"/>
          <w:sz w:val="24"/>
          <w:szCs w:val="24"/>
          <w:lang w:val="hy-AM"/>
        </w:rPr>
      </w:pPr>
    </w:p>
    <w:p w14:paraId="69A1FF87" w14:textId="06D4C11A" w:rsidR="008C52BF" w:rsidRPr="008C52BF" w:rsidRDefault="008C52BF" w:rsidP="008C52BF">
      <w:pPr>
        <w:rPr>
          <w:rFonts w:ascii="GHEA Grapalat" w:hAnsi="GHEA Grapalat" w:cs="Arial LatArm"/>
          <w:sz w:val="24"/>
          <w:szCs w:val="24"/>
          <w:lang w:val="hy-AM"/>
        </w:rPr>
      </w:pPr>
    </w:p>
    <w:p w14:paraId="2B00BADE" w14:textId="560DA7DF" w:rsidR="008C52BF" w:rsidRPr="008C52BF" w:rsidRDefault="008C52BF" w:rsidP="008C52BF">
      <w:pPr>
        <w:rPr>
          <w:rFonts w:ascii="GHEA Grapalat" w:hAnsi="GHEA Grapalat" w:cs="Arial LatArm"/>
          <w:sz w:val="24"/>
          <w:szCs w:val="24"/>
          <w:lang w:val="hy-AM"/>
        </w:rPr>
      </w:pPr>
    </w:p>
    <w:p w14:paraId="64EDEBF4" w14:textId="1681D698" w:rsidR="008C52BF" w:rsidRPr="008C52BF" w:rsidRDefault="008C52BF" w:rsidP="008C52BF">
      <w:pPr>
        <w:rPr>
          <w:rFonts w:ascii="GHEA Grapalat" w:hAnsi="GHEA Grapalat" w:cs="Arial LatArm"/>
          <w:sz w:val="24"/>
          <w:szCs w:val="24"/>
          <w:lang w:val="hy-AM"/>
        </w:rPr>
      </w:pPr>
    </w:p>
    <w:p w14:paraId="0E124EBA" w14:textId="6F62F050" w:rsidR="008C52BF" w:rsidRPr="008C52BF" w:rsidRDefault="008C52BF" w:rsidP="008C52BF">
      <w:pPr>
        <w:rPr>
          <w:rFonts w:ascii="GHEA Grapalat" w:hAnsi="GHEA Grapalat" w:cs="Arial LatArm"/>
          <w:sz w:val="24"/>
          <w:szCs w:val="24"/>
          <w:lang w:val="hy-AM"/>
        </w:rPr>
      </w:pPr>
    </w:p>
    <w:p w14:paraId="41AA167D" w14:textId="352D82C4" w:rsidR="008C52BF" w:rsidRDefault="008C52BF" w:rsidP="008C52BF">
      <w:pPr>
        <w:rPr>
          <w:rFonts w:ascii="GHEA Grapalat" w:hAnsi="GHEA Grapalat" w:cs="Sylfaen"/>
          <w:sz w:val="24"/>
          <w:szCs w:val="24"/>
          <w:lang w:val="hy-AM"/>
        </w:rPr>
      </w:pPr>
    </w:p>
    <w:p w14:paraId="2DFE6C60" w14:textId="03462F3F" w:rsidR="008C52BF" w:rsidRDefault="008C52BF" w:rsidP="008C52BF">
      <w:pPr>
        <w:tabs>
          <w:tab w:val="left" w:pos="3165"/>
        </w:tabs>
        <w:rPr>
          <w:rFonts w:ascii="GHEA Grapalat" w:hAnsi="GHEA Grapalat" w:cs="Arial LatArm"/>
          <w:sz w:val="24"/>
          <w:szCs w:val="24"/>
          <w:lang w:val="hy-AM"/>
        </w:rPr>
      </w:pPr>
      <w:r>
        <w:rPr>
          <w:rFonts w:ascii="GHEA Grapalat" w:hAnsi="GHEA Grapalat" w:cs="Arial LatArm"/>
          <w:sz w:val="24"/>
          <w:szCs w:val="24"/>
          <w:lang w:val="hy-AM"/>
        </w:rPr>
        <w:tab/>
      </w:r>
    </w:p>
    <w:p w14:paraId="368F30C5" w14:textId="2E4EC7D7" w:rsidR="008C52BF" w:rsidRDefault="008C52BF" w:rsidP="008C52BF">
      <w:pPr>
        <w:tabs>
          <w:tab w:val="left" w:pos="3165"/>
        </w:tabs>
        <w:rPr>
          <w:rFonts w:ascii="GHEA Grapalat" w:hAnsi="GHEA Grapalat" w:cs="Arial LatArm"/>
          <w:sz w:val="24"/>
          <w:szCs w:val="24"/>
          <w:lang w:val="hy-AM"/>
        </w:rPr>
      </w:pPr>
    </w:p>
    <w:p w14:paraId="1F555E85" w14:textId="2917DEDF" w:rsidR="008C52BF" w:rsidRDefault="008C52BF" w:rsidP="008C52BF">
      <w:pPr>
        <w:tabs>
          <w:tab w:val="left" w:pos="3165"/>
        </w:tabs>
        <w:rPr>
          <w:rFonts w:ascii="GHEA Grapalat" w:hAnsi="GHEA Grapalat" w:cs="Arial LatArm"/>
          <w:sz w:val="24"/>
          <w:szCs w:val="24"/>
          <w:lang w:val="hy-AM"/>
        </w:rPr>
      </w:pPr>
    </w:p>
    <w:p w14:paraId="13CDE097" w14:textId="5C2DB095" w:rsidR="008C52BF" w:rsidRDefault="008C52BF" w:rsidP="008C52BF">
      <w:pPr>
        <w:tabs>
          <w:tab w:val="left" w:pos="3165"/>
        </w:tabs>
        <w:rPr>
          <w:rFonts w:ascii="GHEA Grapalat" w:hAnsi="GHEA Grapalat" w:cs="Arial LatArm"/>
          <w:sz w:val="24"/>
          <w:szCs w:val="24"/>
          <w:lang w:val="hy-AM"/>
        </w:rPr>
      </w:pPr>
    </w:p>
    <w:sectPr w:rsidR="008C52BF" w:rsidSect="00610E18">
      <w:pgSz w:w="12240" w:h="15840"/>
      <w:pgMar w:top="993"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7E40D4"/>
    <w:multiLevelType w:val="hybridMultilevel"/>
    <w:tmpl w:val="FC7E2E78"/>
    <w:lvl w:ilvl="0" w:tplc="FFFFFFFF">
      <w:start w:val="1"/>
      <w:numFmt w:val="decimal"/>
      <w:lvlText w:val="%1."/>
      <w:lvlJc w:val="left"/>
      <w:pPr>
        <w:ind w:left="720" w:hanging="360"/>
      </w:pPr>
      <w:rPr>
        <w:rFonts w:eastAsia="Times New Roman" w:cs="Sylfae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7746418">
    <w:abstractNumId w:val="2"/>
  </w:num>
  <w:num w:numId="2" w16cid:durableId="1442335667">
    <w:abstractNumId w:val="1"/>
  </w:num>
  <w:num w:numId="3" w16cid:durableId="547885393">
    <w:abstractNumId w:val="0"/>
  </w:num>
  <w:num w:numId="4" w16cid:durableId="168448886">
    <w:abstractNumId w:val="3"/>
  </w:num>
  <w:num w:numId="5" w16cid:durableId="892546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65496"/>
    <w:rsid w:val="000A5604"/>
    <w:rsid w:val="000B2782"/>
    <w:rsid w:val="000F2B74"/>
    <w:rsid w:val="00146B2D"/>
    <w:rsid w:val="00157F7A"/>
    <w:rsid w:val="0017457F"/>
    <w:rsid w:val="001B1D23"/>
    <w:rsid w:val="001D3578"/>
    <w:rsid w:val="001D4010"/>
    <w:rsid w:val="001E7D64"/>
    <w:rsid w:val="00225E13"/>
    <w:rsid w:val="00235DD2"/>
    <w:rsid w:val="00255FA8"/>
    <w:rsid w:val="00286AC9"/>
    <w:rsid w:val="002A3BBD"/>
    <w:rsid w:val="002A6378"/>
    <w:rsid w:val="002B0435"/>
    <w:rsid w:val="002B742D"/>
    <w:rsid w:val="002C244D"/>
    <w:rsid w:val="002C4179"/>
    <w:rsid w:val="003147DD"/>
    <w:rsid w:val="0032587D"/>
    <w:rsid w:val="003304DC"/>
    <w:rsid w:val="00330D87"/>
    <w:rsid w:val="003468E3"/>
    <w:rsid w:val="0038276A"/>
    <w:rsid w:val="003A0638"/>
    <w:rsid w:val="003D515A"/>
    <w:rsid w:val="003D79DF"/>
    <w:rsid w:val="003F4A1C"/>
    <w:rsid w:val="00404318"/>
    <w:rsid w:val="00406F4C"/>
    <w:rsid w:val="00415D5D"/>
    <w:rsid w:val="00416873"/>
    <w:rsid w:val="00423237"/>
    <w:rsid w:val="00435CAA"/>
    <w:rsid w:val="0044619F"/>
    <w:rsid w:val="00450FF5"/>
    <w:rsid w:val="00456F0F"/>
    <w:rsid w:val="0047179D"/>
    <w:rsid w:val="00487942"/>
    <w:rsid w:val="004D5B14"/>
    <w:rsid w:val="00504AAC"/>
    <w:rsid w:val="00531553"/>
    <w:rsid w:val="005340CD"/>
    <w:rsid w:val="005416AA"/>
    <w:rsid w:val="00570B06"/>
    <w:rsid w:val="005A605A"/>
    <w:rsid w:val="005D0DF8"/>
    <w:rsid w:val="005E702C"/>
    <w:rsid w:val="005E7A9E"/>
    <w:rsid w:val="005F6180"/>
    <w:rsid w:val="00610E18"/>
    <w:rsid w:val="0061686F"/>
    <w:rsid w:val="00635907"/>
    <w:rsid w:val="00655DDC"/>
    <w:rsid w:val="00685E9C"/>
    <w:rsid w:val="006B0A31"/>
    <w:rsid w:val="006D46CF"/>
    <w:rsid w:val="006F2155"/>
    <w:rsid w:val="00716617"/>
    <w:rsid w:val="00752C29"/>
    <w:rsid w:val="007D2A0A"/>
    <w:rsid w:val="007D79C8"/>
    <w:rsid w:val="007D7E40"/>
    <w:rsid w:val="00803F5C"/>
    <w:rsid w:val="008169A4"/>
    <w:rsid w:val="008428BD"/>
    <w:rsid w:val="00871C92"/>
    <w:rsid w:val="00874650"/>
    <w:rsid w:val="00896A61"/>
    <w:rsid w:val="00897769"/>
    <w:rsid w:val="008C4402"/>
    <w:rsid w:val="008C4D92"/>
    <w:rsid w:val="008C52BF"/>
    <w:rsid w:val="008C6D8E"/>
    <w:rsid w:val="00905265"/>
    <w:rsid w:val="00912C76"/>
    <w:rsid w:val="00924311"/>
    <w:rsid w:val="00952FB6"/>
    <w:rsid w:val="009A7E32"/>
    <w:rsid w:val="009B3668"/>
    <w:rsid w:val="009C04E2"/>
    <w:rsid w:val="009C2610"/>
    <w:rsid w:val="009D353D"/>
    <w:rsid w:val="00A05FA6"/>
    <w:rsid w:val="00A07604"/>
    <w:rsid w:val="00A14292"/>
    <w:rsid w:val="00A612C7"/>
    <w:rsid w:val="00AD3949"/>
    <w:rsid w:val="00AE4730"/>
    <w:rsid w:val="00B01365"/>
    <w:rsid w:val="00B30867"/>
    <w:rsid w:val="00B5540B"/>
    <w:rsid w:val="00B56FCA"/>
    <w:rsid w:val="00B619E3"/>
    <w:rsid w:val="00B7454C"/>
    <w:rsid w:val="00BD6F72"/>
    <w:rsid w:val="00C74EB4"/>
    <w:rsid w:val="00C849B9"/>
    <w:rsid w:val="00CA6CBB"/>
    <w:rsid w:val="00CA7E34"/>
    <w:rsid w:val="00D1649F"/>
    <w:rsid w:val="00D30FB7"/>
    <w:rsid w:val="00D32E9F"/>
    <w:rsid w:val="00D537F8"/>
    <w:rsid w:val="00D961ED"/>
    <w:rsid w:val="00DF29C7"/>
    <w:rsid w:val="00DF5914"/>
    <w:rsid w:val="00E03D81"/>
    <w:rsid w:val="00E0653F"/>
    <w:rsid w:val="00E110B1"/>
    <w:rsid w:val="00E3736F"/>
    <w:rsid w:val="00F02D3D"/>
    <w:rsid w:val="00F03BBD"/>
    <w:rsid w:val="00F20380"/>
    <w:rsid w:val="00F806B8"/>
    <w:rsid w:val="00F95187"/>
    <w:rsid w:val="00FA5473"/>
    <w:rsid w:val="00FC2BA3"/>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931393E2-F415-4476-86FB-3824BC18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9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59AC-C0A7-4EFA-A3AA-4B7CD96D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1736</Words>
  <Characters>9898</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User</cp:lastModifiedBy>
  <cp:revision>129</cp:revision>
  <cp:lastPrinted>2022-07-16T06:21:00Z</cp:lastPrinted>
  <dcterms:created xsi:type="dcterms:W3CDTF">2022-07-07T12:29:00Z</dcterms:created>
  <dcterms:modified xsi:type="dcterms:W3CDTF">2022-07-25T08:59:00Z</dcterms:modified>
</cp:coreProperties>
</file>