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51A6D" w14:textId="77777777" w:rsidR="003147DD" w:rsidRPr="00437CCB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bookmarkStart w:id="0" w:name="_GoBack"/>
      <w:r w:rsidRPr="00437CCB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437CCB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635F85F2" w14:textId="5353D384" w:rsidR="003147DD" w:rsidRPr="00437CCB" w:rsidRDefault="003147DD" w:rsidP="00554484">
      <w:pPr>
        <w:spacing w:after="0" w:line="240" w:lineRule="auto"/>
        <w:ind w:firstLine="142"/>
        <w:jc w:val="center"/>
        <w:rPr>
          <w:rFonts w:ascii="GHEA Grapalat" w:hAnsi="GHEA Grapalat"/>
          <w:sz w:val="24"/>
          <w:szCs w:val="24"/>
          <w:lang w:val="hy-AM"/>
        </w:rPr>
      </w:pPr>
      <w:r w:rsidRPr="00437CCB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437CCB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437CCB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437CCB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437CCB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437CCB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437CCB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437CCB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437CCB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Է ՄՐՑՈՒՅԹ </w:t>
      </w:r>
      <w:r w:rsidRPr="00437CCB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554484" w:rsidRPr="00437CCB">
        <w:rPr>
          <w:rFonts w:ascii="GHEA Grapalat" w:hAnsi="GHEA Grapalat" w:cs="Sylfaen"/>
          <w:sz w:val="24"/>
          <w:szCs w:val="24"/>
          <w:lang w:val="hy-AM"/>
        </w:rPr>
        <w:t>ԶԱՐԳԱՑՄԱՆ ԾՐԱԳՐԵՐԻ, ՏՈՒՐԻԶՄԻ, ԱՌԵՎՏՐԻ,  ՍՊԱՍԱՐԿՄԱՆ ԵՎ ԳՈՎԱԶԴԻ</w:t>
      </w:r>
      <w:r w:rsidR="00554484" w:rsidRPr="00437CCB">
        <w:rPr>
          <w:rFonts w:ascii="GHEA Grapalat" w:hAnsi="GHEA Grapalat"/>
          <w:sz w:val="24"/>
          <w:szCs w:val="24"/>
          <w:lang w:val="hy-AM"/>
        </w:rPr>
        <w:t xml:space="preserve">   ԲԱԺՆԻ  1- ԻՆ  ԿԱՐԳԻ  ՄԱՍՆԱԳԵՏԻ </w:t>
      </w:r>
      <w:r w:rsidRPr="00437CCB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Pr="00437CCB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1F2712" w:rsidRPr="00437CCB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Pr="00437CCB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554484" w:rsidRPr="00437CCB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Pr="00437CCB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603A4B" w:rsidRPr="00437CCB">
        <w:rPr>
          <w:rFonts w:ascii="GHEA Grapalat" w:eastAsia="Times New Roman" w:hAnsi="GHEA Grapalat" w:cs="Sylfaen"/>
          <w:bCs/>
          <w:sz w:val="24"/>
          <w:szCs w:val="24"/>
          <w:lang w:val="hy-AM"/>
        </w:rPr>
        <w:t>33</w:t>
      </w:r>
      <w:r w:rsidRPr="00437CCB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Pr="00437CCB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437CCB" w:rsidRDefault="003147DD" w:rsidP="003147DD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E098212" w14:textId="32599335" w:rsidR="003147DD" w:rsidRPr="00437CCB" w:rsidRDefault="003147DD" w:rsidP="00752C2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437CCB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Pr="00437CCB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շխատակազմի</w:t>
      </w:r>
      <w:r w:rsidR="00554484" w:rsidRPr="00437CCB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զարգացման ծրագրերի, տուրիզմի, առևտրի սպասարկման</w:t>
      </w:r>
      <w:r w:rsidR="00AD1AE1" w:rsidRPr="00437CCB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և գովազդի բաժնի</w:t>
      </w:r>
      <w:r w:rsidR="001F2712" w:rsidRPr="00437CCB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554484" w:rsidRPr="00437CCB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1-ին կարգի </w:t>
      </w:r>
      <w:r w:rsidR="001F2712" w:rsidRPr="00437CCB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մասնագետ</w:t>
      </w:r>
      <w:r w:rsidR="00554484" w:rsidRPr="00437CCB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ը</w:t>
      </w:r>
      <w:r w:rsidR="00F02D3D" w:rsidRPr="00437CCB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752C29" w:rsidRPr="00437CCB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437CCB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1F2712" w:rsidRPr="00437CCB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52C29" w:rsidRPr="00437CCB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554484" w:rsidRPr="00437CCB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BD6F72" w:rsidRPr="00437CCB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603A4B" w:rsidRPr="00437CCB">
        <w:rPr>
          <w:rFonts w:ascii="GHEA Grapalat" w:eastAsia="Times New Roman" w:hAnsi="GHEA Grapalat" w:cs="Sylfaen"/>
          <w:bCs/>
          <w:sz w:val="24"/>
          <w:szCs w:val="24"/>
          <w:lang w:val="hy-AM"/>
        </w:rPr>
        <w:t>33</w:t>
      </w:r>
      <w:r w:rsidR="00752C29" w:rsidRPr="00437CCB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1DCFAA6F" w14:textId="77777777" w:rsidR="00752C29" w:rsidRPr="00437CCB" w:rsidRDefault="00752C29" w:rsidP="00752C29">
      <w:pPr>
        <w:pStyle w:val="a4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30A65DFA" w14:textId="77777777" w:rsidR="00554484" w:rsidRPr="00437CCB" w:rsidRDefault="00554484" w:rsidP="005544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37CCB">
        <w:rPr>
          <w:rFonts w:ascii="GHEA Grapalat" w:hAnsi="GHEA Grapalat"/>
          <w:sz w:val="24"/>
          <w:szCs w:val="24"/>
          <w:lang w:val="hy-AM"/>
        </w:rPr>
        <w:t>ա)կատարում է բաժնի պետի հանձնարարությունները ժամանակին և պատշաճ որակով.</w:t>
      </w:r>
    </w:p>
    <w:p w14:paraId="797002B1" w14:textId="77777777" w:rsidR="00554484" w:rsidRPr="00437CCB" w:rsidRDefault="00554484" w:rsidP="005544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37CCB">
        <w:rPr>
          <w:rFonts w:ascii="GHEA Grapalat" w:hAnsi="GHEA Grapalat"/>
          <w:sz w:val="24"/>
          <w:szCs w:val="24"/>
          <w:lang w:val="hy-AM"/>
        </w:rPr>
        <w:t>բ)ապահովում է բաժնի փաստաթղթային շրջանառությունը և լրացնում համապատասխան փաստաթղթերը.</w:t>
      </w:r>
    </w:p>
    <w:p w14:paraId="592431B4" w14:textId="77777777" w:rsidR="00554484" w:rsidRPr="00437CCB" w:rsidRDefault="00554484" w:rsidP="005544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37CCB">
        <w:rPr>
          <w:rFonts w:ascii="GHEA Grapalat" w:hAnsi="GHEA Grapalat"/>
          <w:sz w:val="24"/>
          <w:szCs w:val="24"/>
          <w:lang w:val="hy-AM"/>
        </w:rPr>
        <w:t>գ)հետևում է բաժնի պետի հանձնարարականների համապատասխան ժամկետներում կատարման ընթացքին, որոնց արդյունքների մասին զեկուցում է բաժնի պետին.</w:t>
      </w:r>
    </w:p>
    <w:p w14:paraId="5C93B01D" w14:textId="77777777" w:rsidR="00554484" w:rsidRPr="00437CCB" w:rsidRDefault="00554484" w:rsidP="005544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37CCB">
        <w:rPr>
          <w:rFonts w:ascii="GHEA Grapalat" w:hAnsi="GHEA Grapalat"/>
          <w:sz w:val="24"/>
          <w:szCs w:val="24"/>
          <w:lang w:val="hy-AM"/>
        </w:rPr>
        <w:t>դ)անհրաժեշտության դեպքում իր լիազորությունների սահմաններում նախապատրաստում և բաժնի պետին է ներկայացնում իր աշխատանքային ծրագրերը, ինչպես նաև առաջարկություններ, տեղեկանքներ, հաշվետվություններ, զեկուցագրեր և այլ գրություններ.</w:t>
      </w:r>
    </w:p>
    <w:p w14:paraId="28D82DB1" w14:textId="77777777" w:rsidR="00554484" w:rsidRPr="00437CCB" w:rsidRDefault="00554484" w:rsidP="005544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37CCB">
        <w:rPr>
          <w:rFonts w:ascii="GHEA Grapalat" w:hAnsi="GHEA Grapalat"/>
          <w:sz w:val="24"/>
          <w:szCs w:val="24"/>
          <w:lang w:val="hy-AM"/>
        </w:rPr>
        <w:t>ե)բաժնի պետի հանձնարարությամբ մասնակցում է բաժնի աշխատանքային ծրագրերի մշակման աշխատանքներին.</w:t>
      </w:r>
    </w:p>
    <w:p w14:paraId="085D9B06" w14:textId="77777777" w:rsidR="00554484" w:rsidRPr="00437CCB" w:rsidRDefault="00554484" w:rsidP="0055448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37CCB">
        <w:rPr>
          <w:rFonts w:ascii="GHEA Grapalat" w:hAnsi="GHEA Grapalat" w:cs="Sylfaen"/>
          <w:sz w:val="24"/>
          <w:szCs w:val="24"/>
          <w:lang w:val="hy-AM"/>
        </w:rPr>
        <w:t>զ</w:t>
      </w:r>
      <w:r w:rsidRPr="00437CCB">
        <w:rPr>
          <w:rFonts w:ascii="GHEA Grapalat" w:hAnsi="GHEA Grapalat"/>
          <w:sz w:val="24"/>
          <w:szCs w:val="24"/>
          <w:lang w:val="hy-AM"/>
        </w:rPr>
        <w:t>)իրականացնում է բաժնի տարեկան աշխատանքային պլանով նախատեսված կոնկրետ հանձնարարականների ժամանակին և պատշաճ կատարումը:</w:t>
      </w:r>
    </w:p>
    <w:p w14:paraId="0A10DFBE" w14:textId="77777777" w:rsidR="00554484" w:rsidRPr="00437CCB" w:rsidRDefault="00554484" w:rsidP="0055448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37CCB">
        <w:rPr>
          <w:rFonts w:ascii="GHEA Grapalat" w:hAnsi="GHEA Grapalat"/>
          <w:sz w:val="24"/>
          <w:szCs w:val="24"/>
          <w:lang w:val="hy-AM"/>
        </w:rPr>
        <w:t>է)</w:t>
      </w:r>
      <w:r w:rsidRPr="00437C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կատարում է ՀՀ կառավարության սահմանած կարգով ոգելից խմիչքների և (կամ) ծխախոտի արտադրանքի վաճառքի, իսկ հանրային սննդի օբյեկտներում՝ ոգելից խմիչքների և (կամ) ծխախոտի արտադրանքի իրացման, համայնքի տարածքում բացօթյա վաճառք կազմակերպելու, համայնքի տարածքում առեւտրի, հանրային սննդի, զվարճանքի, շահումով խաղերի և վիճակախաղերի կազմակերպման օբյեկտներին, բաղնիքներին (սաունաներին), խաղատներին՝ ժամը 24.00-ից հետո աշխատելու, համայնքի տարածքում հեղուկ վառելիքի, տեխնիկական հեղուկների, հեղուկացված գազերի մանրածախ առևտրի կետերում հեղուկ վառելիքի, համայնքի տարածքում օրենքին համապատասխան՝ թանկարժեք մետաղներից պատրաստված իրերի որոշակի վայրում մանրածախ առուվաճառքի, համայնքի տարածքում մարդատար և երթուղային տաքսիների ծառայություն իրականացնելու թույլտվությունների տրամադրման համար անհրաժեշտ աշխատանքներ,</w:t>
      </w:r>
    </w:p>
    <w:p w14:paraId="44643618" w14:textId="77777777" w:rsidR="00554484" w:rsidRPr="00437CCB" w:rsidRDefault="00554484" w:rsidP="0055448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37CCB">
        <w:rPr>
          <w:rFonts w:ascii="GHEA Grapalat" w:hAnsi="GHEA Grapalat"/>
          <w:sz w:val="24"/>
          <w:szCs w:val="24"/>
          <w:lang w:val="hy-AM"/>
        </w:rPr>
        <w:t>ը)</w:t>
      </w:r>
      <w:r w:rsidRPr="00437CCB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է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այլ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437CCB">
        <w:rPr>
          <w:rFonts w:ascii="GHEA Grapalat" w:hAnsi="GHEA Grapalat"/>
          <w:sz w:val="24"/>
          <w:szCs w:val="24"/>
          <w:lang w:val="hy-AM"/>
        </w:rPr>
        <w:t>:</w:t>
      </w:r>
    </w:p>
    <w:p w14:paraId="537C07CA" w14:textId="77777777" w:rsidR="00554484" w:rsidRPr="00437CCB" w:rsidRDefault="00554484" w:rsidP="00554484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437CCB">
        <w:rPr>
          <w:rFonts w:ascii="GHEA Grapalat" w:hAnsi="GHEA Grapalat" w:cs="Sylfaen"/>
          <w:color w:val="000000"/>
          <w:lang w:val="hy-AM"/>
        </w:rPr>
        <w:t>թ)Բաժնի</w:t>
      </w:r>
      <w:r w:rsidRPr="00437CCB">
        <w:rPr>
          <w:rFonts w:ascii="GHEA Grapalat" w:hAnsi="GHEA Grapalat"/>
          <w:color w:val="000000"/>
          <w:lang w:val="hy-AM"/>
        </w:rPr>
        <w:t xml:space="preserve"> 1-</w:t>
      </w:r>
      <w:r w:rsidRPr="00437CCB">
        <w:rPr>
          <w:rFonts w:ascii="GHEA Grapalat" w:hAnsi="GHEA Grapalat" w:cs="Sylfaen"/>
          <w:color w:val="000000"/>
          <w:lang w:val="hy-AM"/>
        </w:rPr>
        <w:t>ին</w:t>
      </w:r>
      <w:r w:rsidRPr="00437CCB">
        <w:rPr>
          <w:rFonts w:ascii="GHEA Grapalat" w:hAnsi="GHEA Grapalat"/>
          <w:color w:val="000000"/>
          <w:lang w:val="hy-AM"/>
        </w:rPr>
        <w:t xml:space="preserve"> </w:t>
      </w:r>
      <w:r w:rsidRPr="00437CCB">
        <w:rPr>
          <w:rFonts w:ascii="GHEA Grapalat" w:hAnsi="GHEA Grapalat" w:cs="Sylfaen"/>
          <w:color w:val="000000"/>
          <w:lang w:val="hy-AM"/>
        </w:rPr>
        <w:t>կարգի</w:t>
      </w:r>
      <w:r w:rsidRPr="00437CCB">
        <w:rPr>
          <w:rFonts w:ascii="GHEA Grapalat" w:hAnsi="GHEA Grapalat"/>
          <w:color w:val="000000"/>
          <w:lang w:val="hy-AM"/>
        </w:rPr>
        <w:t xml:space="preserve"> </w:t>
      </w:r>
      <w:r w:rsidRPr="00437CCB">
        <w:rPr>
          <w:rFonts w:ascii="GHEA Grapalat" w:hAnsi="GHEA Grapalat" w:cs="Sylfaen"/>
          <w:color w:val="000000"/>
          <w:lang w:val="hy-AM"/>
        </w:rPr>
        <w:t>մասնագետն</w:t>
      </w:r>
      <w:r w:rsidRPr="00437CCB">
        <w:rPr>
          <w:rFonts w:ascii="GHEA Grapalat" w:hAnsi="GHEA Grapalat"/>
          <w:color w:val="000000"/>
          <w:lang w:val="hy-AM"/>
        </w:rPr>
        <w:t xml:space="preserve"> </w:t>
      </w:r>
      <w:r w:rsidRPr="00437CCB">
        <w:rPr>
          <w:rFonts w:ascii="GHEA Grapalat" w:hAnsi="GHEA Grapalat" w:cs="Sylfaen"/>
          <w:color w:val="000000"/>
          <w:lang w:val="hy-AM"/>
        </w:rPr>
        <w:t>ունի</w:t>
      </w:r>
      <w:r w:rsidRPr="00437CCB">
        <w:rPr>
          <w:rFonts w:ascii="GHEA Grapalat" w:hAnsi="GHEA Grapalat"/>
          <w:color w:val="000000"/>
          <w:lang w:val="hy-AM"/>
        </w:rPr>
        <w:t xml:space="preserve"> </w:t>
      </w:r>
      <w:r w:rsidRPr="00437CCB">
        <w:rPr>
          <w:rFonts w:ascii="GHEA Grapalat" w:hAnsi="GHEA Grapalat" w:cs="Sylfaen"/>
          <w:color w:val="000000"/>
          <w:lang w:val="hy-AM"/>
        </w:rPr>
        <w:t>օրենքով</w:t>
      </w:r>
      <w:r w:rsidRPr="00437CCB">
        <w:rPr>
          <w:rFonts w:ascii="GHEA Grapalat" w:hAnsi="GHEA Grapalat"/>
          <w:color w:val="000000"/>
          <w:lang w:val="hy-AM"/>
        </w:rPr>
        <w:t xml:space="preserve">, </w:t>
      </w:r>
      <w:r w:rsidRPr="00437CCB">
        <w:rPr>
          <w:rFonts w:ascii="GHEA Grapalat" w:hAnsi="GHEA Grapalat" w:cs="Sylfaen"/>
          <w:color w:val="000000"/>
          <w:lang w:val="hy-AM"/>
        </w:rPr>
        <w:t>այլ</w:t>
      </w:r>
      <w:r w:rsidRPr="00437CCB">
        <w:rPr>
          <w:rFonts w:ascii="GHEA Grapalat" w:hAnsi="GHEA Grapalat"/>
          <w:color w:val="000000"/>
          <w:lang w:val="hy-AM"/>
        </w:rPr>
        <w:t xml:space="preserve"> </w:t>
      </w:r>
      <w:r w:rsidRPr="00437CCB">
        <w:rPr>
          <w:rFonts w:ascii="GHEA Grapalat" w:hAnsi="GHEA Grapalat" w:cs="Sylfaen"/>
          <w:color w:val="000000"/>
          <w:lang w:val="hy-AM"/>
        </w:rPr>
        <w:t>իրավական</w:t>
      </w:r>
      <w:r w:rsidRPr="00437CCB">
        <w:rPr>
          <w:rFonts w:ascii="GHEA Grapalat" w:hAnsi="GHEA Grapalat"/>
          <w:color w:val="000000"/>
          <w:lang w:val="hy-AM"/>
        </w:rPr>
        <w:t xml:space="preserve"> </w:t>
      </w:r>
      <w:r w:rsidRPr="00437CCB">
        <w:rPr>
          <w:rFonts w:ascii="GHEA Grapalat" w:hAnsi="GHEA Grapalat" w:cs="Sylfaen"/>
          <w:color w:val="000000"/>
          <w:lang w:val="hy-AM"/>
        </w:rPr>
        <w:t>ակտերով</w:t>
      </w:r>
      <w:r w:rsidRPr="00437CCB">
        <w:rPr>
          <w:rFonts w:ascii="GHEA Grapalat" w:hAnsi="GHEA Grapalat"/>
          <w:color w:val="000000"/>
          <w:lang w:val="hy-AM"/>
        </w:rPr>
        <w:t xml:space="preserve"> </w:t>
      </w:r>
      <w:r w:rsidRPr="00437CCB">
        <w:rPr>
          <w:rFonts w:ascii="GHEA Grapalat" w:hAnsi="GHEA Grapalat" w:cs="Sylfaen"/>
          <w:color w:val="000000"/>
          <w:lang w:val="hy-AM"/>
        </w:rPr>
        <w:t>նախատեսված</w:t>
      </w:r>
      <w:r w:rsidRPr="00437CCB">
        <w:rPr>
          <w:rFonts w:ascii="GHEA Grapalat" w:hAnsi="GHEA Grapalat"/>
          <w:color w:val="000000"/>
          <w:lang w:val="hy-AM"/>
        </w:rPr>
        <w:t xml:space="preserve"> </w:t>
      </w:r>
      <w:r w:rsidRPr="00437CCB">
        <w:rPr>
          <w:rFonts w:ascii="GHEA Grapalat" w:hAnsi="GHEA Grapalat" w:cs="Sylfaen"/>
          <w:color w:val="000000"/>
          <w:lang w:val="hy-AM"/>
        </w:rPr>
        <w:t>այլ</w:t>
      </w:r>
      <w:r w:rsidRPr="00437CCB">
        <w:rPr>
          <w:rFonts w:ascii="GHEA Grapalat" w:hAnsi="GHEA Grapalat"/>
          <w:color w:val="000000"/>
          <w:lang w:val="hy-AM"/>
        </w:rPr>
        <w:t xml:space="preserve"> </w:t>
      </w:r>
      <w:r w:rsidRPr="00437CCB">
        <w:rPr>
          <w:rFonts w:ascii="GHEA Grapalat" w:hAnsi="GHEA Grapalat" w:cs="Sylfaen"/>
          <w:color w:val="000000"/>
          <w:lang w:val="hy-AM"/>
        </w:rPr>
        <w:t>իրավունքներ</w:t>
      </w:r>
      <w:r w:rsidRPr="00437CCB">
        <w:rPr>
          <w:rFonts w:ascii="GHEA Grapalat" w:hAnsi="GHEA Grapalat"/>
          <w:color w:val="000000"/>
          <w:lang w:val="hy-AM"/>
        </w:rPr>
        <w:t xml:space="preserve"> </w:t>
      </w:r>
      <w:r w:rsidRPr="00437CCB">
        <w:rPr>
          <w:rFonts w:ascii="GHEA Grapalat" w:hAnsi="GHEA Grapalat" w:cs="Sylfaen"/>
          <w:color w:val="000000"/>
          <w:lang w:val="hy-AM"/>
        </w:rPr>
        <w:t>և</w:t>
      </w:r>
      <w:r w:rsidRPr="00437CCB">
        <w:rPr>
          <w:rFonts w:ascii="GHEA Grapalat" w:hAnsi="GHEA Grapalat"/>
          <w:color w:val="000000"/>
          <w:lang w:val="hy-AM"/>
        </w:rPr>
        <w:t xml:space="preserve"> </w:t>
      </w:r>
      <w:r w:rsidRPr="00437CCB">
        <w:rPr>
          <w:rFonts w:ascii="GHEA Grapalat" w:hAnsi="GHEA Grapalat" w:cs="Sylfaen"/>
          <w:color w:val="000000"/>
          <w:lang w:val="hy-AM"/>
        </w:rPr>
        <w:t>կրում</w:t>
      </w:r>
      <w:r w:rsidRPr="00437CCB">
        <w:rPr>
          <w:rFonts w:ascii="GHEA Grapalat" w:hAnsi="GHEA Grapalat"/>
          <w:color w:val="000000"/>
          <w:lang w:val="hy-AM"/>
        </w:rPr>
        <w:t xml:space="preserve"> </w:t>
      </w:r>
      <w:r w:rsidRPr="00437CCB">
        <w:rPr>
          <w:rFonts w:ascii="GHEA Grapalat" w:hAnsi="GHEA Grapalat" w:cs="Sylfaen"/>
          <w:color w:val="000000"/>
          <w:lang w:val="hy-AM"/>
        </w:rPr>
        <w:t>է</w:t>
      </w:r>
      <w:r w:rsidRPr="00437CCB">
        <w:rPr>
          <w:rFonts w:ascii="GHEA Grapalat" w:hAnsi="GHEA Grapalat"/>
          <w:color w:val="000000"/>
          <w:lang w:val="hy-AM"/>
        </w:rPr>
        <w:t xml:space="preserve"> </w:t>
      </w:r>
      <w:r w:rsidRPr="00437CCB">
        <w:rPr>
          <w:rFonts w:ascii="GHEA Grapalat" w:hAnsi="GHEA Grapalat" w:cs="Sylfaen"/>
          <w:color w:val="000000"/>
          <w:lang w:val="hy-AM"/>
        </w:rPr>
        <w:t>այդ</w:t>
      </w:r>
      <w:r w:rsidRPr="00437CCB">
        <w:rPr>
          <w:rFonts w:ascii="GHEA Grapalat" w:hAnsi="GHEA Grapalat"/>
          <w:color w:val="000000"/>
          <w:lang w:val="hy-AM"/>
        </w:rPr>
        <w:t xml:space="preserve"> </w:t>
      </w:r>
      <w:r w:rsidRPr="00437CCB">
        <w:rPr>
          <w:rFonts w:ascii="GHEA Grapalat" w:hAnsi="GHEA Grapalat" w:cs="Sylfaen"/>
          <w:color w:val="000000"/>
          <w:lang w:val="hy-AM"/>
        </w:rPr>
        <w:t>ակտերով</w:t>
      </w:r>
      <w:r w:rsidRPr="00437CCB">
        <w:rPr>
          <w:rFonts w:ascii="GHEA Grapalat" w:hAnsi="GHEA Grapalat"/>
          <w:color w:val="000000"/>
          <w:lang w:val="hy-AM"/>
        </w:rPr>
        <w:t xml:space="preserve"> </w:t>
      </w:r>
      <w:r w:rsidRPr="00437CCB">
        <w:rPr>
          <w:rFonts w:ascii="GHEA Grapalat" w:hAnsi="GHEA Grapalat" w:cs="Sylfaen"/>
          <w:color w:val="000000"/>
          <w:lang w:val="hy-AM"/>
        </w:rPr>
        <w:t>նախատեսված</w:t>
      </w:r>
      <w:r w:rsidRPr="00437CCB">
        <w:rPr>
          <w:rFonts w:ascii="GHEA Grapalat" w:hAnsi="GHEA Grapalat"/>
          <w:color w:val="000000"/>
          <w:lang w:val="hy-AM"/>
        </w:rPr>
        <w:t xml:space="preserve"> </w:t>
      </w:r>
      <w:r w:rsidRPr="00437CCB">
        <w:rPr>
          <w:rFonts w:ascii="GHEA Grapalat" w:hAnsi="GHEA Grapalat" w:cs="Sylfaen"/>
          <w:color w:val="000000"/>
          <w:lang w:val="hy-AM"/>
        </w:rPr>
        <w:t>պարտականություններ</w:t>
      </w:r>
      <w:r w:rsidRPr="00437CCB">
        <w:rPr>
          <w:rFonts w:ascii="GHEA Grapalat" w:hAnsi="GHEA Grapalat"/>
          <w:color w:val="000000"/>
          <w:lang w:val="hy-AM"/>
        </w:rPr>
        <w:t>.</w:t>
      </w:r>
    </w:p>
    <w:p w14:paraId="5843BEC0" w14:textId="77777777" w:rsidR="00554484" w:rsidRPr="00437CCB" w:rsidRDefault="00554484" w:rsidP="005544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37CCB">
        <w:rPr>
          <w:rFonts w:ascii="GHEA Grapalat" w:hAnsi="GHEA Grapalat"/>
          <w:sz w:val="24"/>
          <w:szCs w:val="24"/>
          <w:lang w:val="hy-AM"/>
        </w:rPr>
        <w:t>ժ)իրականացնում է սույն պաշտոնի անձնագրով սահմանված այլ լիազորություններ:</w:t>
      </w:r>
    </w:p>
    <w:p w14:paraId="39F9BAF2" w14:textId="77777777" w:rsidR="00554484" w:rsidRPr="00437CCB" w:rsidRDefault="00554484" w:rsidP="005544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37CCB">
        <w:rPr>
          <w:rFonts w:ascii="GHEA Grapalat" w:hAnsi="GHEA Grapalat"/>
          <w:sz w:val="24"/>
          <w:szCs w:val="24"/>
          <w:lang w:val="hy-AM"/>
        </w:rPr>
        <w:lastRenderedPageBreak/>
        <w:t>Բաժնի 1-ին կարգի մասնագետն ունի օրենքով, այլ իրավական ակտերով նախատեսված այլ իրավունքներ և կրում է այդ ակտերով նախատեսված պարտականություններ.</w:t>
      </w:r>
    </w:p>
    <w:p w14:paraId="2984E1EC" w14:textId="77777777" w:rsidR="003147DD" w:rsidRPr="00437CCB" w:rsidRDefault="003147DD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69DBE12A" w14:textId="77777777" w:rsidR="003147DD" w:rsidRPr="00437CCB" w:rsidRDefault="00952FB6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437CC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2. </w:t>
      </w:r>
      <w:r w:rsidR="003147DD" w:rsidRPr="00437CC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22E7283F" w14:textId="7213BBCF" w:rsidR="00554484" w:rsidRPr="00437CCB" w:rsidRDefault="00554484" w:rsidP="005544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37CCB">
        <w:rPr>
          <w:rFonts w:ascii="GHEA Grapalat" w:hAnsi="GHEA Grapalat"/>
          <w:sz w:val="24"/>
          <w:szCs w:val="24"/>
          <w:lang w:val="hy-AM"/>
        </w:rPr>
        <w:t>ա)առնվազն միջնակարգ կրթություն.</w:t>
      </w:r>
    </w:p>
    <w:p w14:paraId="18FFC817" w14:textId="32B74B01" w:rsidR="00554484" w:rsidRPr="00437CCB" w:rsidRDefault="00554484" w:rsidP="005544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37CCB">
        <w:rPr>
          <w:rFonts w:ascii="GHEA Grapalat" w:hAnsi="GHEA Grapalat" w:cs="Sylfaen"/>
          <w:sz w:val="24"/>
          <w:szCs w:val="24"/>
          <w:lang w:val="hy-AM"/>
        </w:rPr>
        <w:t>բ</w:t>
      </w:r>
      <w:r w:rsidRPr="00437CCB">
        <w:rPr>
          <w:rFonts w:ascii="GHEA Grapalat" w:hAnsi="GHEA Grapalat"/>
          <w:sz w:val="24"/>
          <w:szCs w:val="24"/>
          <w:lang w:val="hy-AM"/>
        </w:rPr>
        <w:t>)</w:t>
      </w:r>
      <w:r w:rsidRPr="00437CC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437CCB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437CCB">
        <w:rPr>
          <w:rFonts w:ascii="GHEA Grapalat" w:hAnsi="GHEA Grapalat"/>
          <w:sz w:val="24"/>
          <w:szCs w:val="24"/>
          <w:lang w:val="hy-AM"/>
        </w:rPr>
        <w:t>, «</w:t>
      </w:r>
      <w:r w:rsidRPr="00437CCB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, </w:t>
      </w:r>
      <w:r w:rsidR="00437CCB" w:rsidRPr="00437CCB">
        <w:rPr>
          <w:rFonts w:ascii="GHEA Grapalat" w:hAnsi="GHEA Grapalat"/>
          <w:sz w:val="24"/>
          <w:szCs w:val="24"/>
          <w:lang w:val="hy-AM"/>
        </w:rPr>
        <w:t>«</w:t>
      </w:r>
      <w:r w:rsidR="00437CCB" w:rsidRPr="00437CC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="00437CCB"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="00437CCB" w:rsidRPr="00437CCB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437CCB"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="00437CCB" w:rsidRPr="00437CCB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437CCB" w:rsidRPr="00437CCB">
        <w:rPr>
          <w:rFonts w:ascii="GHEA Grapalat" w:hAnsi="GHEA Grapalat"/>
          <w:sz w:val="24"/>
          <w:szCs w:val="24"/>
          <w:lang w:val="hy-AM"/>
        </w:rPr>
        <w:t>,</w:t>
      </w:r>
      <w:r w:rsidR="00437CCB"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/>
          <w:sz w:val="24"/>
          <w:szCs w:val="24"/>
          <w:lang w:val="hy-AM"/>
        </w:rPr>
        <w:t>«</w:t>
      </w:r>
      <w:r w:rsidRPr="00437CCB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437CCB">
        <w:rPr>
          <w:rFonts w:ascii="GHEA Grapalat" w:hAnsi="GHEA Grapalat"/>
          <w:sz w:val="24"/>
          <w:szCs w:val="24"/>
          <w:lang w:val="hy-AM"/>
        </w:rPr>
        <w:t>,«Նորմատիվ ի</w:t>
      </w:r>
      <w:r w:rsidRPr="00437CCB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և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իր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հետ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նաև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437CCB">
        <w:rPr>
          <w:rFonts w:ascii="GHEA Grapalat" w:hAnsi="GHEA Grapalat"/>
          <w:sz w:val="24"/>
          <w:szCs w:val="24"/>
          <w:lang w:val="hy-AM"/>
        </w:rPr>
        <w:t>.</w:t>
      </w:r>
    </w:p>
    <w:p w14:paraId="27ABCD9C" w14:textId="77777777" w:rsidR="00554484" w:rsidRPr="00437CCB" w:rsidRDefault="00554484" w:rsidP="005544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37CCB">
        <w:rPr>
          <w:rFonts w:ascii="GHEA Grapalat" w:hAnsi="GHEA Grapalat" w:cs="Sylfaen"/>
          <w:sz w:val="24"/>
          <w:szCs w:val="24"/>
          <w:lang w:val="hy-AM"/>
        </w:rPr>
        <w:t>գ</w:t>
      </w:r>
      <w:r w:rsidRPr="00437CCB">
        <w:rPr>
          <w:rFonts w:ascii="GHEA Grapalat" w:hAnsi="GHEA Grapalat"/>
          <w:sz w:val="24"/>
          <w:szCs w:val="24"/>
          <w:lang w:val="hy-AM"/>
        </w:rPr>
        <w:t>)</w:t>
      </w:r>
      <w:r w:rsidRPr="00437CCB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է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437CCB">
        <w:rPr>
          <w:rFonts w:ascii="GHEA Grapalat" w:hAnsi="GHEA Grapalat"/>
          <w:sz w:val="24"/>
          <w:szCs w:val="24"/>
          <w:lang w:val="hy-AM"/>
        </w:rPr>
        <w:t>.</w:t>
      </w:r>
    </w:p>
    <w:p w14:paraId="04FB9671" w14:textId="77777777" w:rsidR="00554484" w:rsidRPr="00437CCB" w:rsidRDefault="00554484" w:rsidP="005544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37CCB">
        <w:rPr>
          <w:rFonts w:ascii="GHEA Grapalat" w:hAnsi="GHEA Grapalat" w:cs="Sylfaen"/>
          <w:sz w:val="24"/>
          <w:szCs w:val="24"/>
          <w:lang w:val="hy-AM"/>
        </w:rPr>
        <w:t>դ</w:t>
      </w:r>
      <w:r w:rsidRPr="00437CCB">
        <w:rPr>
          <w:rFonts w:ascii="GHEA Grapalat" w:hAnsi="GHEA Grapalat"/>
          <w:sz w:val="24"/>
          <w:szCs w:val="24"/>
          <w:lang w:val="hy-AM"/>
        </w:rPr>
        <w:t>)</w:t>
      </w:r>
      <w:r w:rsidRPr="00437CCB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և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այլ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437CCB">
        <w:rPr>
          <w:rFonts w:ascii="GHEA Grapalat" w:hAnsi="GHEA Grapalat"/>
          <w:sz w:val="24"/>
          <w:szCs w:val="24"/>
          <w:lang w:val="hy-AM"/>
        </w:rPr>
        <w:t>.</w:t>
      </w:r>
    </w:p>
    <w:p w14:paraId="42C72C71" w14:textId="77777777" w:rsidR="00554484" w:rsidRPr="00437CCB" w:rsidRDefault="00554484" w:rsidP="005544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37CCB">
        <w:rPr>
          <w:rFonts w:ascii="GHEA Grapalat" w:hAnsi="GHEA Grapalat" w:cs="Sylfaen"/>
          <w:sz w:val="24"/>
          <w:szCs w:val="24"/>
          <w:lang w:val="hy-AM"/>
        </w:rPr>
        <w:t>ե</w:t>
      </w:r>
      <w:r w:rsidRPr="00437CCB">
        <w:rPr>
          <w:rFonts w:ascii="GHEA Grapalat" w:hAnsi="GHEA Grapalat"/>
          <w:sz w:val="24"/>
          <w:szCs w:val="24"/>
          <w:lang w:val="hy-AM"/>
        </w:rPr>
        <w:t>)</w:t>
      </w:r>
      <w:r w:rsidRPr="00437CCB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է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437CCB">
        <w:rPr>
          <w:rFonts w:ascii="GHEA Grapalat" w:hAnsi="GHEA Grapalat"/>
          <w:sz w:val="24"/>
          <w:szCs w:val="24"/>
          <w:lang w:val="hy-AM"/>
        </w:rPr>
        <w:t>:</w:t>
      </w:r>
    </w:p>
    <w:p w14:paraId="10276B30" w14:textId="3E72A5A6" w:rsidR="00F02D3D" w:rsidRPr="00437CCB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765F2AB" w14:textId="7F0AEF8E" w:rsidR="003147DD" w:rsidRPr="00437CCB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437CCB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437CCB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437CCB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437CCB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437CCB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437CCB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437CCB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կամ</w:t>
      </w:r>
      <w:r w:rsidRPr="00437CCB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437CCB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437CCB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437CCB">
        <w:rPr>
          <w:rFonts w:ascii="GHEA Grapalat" w:hAnsi="GHEA Grapalat" w:cs="Sylfaen"/>
          <w:sz w:val="24"/>
          <w:szCs w:val="24"/>
          <w:lang w:val="hy-AM"/>
        </w:rPr>
        <w:t>ք</w:t>
      </w:r>
      <w:r w:rsidRPr="00437CCB">
        <w:rPr>
          <w:rFonts w:ascii="GHEA Grapalat" w:hAnsi="GHEA Grapalat" w:cs="Arial LatArm"/>
          <w:sz w:val="24"/>
          <w:szCs w:val="24"/>
          <w:lang w:val="hy-AM"/>
        </w:rPr>
        <w:t>.</w:t>
      </w:r>
      <w:r w:rsidRPr="00437CCB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437CCB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437CCB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է</w:t>
      </w:r>
      <w:r w:rsidRPr="00437CCB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437CCB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437CCB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437CCB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437CCB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37CCB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437CCB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37CCB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437CCB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37CCB">
        <w:rPr>
          <w:rFonts w:ascii="GHEA Grapalat" w:hAnsi="GHEA Grapalat" w:cs="Sylfaen"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437CCB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37CCB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437CCB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37CCB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437CCB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437CCB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37CCB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437CCB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437CCB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37CCB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437CCB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437CCB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437CCB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437CCB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437CCB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437CCB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437CCB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437CCB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437CCB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437CCB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437CCB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437CCB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437CCB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437CCB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437CCB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437CCB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437CCB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437CCB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437CCB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են</w:t>
      </w:r>
      <w:r w:rsidRPr="00437CCB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437CCB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437CCB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437CCB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437CCB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ՀՀ</w:t>
      </w:r>
      <w:r w:rsidRPr="00437CCB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437CCB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437CCB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437CCB">
        <w:rPr>
          <w:rFonts w:ascii="GHEA Grapalat" w:hAnsi="GHEA Grapalat" w:cs="Sylfaen"/>
          <w:sz w:val="24"/>
          <w:szCs w:val="24"/>
          <w:lang w:val="hy-AM"/>
        </w:rPr>
        <w:t>և</w:t>
      </w:r>
      <w:r w:rsidRPr="00437CCB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ՀՀ</w:t>
      </w:r>
      <w:r w:rsidRPr="00437CCB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437CCB">
        <w:rPr>
          <w:rFonts w:ascii="GHEA Grapalat" w:hAnsi="GHEA Grapalat" w:cs="Sylfaen"/>
          <w:sz w:val="24"/>
          <w:szCs w:val="24"/>
          <w:lang w:val="hy-AM"/>
        </w:rPr>
        <w:t>ում</w:t>
      </w:r>
      <w:r w:rsidRPr="00437CCB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437CCB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437CCB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437CCB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437CCB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437CCB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437CCB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437CCB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437CCB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437CCB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437CCB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437CCB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437CCB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437CCB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են</w:t>
      </w:r>
      <w:r w:rsidRPr="00437CCB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437CCB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437CCB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437CCB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կամ</w:t>
      </w:r>
      <w:r w:rsidRPr="00437CCB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437CCB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437CCB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437CCB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437CCB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437CCB">
        <w:rPr>
          <w:rFonts w:ascii="GHEA Grapalat" w:hAnsi="GHEA Grapalat" w:cs="Sylfaen"/>
          <w:sz w:val="24"/>
          <w:szCs w:val="24"/>
          <w:lang w:val="hy-AM"/>
        </w:rPr>
        <w:lastRenderedPageBreak/>
        <w:t>Մրցույթներին</w:t>
      </w:r>
      <w:r w:rsidRPr="00437CCB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437CCB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437CCB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437CCB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437CCB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437CCB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437CCB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ետ</w:t>
      </w:r>
      <w:r w:rsidRPr="00437CCB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չեն</w:t>
      </w:r>
      <w:r w:rsidRPr="00437CCB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437CCB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437CCB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437CCB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749DF080" w:rsidR="00456F0F" w:rsidRPr="00437CCB" w:rsidRDefault="0038276A" w:rsidP="001D4010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37CCB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437CCB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554484" w:rsidRPr="00437CC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554484"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="00554484" w:rsidRPr="00437CC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554484"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="00554484" w:rsidRPr="00437CCB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="00554484" w:rsidRPr="00437CCB">
        <w:rPr>
          <w:rFonts w:ascii="GHEA Grapalat" w:hAnsi="GHEA Grapalat"/>
          <w:sz w:val="24"/>
          <w:szCs w:val="24"/>
          <w:lang w:val="hy-AM"/>
        </w:rPr>
        <w:t xml:space="preserve">, </w:t>
      </w:r>
      <w:r w:rsidR="00554484" w:rsidRPr="00437CC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554484"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="00554484" w:rsidRPr="00437CCB">
        <w:rPr>
          <w:rFonts w:ascii="GHEA Grapalat" w:hAnsi="GHEA Grapalat" w:cs="Sylfaen"/>
          <w:sz w:val="24"/>
          <w:szCs w:val="24"/>
          <w:lang w:val="hy-AM"/>
        </w:rPr>
        <w:t>Հանրապետության,</w:t>
      </w:r>
      <w:r w:rsidR="00554484" w:rsidRPr="00437CCB">
        <w:rPr>
          <w:rFonts w:ascii="GHEA Grapalat" w:hAnsi="GHEA Grapalat"/>
          <w:sz w:val="24"/>
          <w:szCs w:val="24"/>
          <w:lang w:val="hy-AM"/>
        </w:rPr>
        <w:t xml:space="preserve"> Ա</w:t>
      </w:r>
      <w:r w:rsidR="00554484" w:rsidRPr="00437CCB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554484"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="00554484" w:rsidRPr="00437CCB">
        <w:rPr>
          <w:rFonts w:ascii="GHEA Grapalat" w:hAnsi="GHEA Grapalat" w:cs="Sylfaen"/>
          <w:sz w:val="24"/>
          <w:szCs w:val="24"/>
          <w:lang w:val="hy-AM"/>
        </w:rPr>
        <w:t>օրենսգրքից</w:t>
      </w:r>
      <w:r w:rsidR="00554484" w:rsidRPr="00437CCB">
        <w:rPr>
          <w:rFonts w:ascii="GHEA Grapalat" w:hAnsi="GHEA Grapalat"/>
          <w:sz w:val="24"/>
          <w:szCs w:val="24"/>
          <w:lang w:val="hy-AM"/>
        </w:rPr>
        <w:t>, «</w:t>
      </w:r>
      <w:r w:rsidR="00554484" w:rsidRPr="00437CCB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554484"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="00554484" w:rsidRPr="00437CCB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554484"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="00554484" w:rsidRPr="00437CCB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554484" w:rsidRPr="00437CCB">
        <w:rPr>
          <w:rFonts w:ascii="GHEA Grapalat" w:hAnsi="GHEA Grapalat"/>
          <w:sz w:val="24"/>
          <w:szCs w:val="24"/>
          <w:lang w:val="hy-AM"/>
        </w:rPr>
        <w:t xml:space="preserve">, </w:t>
      </w:r>
      <w:r w:rsidR="00437CCB" w:rsidRPr="00437CCB">
        <w:rPr>
          <w:rFonts w:ascii="GHEA Grapalat" w:hAnsi="GHEA Grapalat"/>
          <w:sz w:val="24"/>
          <w:szCs w:val="24"/>
          <w:lang w:val="hy-AM"/>
        </w:rPr>
        <w:t>«</w:t>
      </w:r>
      <w:r w:rsidR="00437CCB" w:rsidRPr="00437CC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="00437CCB"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="00437CCB" w:rsidRPr="00437CCB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437CCB"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="00437CCB" w:rsidRPr="00437CCB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437CCB" w:rsidRPr="00437CCB">
        <w:rPr>
          <w:rFonts w:ascii="GHEA Grapalat" w:hAnsi="GHEA Grapalat"/>
          <w:sz w:val="24"/>
          <w:szCs w:val="24"/>
          <w:lang w:val="hy-AM"/>
        </w:rPr>
        <w:t>,</w:t>
      </w:r>
      <w:r w:rsidR="00437CCB"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="00554484" w:rsidRPr="00437CCB">
        <w:rPr>
          <w:rFonts w:ascii="GHEA Grapalat" w:hAnsi="GHEA Grapalat"/>
          <w:sz w:val="24"/>
          <w:szCs w:val="24"/>
          <w:lang w:val="hy-AM"/>
        </w:rPr>
        <w:t>«</w:t>
      </w:r>
      <w:r w:rsidR="00554484" w:rsidRPr="00437CCB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554484"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="00554484" w:rsidRPr="00437CCB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554484"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="00554484" w:rsidRPr="00437CCB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554484" w:rsidRPr="00437CCB">
        <w:rPr>
          <w:rFonts w:ascii="GHEA Grapalat" w:hAnsi="GHEA Grapalat"/>
          <w:sz w:val="24"/>
          <w:szCs w:val="24"/>
          <w:lang w:val="hy-AM"/>
        </w:rPr>
        <w:t>, «Նորմատիվ ի</w:t>
      </w:r>
      <w:r w:rsidR="00554484" w:rsidRPr="00437CCB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="00554484"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="00554484" w:rsidRPr="00437CCB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554484"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="00554484" w:rsidRPr="00437CCB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437CC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437CC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437CCB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456F0F" w:rsidRPr="00437CCB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9BBB452" w14:textId="09DDEC5C" w:rsidR="003147DD" w:rsidRPr="00437CCB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</w:pPr>
      <w:r w:rsidRPr="00437CCB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 xml:space="preserve">Թափուր պաշտոնի համար նշանակված  մրցույթը կկայանա 2022թ. </w:t>
      </w:r>
      <w:r w:rsidR="00AD19AF" w:rsidRPr="00437CCB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>սեպտեմբեր</w:t>
      </w:r>
      <w:r w:rsidRPr="00437CCB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 xml:space="preserve">ի </w:t>
      </w:r>
      <w:r w:rsidR="00554484" w:rsidRPr="00437CCB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>9</w:t>
      </w:r>
      <w:r w:rsidRPr="00437CCB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>-ին ժամը 1</w:t>
      </w:r>
      <w:r w:rsidR="00603A4B" w:rsidRPr="00437CCB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>7</w:t>
      </w:r>
      <w:r w:rsidRPr="00437CCB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>:0-ին</w:t>
      </w:r>
      <w:r w:rsidR="00BE1852" w:rsidRPr="00437CCB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 xml:space="preserve">` </w:t>
      </w:r>
      <w:r w:rsidR="00E72489" w:rsidRPr="00437CCB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>Մեծամորի համայնքապետարան</w:t>
      </w:r>
      <w:r w:rsidR="00BE1852" w:rsidRPr="00437CCB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>ի վարչական շենքում՝ ք</w:t>
      </w:r>
      <w:r w:rsidR="00BE1852" w:rsidRPr="00437CCB">
        <w:rPr>
          <w:rFonts w:ascii="Cambria Math" w:eastAsia="Times New Roman" w:hAnsi="Cambria Math" w:cs="Cambria Math"/>
          <w:bCs/>
          <w:color w:val="FF0000"/>
          <w:sz w:val="24"/>
          <w:szCs w:val="24"/>
          <w:lang w:val="hy-AM"/>
        </w:rPr>
        <w:t>․</w:t>
      </w:r>
      <w:r w:rsidR="00BE1852" w:rsidRPr="00437CCB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 xml:space="preserve"> Մեծամոր վարչական կենտրոն 1շ հասցեում</w:t>
      </w:r>
      <w:r w:rsidRPr="00437CCB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>:</w:t>
      </w:r>
    </w:p>
    <w:p w14:paraId="41018CE0" w14:textId="1B25B749" w:rsidR="003147DD" w:rsidRPr="00437CCB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</w:pPr>
      <w:r w:rsidRPr="00437CCB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437CCB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 xml:space="preserve">2թ. օգոստոսի </w:t>
      </w:r>
      <w:r w:rsidR="00554484" w:rsidRPr="00437CCB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>25</w:t>
      </w:r>
      <w:r w:rsidRPr="00437CCB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>-ը, մինչև ժամը 1</w:t>
      </w:r>
      <w:r w:rsidR="00BE1852" w:rsidRPr="00437CCB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>8</w:t>
      </w:r>
      <w:r w:rsidRPr="00437CCB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>:00-ն:</w:t>
      </w:r>
    </w:p>
    <w:p w14:paraId="7386341B" w14:textId="0340C981" w:rsidR="003147DD" w:rsidRPr="00437CCB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37CCB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են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օր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437CCB">
        <w:rPr>
          <w:rFonts w:ascii="GHEA Grapalat" w:hAnsi="GHEA Grapalat"/>
          <w:sz w:val="24"/>
          <w:szCs w:val="24"/>
          <w:lang w:val="hy-AM"/>
        </w:rPr>
        <w:t xml:space="preserve"> 1</w:t>
      </w:r>
      <w:r w:rsidR="00BE1852" w:rsidRPr="00437CCB">
        <w:rPr>
          <w:rFonts w:ascii="GHEA Grapalat" w:hAnsi="GHEA Grapalat"/>
          <w:sz w:val="24"/>
          <w:szCs w:val="24"/>
          <w:lang w:val="hy-AM"/>
        </w:rPr>
        <w:t>8</w:t>
      </w:r>
      <w:r w:rsidR="0061686F" w:rsidRPr="00437CCB">
        <w:rPr>
          <w:rFonts w:ascii="GHEA Grapalat" w:hAnsi="GHEA Grapalat"/>
          <w:sz w:val="24"/>
          <w:szCs w:val="24"/>
          <w:lang w:val="hy-AM"/>
        </w:rPr>
        <w:t>:</w:t>
      </w:r>
      <w:r w:rsidRPr="00437CCB">
        <w:rPr>
          <w:rFonts w:ascii="GHEA Grapalat" w:hAnsi="GHEA Grapalat"/>
          <w:sz w:val="24"/>
          <w:szCs w:val="24"/>
          <w:lang w:val="hy-AM"/>
        </w:rPr>
        <w:t>00-</w:t>
      </w:r>
      <w:r w:rsidRPr="00437CCB">
        <w:rPr>
          <w:rFonts w:ascii="GHEA Grapalat" w:hAnsi="GHEA Grapalat" w:cs="Sylfaen"/>
          <w:sz w:val="24"/>
          <w:szCs w:val="24"/>
          <w:lang w:val="hy-AM"/>
        </w:rPr>
        <w:t>ն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CCB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437CCB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437CCB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437CCB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7A1EBAC2" w:rsidR="003147DD" w:rsidRPr="00437CCB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37CCB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BE1852" w:rsidRPr="00437CCB">
        <w:rPr>
          <w:rFonts w:ascii="GHEA Grapalat" w:hAnsi="GHEA Grapalat" w:cs="Sylfaen"/>
          <w:sz w:val="24"/>
          <w:szCs w:val="24"/>
          <w:lang w:val="hy-AM"/>
        </w:rPr>
        <w:t xml:space="preserve">                            </w:t>
      </w:r>
      <w:r w:rsidRPr="00437CCB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437CCB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437CCB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437CCB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437CCB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437CCB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437CCB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437CCB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437CCB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437CCB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437CCB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437CCB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437CCB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437CCB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437CCB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437CCB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 w:rsidRPr="00437CCB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437CCB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437CCB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bookmarkEnd w:id="0"/>
    <w:p w14:paraId="13CDE097" w14:textId="5C2DB095" w:rsidR="008C52BF" w:rsidRPr="00437CCB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437CCB" w:rsidSect="00554484">
      <w:pgSz w:w="12240" w:h="15840"/>
      <w:pgMar w:top="426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619F"/>
    <w:rsid w:val="00017E6F"/>
    <w:rsid w:val="0002644C"/>
    <w:rsid w:val="00065496"/>
    <w:rsid w:val="000A5604"/>
    <w:rsid w:val="000B2782"/>
    <w:rsid w:val="000F2B74"/>
    <w:rsid w:val="00146B2D"/>
    <w:rsid w:val="00157F7A"/>
    <w:rsid w:val="0017457F"/>
    <w:rsid w:val="001B1D23"/>
    <w:rsid w:val="001D073A"/>
    <w:rsid w:val="001D3578"/>
    <w:rsid w:val="001D4010"/>
    <w:rsid w:val="001E7D64"/>
    <w:rsid w:val="001F2712"/>
    <w:rsid w:val="00225E13"/>
    <w:rsid w:val="00235DD2"/>
    <w:rsid w:val="00255FA8"/>
    <w:rsid w:val="00286AC9"/>
    <w:rsid w:val="002A3BBD"/>
    <w:rsid w:val="002A6378"/>
    <w:rsid w:val="002B0435"/>
    <w:rsid w:val="002B742D"/>
    <w:rsid w:val="002C244D"/>
    <w:rsid w:val="002C4179"/>
    <w:rsid w:val="003147DD"/>
    <w:rsid w:val="0032587D"/>
    <w:rsid w:val="003304DC"/>
    <w:rsid w:val="00330D87"/>
    <w:rsid w:val="003468E3"/>
    <w:rsid w:val="0038276A"/>
    <w:rsid w:val="003A0638"/>
    <w:rsid w:val="003D515A"/>
    <w:rsid w:val="003D79DF"/>
    <w:rsid w:val="003F4A1C"/>
    <w:rsid w:val="00404318"/>
    <w:rsid w:val="00406F4C"/>
    <w:rsid w:val="00415D5D"/>
    <w:rsid w:val="00416873"/>
    <w:rsid w:val="00423237"/>
    <w:rsid w:val="00435CAA"/>
    <w:rsid w:val="00437CCB"/>
    <w:rsid w:val="0044619F"/>
    <w:rsid w:val="00450FF5"/>
    <w:rsid w:val="00456F0F"/>
    <w:rsid w:val="0047179D"/>
    <w:rsid w:val="00487942"/>
    <w:rsid w:val="004D5B14"/>
    <w:rsid w:val="00504AAC"/>
    <w:rsid w:val="00531553"/>
    <w:rsid w:val="005340CD"/>
    <w:rsid w:val="005416AA"/>
    <w:rsid w:val="00554484"/>
    <w:rsid w:val="00570B06"/>
    <w:rsid w:val="005A605A"/>
    <w:rsid w:val="005C6EE2"/>
    <w:rsid w:val="005D0DF8"/>
    <w:rsid w:val="005E702C"/>
    <w:rsid w:val="005E7A9E"/>
    <w:rsid w:val="005F6180"/>
    <w:rsid w:val="00603A4B"/>
    <w:rsid w:val="00610E18"/>
    <w:rsid w:val="0061686F"/>
    <w:rsid w:val="00635907"/>
    <w:rsid w:val="00655DDC"/>
    <w:rsid w:val="00685E9C"/>
    <w:rsid w:val="006B0A31"/>
    <w:rsid w:val="006D46CF"/>
    <w:rsid w:val="006F2155"/>
    <w:rsid w:val="00716617"/>
    <w:rsid w:val="00752C29"/>
    <w:rsid w:val="007D2A0A"/>
    <w:rsid w:val="007D79C8"/>
    <w:rsid w:val="007D7E40"/>
    <w:rsid w:val="00803F5C"/>
    <w:rsid w:val="008169A4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52FB6"/>
    <w:rsid w:val="009A7E32"/>
    <w:rsid w:val="009B3668"/>
    <w:rsid w:val="009C04E2"/>
    <w:rsid w:val="009C2610"/>
    <w:rsid w:val="009D353D"/>
    <w:rsid w:val="00A05FA6"/>
    <w:rsid w:val="00A07604"/>
    <w:rsid w:val="00A14292"/>
    <w:rsid w:val="00A303E4"/>
    <w:rsid w:val="00A612C7"/>
    <w:rsid w:val="00AD19AF"/>
    <w:rsid w:val="00AD1AE1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BE1852"/>
    <w:rsid w:val="00C74EB4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653F"/>
    <w:rsid w:val="00E110B1"/>
    <w:rsid w:val="00E3736F"/>
    <w:rsid w:val="00E72489"/>
    <w:rsid w:val="00F02D3D"/>
    <w:rsid w:val="00F03BBD"/>
    <w:rsid w:val="00F20380"/>
    <w:rsid w:val="00F806B8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9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9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2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BC1B9-C9D4-4294-A1FF-E796B696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Samvel</cp:lastModifiedBy>
  <cp:revision>141</cp:revision>
  <cp:lastPrinted>2022-07-16T06:21:00Z</cp:lastPrinted>
  <dcterms:created xsi:type="dcterms:W3CDTF">2022-07-07T12:29:00Z</dcterms:created>
  <dcterms:modified xsi:type="dcterms:W3CDTF">2022-08-09T03:47:00Z</dcterms:modified>
</cp:coreProperties>
</file>