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4AF9" w14:textId="6E7DFFB4" w:rsidR="00DC1B8A" w:rsidRDefault="00DC1B8A" w:rsidP="00DC1B8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7F6722">
        <w:rPr>
          <w:rFonts w:ascii="GHEA Grapalat" w:hAnsi="GHEA Grapalat"/>
          <w:sz w:val="24"/>
          <w:szCs w:val="24"/>
          <w:lang w:val="hy-AM"/>
        </w:rPr>
        <w:t xml:space="preserve">ՀՀ 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</w:rPr>
        <w:t xml:space="preserve">ՍՅՈՒՆԻՔԻ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ՔԱՋԱՐԱՆԻ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ՀՐՇԵՋ-ՓՐԿԱՐԱՐ</w:t>
      </w:r>
      <w:r>
        <w:rPr>
          <w:rFonts w:ascii="GHEA Grapalat" w:hAnsi="GHEA Grapalat"/>
          <w:sz w:val="24"/>
          <w:szCs w:val="24"/>
          <w:lang w:val="ru-RU"/>
        </w:rPr>
        <w:t>Ի</w:t>
      </w:r>
      <w:r>
        <w:rPr>
          <w:rFonts w:ascii="GHEA Grapalat" w:hAnsi="GHEA Grapalat"/>
          <w:sz w:val="24"/>
          <w:szCs w:val="24"/>
        </w:rPr>
        <w:t xml:space="preserve"> (ԾԱԾԿԱԳԻՐ` 13-1ՓԾ-26.9-Կ-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="00902F2E">
        <w:rPr>
          <w:rFonts w:ascii="GHEA Grapalat" w:hAnsi="GHEA Grapalat"/>
          <w:sz w:val="24"/>
          <w:szCs w:val="24"/>
          <w:lang w:val="en-US"/>
        </w:rPr>
        <w:t>8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7F6722">
        <w:rPr>
          <w:rFonts w:ascii="GHEA Grapalat" w:hAnsi="GHEA Grapalat"/>
          <w:sz w:val="24"/>
          <w:szCs w:val="24"/>
        </w:rPr>
        <w:t>ՊԱՇՏՈՆԸ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5343174F" w14:textId="77777777" w:rsidR="00DC1B8A" w:rsidRDefault="00DC1B8A" w:rsidP="00DC1B8A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4FE21E45" w14:textId="77777777" w:rsidR="00DC1B8A" w:rsidRPr="0030532D" w:rsidRDefault="00DC1B8A" w:rsidP="00DC1B8A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en-BZ"/>
        </w:rPr>
      </w:pPr>
      <w:r w:rsidRPr="0030532D">
        <w:rPr>
          <w:rFonts w:ascii="GHEA Grapalat" w:hAnsi="GHEA Grapalat"/>
          <w:b/>
          <w:bCs/>
          <w:i/>
          <w:iCs/>
          <w:sz w:val="24"/>
          <w:szCs w:val="24"/>
        </w:rPr>
        <w:t>Հայտարարություն</w:t>
      </w:r>
    </w:p>
    <w:p w14:paraId="60080C25" w14:textId="77777777" w:rsidR="007F6722" w:rsidRPr="00D017E8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C87B1D">
        <w:rPr>
          <w:rFonts w:ascii="GHEA Grapalat" w:hAnsi="GHEA Grapalat"/>
          <w:sz w:val="24"/>
          <w:szCs w:val="24"/>
        </w:rPr>
        <w:t>րտակարգ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իրավիճակների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հայտարարում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մրցույթ՝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DA060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F8DE6E3" w14:textId="6EDAC472" w:rsidR="00DC1B8A" w:rsidRPr="007F6722" w:rsidRDefault="007F6722" w:rsidP="007F672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ծառայությունը հայտարարում է </w:t>
      </w:r>
      <w:r>
        <w:rPr>
          <w:rFonts w:ascii="GHEA Grapalat" w:hAnsi="GHEA Grapalat"/>
          <w:sz w:val="24"/>
          <w:szCs w:val="24"/>
          <w:lang w:val="hy-AM"/>
        </w:rPr>
        <w:t>արտաքին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 մրցույթ՝ </w:t>
      </w:r>
      <w:r w:rsidRPr="0030532D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30532D" w:rsidRPr="0030532D">
        <w:rPr>
          <w:rFonts w:ascii="GHEA Grapalat" w:hAnsi="GHEA Grapalat"/>
          <w:b/>
          <w:bCs/>
          <w:sz w:val="24"/>
          <w:szCs w:val="24"/>
          <w:lang w:val="hy-AM"/>
        </w:rPr>
        <w:t xml:space="preserve">արտակարգ իրավիճակների նախարարության փրկարար ծառայության </w:t>
      </w:r>
      <w:r w:rsidR="00DC1B8A" w:rsidRPr="0030532D">
        <w:rPr>
          <w:rFonts w:ascii="GHEA Grapalat" w:hAnsi="GHEA Grapalat"/>
          <w:b/>
          <w:bCs/>
          <w:sz w:val="24"/>
          <w:szCs w:val="24"/>
          <w:lang w:val="hy-AM"/>
        </w:rPr>
        <w:t>Սյունիքի մարզային փրկարարական վարչության Քաջարանի հրշեջ-փրկարարական ջոկատի հրշեջ-փրկարարի (ծածկագիր` 13-1ՓԾ-26.9-Կ-16</w:t>
      </w:r>
      <w:r w:rsidR="00902F2E" w:rsidRPr="00902F2E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DC1B8A" w:rsidRPr="0030532D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 փրկարարական ծառայության թափուր </w:t>
      </w:r>
      <w:r w:rsidRPr="007F6722">
        <w:rPr>
          <w:rFonts w:ascii="GHEA Grapalat" w:hAnsi="GHEA Grapalat"/>
          <w:sz w:val="24"/>
          <w:szCs w:val="24"/>
          <w:lang w:val="hy-AM"/>
        </w:rPr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զբաղեցնելու համար:</w:t>
      </w:r>
      <w:bookmarkStart w:id="1" w:name="_Hlk51058656"/>
    </w:p>
    <w:p w14:paraId="31DF97FD" w14:textId="332C9538" w:rsidR="00DC1B8A" w:rsidRPr="007F6722" w:rsidRDefault="007F6722" w:rsidP="00DC1B8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1"/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Սյունիքի մարզային փրկարարական վարչության 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DC1B8A">
        <w:rPr>
          <w:rFonts w:ascii="GHEA Grapalat" w:hAnsi="GHEA Grapalat"/>
          <w:sz w:val="24"/>
          <w:szCs w:val="24"/>
          <w:lang w:val="hy-AM"/>
        </w:rPr>
        <w:t>հրշեջ-փրկարար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ի (ծածկագիր` 13-1ՓԾ-26.9-Կ-</w:t>
      </w:r>
      <w:r w:rsidR="00DC1B8A">
        <w:rPr>
          <w:rFonts w:ascii="GHEA Grapalat" w:hAnsi="GHEA Grapalat"/>
          <w:sz w:val="24"/>
          <w:szCs w:val="24"/>
          <w:lang w:val="hy-AM"/>
        </w:rPr>
        <w:t>16</w:t>
      </w:r>
      <w:r w:rsidR="00902F2E" w:rsidRPr="00902F2E">
        <w:rPr>
          <w:rFonts w:ascii="GHEA Grapalat" w:hAnsi="GHEA Grapalat"/>
          <w:sz w:val="24"/>
          <w:szCs w:val="24"/>
          <w:lang w:val="hy-AM"/>
        </w:rPr>
        <w:t>8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)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պաշտոնի բնութագրի,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զբաղեցնող փրկարարական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շրջանակների, աշխատավայրի մասին տեղեկատվությունը ներառված է պաշտոնի անձնագրում, որի էլեկտրոնային օրինակին կարող եք ծանոթանալ </w:t>
      </w:r>
      <w:r w:rsidRPr="002F0E55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Pr="002F0E55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58442ACF" w:rsidR="00905814" w:rsidRPr="007F6722" w:rsidRDefault="007F6722" w:rsidP="00DC1B8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Սյունիքի մարզային փրկարարական վարչության </w:t>
      </w:r>
      <w:r w:rsidR="00DC1B8A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 xml:space="preserve">հրշեջ-փրկարարական ջոկատի </w:t>
      </w:r>
      <w:r w:rsidR="00DC1B8A">
        <w:rPr>
          <w:rFonts w:ascii="GHEA Grapalat" w:hAnsi="GHEA Grapalat"/>
          <w:sz w:val="24"/>
          <w:szCs w:val="24"/>
          <w:lang w:val="hy-AM"/>
        </w:rPr>
        <w:t>հրշեջ-փրկարար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ի (ծածկագիր` 13-1ՓԾ-26.9-Կ-</w:t>
      </w:r>
      <w:r w:rsidR="00DC1B8A">
        <w:rPr>
          <w:rFonts w:ascii="GHEA Grapalat" w:hAnsi="GHEA Grapalat"/>
          <w:sz w:val="24"/>
          <w:szCs w:val="24"/>
          <w:lang w:val="hy-AM"/>
        </w:rPr>
        <w:t>16</w:t>
      </w:r>
      <w:r w:rsidR="00902F2E" w:rsidRPr="00902F2E">
        <w:rPr>
          <w:rFonts w:ascii="GHEA Grapalat" w:hAnsi="GHEA Grapalat"/>
          <w:sz w:val="24"/>
          <w:szCs w:val="24"/>
          <w:lang w:val="hy-AM"/>
        </w:rPr>
        <w:t>8</w:t>
      </w:r>
      <w:r w:rsidR="00DC1B8A" w:rsidRPr="007F6722">
        <w:rPr>
          <w:rFonts w:ascii="GHEA Grapalat" w:hAnsi="GHEA Grapalat"/>
          <w:sz w:val="24"/>
          <w:szCs w:val="24"/>
          <w:lang w:val="hy-AM"/>
        </w:rPr>
        <w:t>)</w:t>
      </w:r>
      <w:r w:rsidR="003B4165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7F6722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lastRenderedPageBreak/>
        <w:t xml:space="preserve">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7F6722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D017E8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</w:t>
      </w:r>
      <w:r w:rsidRPr="007F6722">
        <w:rPr>
          <w:rFonts w:ascii="GHEA Grapalat" w:hAnsi="GHEA Grapalat"/>
          <w:sz w:val="24"/>
          <w:szCs w:val="24"/>
          <w:lang w:val="hy-AM"/>
        </w:rPr>
        <w:t>ծառայության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 xml:space="preserve"> կադրերի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>ա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ն կադրային </w:t>
      </w:r>
      <w:r w:rsidR="00025866" w:rsidRPr="007F6722">
        <w:rPr>
          <w:rFonts w:ascii="GHEA Grapalat" w:hAnsi="GHEA Grapalat"/>
          <w:sz w:val="24"/>
          <w:szCs w:val="24"/>
          <w:lang w:val="hy-AM"/>
        </w:rPr>
        <w:t>գործի վարման</w:t>
      </w:r>
      <w:r w:rsidR="00905814" w:rsidRPr="007F6722">
        <w:rPr>
          <w:rFonts w:ascii="GHEA Grapalat" w:hAnsi="GHEA Grapalat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6722">
        <w:rPr>
          <w:rFonts w:ascii="GHEA Grapalat" w:hAnsi="GHEA Grapalat"/>
          <w:sz w:val="24"/>
          <w:szCs w:val="24"/>
          <w:lang w:val="hy-AM"/>
        </w:rPr>
        <w:tab/>
      </w:r>
      <w:r w:rsidRPr="00A127C2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047F927A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 xml:space="preserve">5) 3x4 չափսի </w:t>
      </w:r>
      <w:r w:rsidR="003F0663" w:rsidRPr="00A127C2">
        <w:rPr>
          <w:rFonts w:ascii="GHEA Grapalat" w:hAnsi="GHEA Grapalat"/>
          <w:sz w:val="24"/>
          <w:szCs w:val="24"/>
          <w:lang w:val="hy-AM"/>
        </w:rPr>
        <w:t>2</w:t>
      </w:r>
      <w:r w:rsidRPr="00A127C2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19E45989" w:rsidR="00126234" w:rsidRPr="00A127C2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385F163D" w14:textId="0B90335C" w:rsidR="00A82964" w:rsidRPr="00A127C2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A127C2">
        <w:rPr>
          <w:rFonts w:ascii="GHEA Grapalat" w:hAnsi="GHEA Grapalat"/>
          <w:sz w:val="24"/>
          <w:szCs w:val="24"/>
          <w:lang w:val="hy-AM"/>
        </w:rPr>
        <w:t>7) աշխատանքային գործունեությունը հավաստող փաստաթուղթ՝ պատճենով.</w:t>
      </w:r>
    </w:p>
    <w:p w14:paraId="32E4E765" w14:textId="77777777" w:rsidR="00A82964" w:rsidRPr="00A127C2" w:rsidRDefault="00A82964" w:rsidP="00A8296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2F57C463" w14:textId="77777777" w:rsidR="007F6722" w:rsidRPr="00722490" w:rsidRDefault="00A82964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27C2">
        <w:rPr>
          <w:rFonts w:ascii="GHEA Grapalat" w:hAnsi="GHEA Grapalat"/>
          <w:sz w:val="24"/>
          <w:szCs w:val="24"/>
          <w:lang w:val="hy-AM"/>
        </w:rPr>
        <w:tab/>
      </w:r>
      <w:r w:rsidR="007F6722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7F6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6722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7F6722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5515D45E" w14:textId="3980AAE7" w:rsidR="007F6722" w:rsidRPr="0030532D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 w:rsidR="0030532D" w:rsidRPr="0030532D">
        <w:rPr>
          <w:rFonts w:ascii="GHEA Grapalat" w:hAnsi="GHEA Grapalat"/>
          <w:sz w:val="24"/>
          <w:szCs w:val="24"/>
          <w:lang w:val="hy-AM"/>
        </w:rPr>
        <w:t>.</w:t>
      </w:r>
    </w:p>
    <w:p w14:paraId="7D7A7D19" w14:textId="601EA3DA" w:rsidR="0030532D" w:rsidRPr="00355135" w:rsidRDefault="0030532D" w:rsidP="0030532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0875317"/>
      <w:bookmarkStart w:id="3" w:name="_Hlk110875872"/>
      <w:r w:rsidRPr="00C47D46"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F1E2297" w14:textId="77777777" w:rsidR="0030532D" w:rsidRPr="008455FD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bookmarkStart w:id="4" w:name="_Hlk110874979"/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Մրցույթին մասնակցելու համար դիմումներն ընդունվում են 2022 թվականի </w:t>
      </w:r>
      <w:r w:rsidRPr="00812167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օգոստոսի 0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-ից մինչև 2022 թվականի օգոստոսի </w:t>
      </w:r>
      <w:r w:rsidRPr="00980B1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24</w:t>
      </w:r>
      <w:r w:rsidRPr="008455FD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-ը ներառյալ՝ աշխատանքային օրերին:</w:t>
      </w:r>
    </w:p>
    <w:p w14:paraId="2221D419" w14:textId="77777777" w:rsidR="0030532D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6D28360" w14:textId="77777777" w:rsidR="0030532D" w:rsidRPr="009F3740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 կանցկացվի 2022 թվականի սեպտեմբերի 1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506A781" w14:textId="77777777" w:rsidR="0030532D" w:rsidRPr="009F3740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թեստավորման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B54F174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 հարցազրույցի փուլը կանցկացվի 2022 թվականի սեպտեմբերի 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22</w:t>
      </w:r>
      <w:r w:rsidRPr="008455FD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bookmarkEnd w:id="3"/>
    <w:bookmarkEnd w:id="4"/>
    <w:p w14:paraId="21D83307" w14:textId="77777777" w:rsidR="0030532D" w:rsidRPr="00450994" w:rsidRDefault="0030532D" w:rsidP="0030532D">
      <w:pPr>
        <w:rPr>
          <w:lang w:val="hy-AM"/>
        </w:rPr>
      </w:pPr>
    </w:p>
    <w:p w14:paraId="73260583" w14:textId="7E2A6297" w:rsidR="00BA0E48" w:rsidRDefault="00A11184" w:rsidP="0030532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109 131 (հարյուր ինը հազար հարյուր երեսունմեկ) ՀՀ դրամ է:</w:t>
      </w:r>
    </w:p>
    <w:p w14:paraId="522440CA" w14:textId="14AE5A25" w:rsidR="00BA0E48" w:rsidRDefault="00BA0E48" w:rsidP="00BA0E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561FCD34" w14:textId="77777777" w:rsidR="00A127C2" w:rsidRDefault="00A127C2" w:rsidP="00A127C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1DC2A179" w14:textId="10D263C5" w:rsidR="00A127C2" w:rsidRPr="00A127C2" w:rsidRDefault="00A127C2" w:rsidP="00A127C2">
      <w:pPr>
        <w:spacing w:after="0" w:line="360" w:lineRule="auto"/>
        <w:jc w:val="both"/>
        <w:rPr>
          <w:color w:val="0563C1" w:themeColor="hyperlink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75B01AB1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7FFCF68D" w14:textId="77777777" w:rsidR="00156674" w:rsidRPr="007B4562" w:rsidRDefault="00156674" w:rsidP="001566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562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5" w:history="1">
        <w:r w:rsidRPr="007B456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68B81F9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510605F2" w14:textId="77777777" w:rsidR="00156674" w:rsidRDefault="00156674" w:rsidP="0015667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0B5C96A" w14:textId="77777777" w:rsidR="00BA0E48" w:rsidRDefault="00BA0E48" w:rsidP="00BA0E4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C413AC4" w14:textId="77777777" w:rsidR="007F6722" w:rsidRPr="00EF0025" w:rsidRDefault="007F6722" w:rsidP="007F672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3456EF50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0875347"/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Հայտարարված է` 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0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.2022թ.</w:t>
      </w:r>
    </w:p>
    <w:p w14:paraId="0627A556" w14:textId="77777777" w:rsidR="0030532D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 xml:space="preserve">Վերջին ժամկետը` </w:t>
      </w:r>
      <w:r w:rsidRPr="00387843">
        <w:rPr>
          <w:rFonts w:ascii="GHEA Grapalat" w:hAnsi="GHEA Grapalat"/>
          <w:b/>
          <w:bCs/>
          <w:sz w:val="24"/>
          <w:szCs w:val="24"/>
          <w:lang w:val="hy-AM"/>
        </w:rPr>
        <w:t>24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.0</w:t>
      </w:r>
      <w:r w:rsidRPr="007E711B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․2022թ.</w:t>
      </w:r>
    </w:p>
    <w:p w14:paraId="39FE7C7B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2FA42E9" w14:textId="77777777" w:rsidR="0030532D" w:rsidRPr="0034526A" w:rsidRDefault="0030532D" w:rsidP="0030532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5E5E8BF" w14:textId="77777777" w:rsidR="0030532D" w:rsidRPr="00812167" w:rsidRDefault="0030532D" w:rsidP="0030532D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12167">
        <w:rPr>
          <w:rFonts w:ascii="GHEA Grapalat" w:hAnsi="GHEA Grapalat"/>
          <w:b/>
          <w:bCs/>
          <w:sz w:val="24"/>
          <w:szCs w:val="24"/>
          <w:lang w:val="hy-AM"/>
        </w:rPr>
        <w:t>Հեռ.` 012-31-77-43</w:t>
      </w:r>
    </w:p>
    <w:bookmarkEnd w:id="5"/>
    <w:p w14:paraId="59EACBA2" w14:textId="77777777" w:rsidR="007C7E12" w:rsidRPr="007C7E12" w:rsidRDefault="007C7E12" w:rsidP="007F672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sectPr w:rsidR="007C7E12" w:rsidRPr="007C7E12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05A0"/>
    <w:rsid w:val="00025866"/>
    <w:rsid w:val="000475FA"/>
    <w:rsid w:val="00075062"/>
    <w:rsid w:val="0008619E"/>
    <w:rsid w:val="00101315"/>
    <w:rsid w:val="00106C4D"/>
    <w:rsid w:val="00126234"/>
    <w:rsid w:val="00156674"/>
    <w:rsid w:val="001B58B2"/>
    <w:rsid w:val="001C176C"/>
    <w:rsid w:val="00245D17"/>
    <w:rsid w:val="00266BD3"/>
    <w:rsid w:val="002C4D58"/>
    <w:rsid w:val="0030532D"/>
    <w:rsid w:val="0031070C"/>
    <w:rsid w:val="00316043"/>
    <w:rsid w:val="003B4165"/>
    <w:rsid w:val="003B6615"/>
    <w:rsid w:val="003D5F72"/>
    <w:rsid w:val="003F0663"/>
    <w:rsid w:val="00561405"/>
    <w:rsid w:val="00583F7D"/>
    <w:rsid w:val="005949DC"/>
    <w:rsid w:val="007C7E12"/>
    <w:rsid w:val="007F6722"/>
    <w:rsid w:val="00887A9D"/>
    <w:rsid w:val="00895F7A"/>
    <w:rsid w:val="008E1397"/>
    <w:rsid w:val="00902F2E"/>
    <w:rsid w:val="00905814"/>
    <w:rsid w:val="00A11184"/>
    <w:rsid w:val="00A127C2"/>
    <w:rsid w:val="00A77210"/>
    <w:rsid w:val="00A82964"/>
    <w:rsid w:val="00AD113D"/>
    <w:rsid w:val="00AF0D01"/>
    <w:rsid w:val="00B56926"/>
    <w:rsid w:val="00BA0E48"/>
    <w:rsid w:val="00C815E8"/>
    <w:rsid w:val="00C87B1D"/>
    <w:rsid w:val="00CC06C9"/>
    <w:rsid w:val="00D34A32"/>
    <w:rsid w:val="00DC1B8A"/>
    <w:rsid w:val="00DC357C"/>
    <w:rsid w:val="00DC40C5"/>
    <w:rsid w:val="00E153E0"/>
    <w:rsid w:val="00E504A0"/>
    <w:rsid w:val="00F47F26"/>
    <w:rsid w:val="00F5341A"/>
    <w:rsid w:val="00F6742E"/>
    <w:rsid w:val="00F87BC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1B8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10557" TargetMode="Externa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2020-09-15T06:15:00Z</dcterms:created>
  <dcterms:modified xsi:type="dcterms:W3CDTF">2022-08-08T14:54:00Z</dcterms:modified>
</cp:coreProperties>
</file>