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535F8934" w:rsidR="003147DD" w:rsidRPr="004469F7" w:rsidRDefault="003147DD" w:rsidP="00C571A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469F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469F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ՀԱՅՏԱՐԱՐՈՒՄ Է ՄՐՑՈՒՅԹ </w:t>
      </w:r>
      <w:r w:rsidR="00C1206E" w:rsidRP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ԵԿԱՄՈՒՏՆԵՐԻ ՀԱՇՎԱՌՄԱՆ ԵՎ ՀԱՎԱՔԱԳՐՄԱՆ,</w:t>
      </w:r>
      <w:r w:rsid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ԾՐԱԳՐԵՐԻ ԿԱԶՄՄԱՆ ԵՎ ՀԱՄԱԿԱՐԳՄԱՆ 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C74B27"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C74B27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251DA" w:rsidRPr="00C74B27">
        <w:rPr>
          <w:rFonts w:ascii="GHEA Grapalat" w:hAnsi="GHEA Grapalat" w:cs="Sylfaen"/>
          <w:bCs/>
          <w:sz w:val="24"/>
          <w:szCs w:val="24"/>
          <w:lang w:val="hy-AM"/>
        </w:rPr>
        <w:t>1-</w:t>
      </w:r>
      <w:r w:rsidR="00C74B27">
        <w:rPr>
          <w:rFonts w:ascii="GHEA Grapalat" w:hAnsi="GHEA Grapalat" w:cs="Sylfaen"/>
          <w:bCs/>
          <w:sz w:val="24"/>
          <w:szCs w:val="24"/>
          <w:lang w:val="hy-AM"/>
        </w:rPr>
        <w:t>35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80E87A2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եկամուտների հաշվառման և հավաքագրման, ծրագրերի կազմման և համակարգման 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բաժնի առաջատար մասնագետ</w:t>
      </w:r>
      <w:r w:rsidR="00F86C14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C74B27">
        <w:rPr>
          <w:rFonts w:ascii="GHEA Grapalat" w:eastAsia="Times New Roman" w:hAnsi="GHEA Grapalat" w:cs="Sylfaen"/>
          <w:bCs/>
          <w:sz w:val="24"/>
          <w:szCs w:val="24"/>
          <w:lang w:val="hy-AM"/>
        </w:rPr>
        <w:t>35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56F0EAD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 w:cs="Sylfaen"/>
          <w:sz w:val="24"/>
          <w:szCs w:val="24"/>
          <w:lang w:val="hy-AM"/>
        </w:rPr>
        <w:t>ա</w:t>
      </w:r>
      <w:r w:rsidRPr="00FD36DE">
        <w:rPr>
          <w:rFonts w:ascii="GHEA Grapalat" w:hAnsi="GHEA Grapalat"/>
          <w:sz w:val="24"/>
          <w:szCs w:val="24"/>
          <w:lang w:val="hy-AM"/>
        </w:rPr>
        <w:t>)</w:t>
      </w:r>
      <w:r w:rsidRPr="00FD36DE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092B439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718E371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10DA661B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258BDD9F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01C1DF01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 w:cs="Sylfaen"/>
          <w:sz w:val="24"/>
          <w:szCs w:val="24"/>
          <w:lang w:val="hy-AM"/>
        </w:rPr>
        <w:t>զ</w:t>
      </w:r>
      <w:r w:rsidRPr="00FD36DE">
        <w:rPr>
          <w:rFonts w:ascii="GHEA Grapalat" w:hAnsi="GHEA Grapalat"/>
          <w:sz w:val="24"/>
          <w:szCs w:val="24"/>
          <w:lang w:val="hy-AM"/>
        </w:rPr>
        <w:t>)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D36DE">
        <w:rPr>
          <w:rFonts w:ascii="GHEA Grapalat" w:hAnsi="GHEA Grapalat"/>
          <w:sz w:val="24"/>
          <w:szCs w:val="24"/>
          <w:lang w:val="hy-AM"/>
        </w:rPr>
        <w:t>.</w:t>
      </w:r>
    </w:p>
    <w:p w14:paraId="0594CC5C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>)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FD36DE">
        <w:rPr>
          <w:rFonts w:ascii="GHEA Grapalat" w:hAnsi="GHEA Grapalat"/>
          <w:sz w:val="24"/>
          <w:szCs w:val="24"/>
          <w:lang w:val="hy-AM"/>
        </w:rPr>
        <w:t>.</w:t>
      </w:r>
    </w:p>
    <w:p w14:paraId="3870923B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 w:cs="Sylfaen"/>
          <w:sz w:val="24"/>
          <w:szCs w:val="24"/>
          <w:lang w:val="hy-AM"/>
        </w:rPr>
        <w:t>ը</w:t>
      </w:r>
      <w:r w:rsidRPr="00FD36DE">
        <w:rPr>
          <w:rFonts w:ascii="GHEA Grapalat" w:hAnsi="GHEA Grapalat"/>
          <w:sz w:val="24"/>
          <w:szCs w:val="24"/>
          <w:lang w:val="hy-AM"/>
        </w:rPr>
        <w:t>)</w:t>
      </w:r>
      <w:r w:rsidRPr="00FD36DE">
        <w:rPr>
          <w:rFonts w:ascii="GHEA Grapalat" w:hAnsi="GHEA Grapalat" w:cs="Sylfaen"/>
          <w:sz w:val="24"/>
          <w:szCs w:val="24"/>
          <w:lang w:val="hy-AM"/>
        </w:rPr>
        <w:t>իր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իր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նաև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այլ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FD36DE">
        <w:rPr>
          <w:rFonts w:ascii="GHEA Grapalat" w:hAnsi="GHEA Grapalat"/>
          <w:sz w:val="24"/>
          <w:szCs w:val="24"/>
          <w:lang w:val="hy-AM"/>
        </w:rPr>
        <w:t>.</w:t>
      </w:r>
    </w:p>
    <w:p w14:paraId="51A6C3BB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 w:cs="Sylfaen"/>
          <w:sz w:val="24"/>
          <w:szCs w:val="24"/>
          <w:lang w:val="hy-AM"/>
        </w:rPr>
        <w:t>թ</w:t>
      </w:r>
      <w:r w:rsidRPr="00FD36DE">
        <w:rPr>
          <w:rFonts w:ascii="GHEA Grapalat" w:hAnsi="GHEA Grapalat"/>
          <w:sz w:val="24"/>
          <w:szCs w:val="24"/>
          <w:lang w:val="hy-AM"/>
        </w:rPr>
        <w:t>)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FD36DE">
        <w:rPr>
          <w:rFonts w:ascii="GHEA Grapalat" w:hAnsi="GHEA Grapalat"/>
          <w:sz w:val="24"/>
          <w:szCs w:val="24"/>
          <w:lang w:val="hy-AM"/>
        </w:rPr>
        <w:t>.</w:t>
      </w:r>
    </w:p>
    <w:p w14:paraId="05AFB37B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 w:cs="Sylfaen"/>
          <w:sz w:val="24"/>
          <w:szCs w:val="24"/>
          <w:lang w:val="hy-AM"/>
        </w:rPr>
        <w:t>ժ</w:t>
      </w:r>
      <w:r w:rsidRPr="00FD36DE">
        <w:rPr>
          <w:rFonts w:ascii="GHEA Grapalat" w:hAnsi="GHEA Grapalat"/>
          <w:sz w:val="24"/>
          <w:szCs w:val="24"/>
          <w:lang w:val="hy-AM"/>
        </w:rPr>
        <w:t>)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FD36DE">
        <w:rPr>
          <w:rFonts w:ascii="GHEA Grapalat" w:hAnsi="GHEA Grapalat"/>
          <w:sz w:val="24"/>
          <w:szCs w:val="24"/>
          <w:lang w:val="hy-AM"/>
        </w:rPr>
        <w:t>.</w:t>
      </w:r>
    </w:p>
    <w:p w14:paraId="4085214B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 w:cs="Sylfaen"/>
          <w:sz w:val="24"/>
          <w:szCs w:val="24"/>
          <w:lang w:val="hy-AM"/>
        </w:rPr>
        <w:lastRenderedPageBreak/>
        <w:t>ի</w:t>
      </w:r>
      <w:r w:rsidRPr="00FD36DE">
        <w:rPr>
          <w:rFonts w:ascii="GHEA Grapalat" w:hAnsi="GHEA Grapalat"/>
          <w:sz w:val="24"/>
          <w:szCs w:val="24"/>
          <w:lang w:val="hy-AM"/>
        </w:rPr>
        <w:t>)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այլ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E5B0925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 w:cs="Sylfaen"/>
          <w:sz w:val="24"/>
          <w:szCs w:val="24"/>
          <w:lang w:val="hy-AM"/>
        </w:rPr>
        <w:t>լ</w:t>
      </w:r>
      <w:r w:rsidRPr="00FD36DE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157AB48C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/>
          <w:sz w:val="24"/>
          <w:szCs w:val="24"/>
          <w:lang w:val="hy-AM"/>
        </w:rPr>
        <w:t>խ)</w:t>
      </w:r>
      <w:r w:rsidRPr="00FD36DE">
        <w:rPr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1F6D2C1D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/>
          <w:sz w:val="24"/>
          <w:szCs w:val="24"/>
          <w:lang w:val="hy-AM"/>
        </w:rPr>
        <w:t>ծ)</w:t>
      </w:r>
      <w:r w:rsidRPr="00FD36D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այլ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FD36DE">
        <w:rPr>
          <w:rFonts w:ascii="GHEA Grapalat" w:hAnsi="GHEA Grapalat"/>
          <w:sz w:val="24"/>
          <w:szCs w:val="24"/>
          <w:lang w:val="hy-AM"/>
        </w:rPr>
        <w:t>:</w:t>
      </w:r>
    </w:p>
    <w:p w14:paraId="3A42126D" w14:textId="77777777" w:rsidR="00C74B27" w:rsidRPr="00FD36DE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D36DE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այլ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այլ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և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է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այդ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այլ</w:t>
      </w:r>
      <w:r w:rsidRPr="00FD36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E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FD36DE">
        <w:rPr>
          <w:rFonts w:ascii="GHEA Grapalat" w:hAnsi="GHEA Grapalat"/>
          <w:sz w:val="24"/>
          <w:szCs w:val="24"/>
          <w:lang w:val="hy-AM"/>
        </w:rPr>
        <w:t>:</w:t>
      </w:r>
    </w:p>
    <w:p w14:paraId="13C9BACA" w14:textId="77777777" w:rsidR="00C74B27" w:rsidRPr="001861E9" w:rsidRDefault="00C74B27" w:rsidP="00C74B27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5029690B" w14:textId="77777777" w:rsidR="00C571AA" w:rsidRPr="008251DA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6BB7AAD" w14:textId="4A612E31" w:rsidR="00C74B27" w:rsidRPr="00C74B27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ա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315DF1CD" w14:textId="1B667D72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բ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C74B27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C74B27">
        <w:rPr>
          <w:rFonts w:ascii="GHEA Grapalat" w:hAnsi="GHEA Grapalat"/>
          <w:sz w:val="24"/>
          <w:szCs w:val="24"/>
          <w:lang w:val="hy-AM"/>
        </w:rPr>
        <w:t>, «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4B27">
        <w:rPr>
          <w:rFonts w:ascii="GHEA Grapalat" w:hAnsi="GHEA Grapalat"/>
          <w:sz w:val="24"/>
          <w:szCs w:val="24"/>
          <w:lang w:val="hy-AM"/>
        </w:rPr>
        <w:t>, «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4B27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C74B27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4B27">
        <w:rPr>
          <w:rFonts w:ascii="GHEA Grapalat" w:hAnsi="GHEA Grapalat"/>
          <w:sz w:val="24"/>
          <w:szCs w:val="24"/>
          <w:lang w:val="hy-AM"/>
        </w:rPr>
        <w:t>,</w:t>
      </w:r>
      <w:r w:rsidRPr="00C74B27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և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C74B27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7C120CBA" w14:textId="77777777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գ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է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5B7F31CE" w14:textId="77777777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դ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և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39A69DF4" w14:textId="77777777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ե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է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C74B27">
        <w:rPr>
          <w:rFonts w:ascii="GHEA Grapalat" w:hAnsi="GHEA Grapalat"/>
          <w:sz w:val="24"/>
          <w:szCs w:val="24"/>
          <w:lang w:val="hy-AM"/>
        </w:rPr>
        <w:t>:</w:t>
      </w:r>
    </w:p>
    <w:p w14:paraId="05E48B59" w14:textId="77777777" w:rsidR="00C571AA" w:rsidRPr="00C74B27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</w:t>
      </w: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8A0A4DD" w14:textId="097C65C1" w:rsidR="00456F0F" w:rsidRPr="00C571AA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Ա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C74B27">
        <w:rPr>
          <w:rFonts w:ascii="GHEA Grapalat" w:hAnsi="GHEA Grapalat" w:cs="Sylfaen"/>
          <w:sz w:val="24"/>
          <w:szCs w:val="24"/>
          <w:lang w:val="hy-AM"/>
        </w:rPr>
        <w:t>ց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 «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 «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  «Նորմատիվ ի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C409535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74B27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755F6CB1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86C14"/>
    <w:rsid w:val="00F95187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159</cp:revision>
  <cp:lastPrinted>2022-07-16T06:21:00Z</cp:lastPrinted>
  <dcterms:created xsi:type="dcterms:W3CDTF">2022-07-07T12:29:00Z</dcterms:created>
  <dcterms:modified xsi:type="dcterms:W3CDTF">2022-08-16T12:40:00Z</dcterms:modified>
</cp:coreProperties>
</file>