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264634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64634">
        <w:rPr>
          <w:rFonts w:ascii="GHEA Grapalat" w:hAnsi="GHEA Grapalat" w:cs="Sylfaen"/>
          <w:b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264634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35F85F2" w14:textId="4E940EC7" w:rsidR="003147DD" w:rsidRPr="004D4404" w:rsidRDefault="003147DD" w:rsidP="004D4404">
      <w:pPr>
        <w:pStyle w:val="Heading1"/>
        <w:spacing w:line="240" w:lineRule="auto"/>
        <w:ind w:firstLine="0"/>
        <w:rPr>
          <w:rFonts w:ascii="GHEA Grapalat" w:hAnsi="GHEA Grapalat" w:cs="Arial"/>
          <w:szCs w:val="24"/>
          <w:lang w:val="hy-AM"/>
        </w:rPr>
      </w:pPr>
      <w:r w:rsidRPr="004D4404">
        <w:rPr>
          <w:rFonts w:ascii="GHEA Grapalat" w:hAnsi="GHEA Grapalat" w:cs="Sylfaen"/>
          <w:szCs w:val="24"/>
          <w:lang w:val="hy-AM"/>
        </w:rPr>
        <w:t>ՀԱՅԱՍՏԱՆԻ Հ</w:t>
      </w:r>
      <w:r w:rsidRPr="004D4404">
        <w:rPr>
          <w:rFonts w:ascii="GHEA Grapalat" w:hAnsi="GHEA Grapalat" w:cs="Arial LatArm"/>
          <w:szCs w:val="24"/>
          <w:lang w:val="hy-AM"/>
        </w:rPr>
        <w:t xml:space="preserve">ԱՆՐԱՊԵՏՈՒԹՅԱՆ </w:t>
      </w:r>
      <w:r w:rsidRPr="004D4404">
        <w:rPr>
          <w:rFonts w:ascii="GHEA Grapalat" w:hAnsi="GHEA Grapalat" w:cs="Sylfaen"/>
          <w:szCs w:val="24"/>
          <w:lang w:val="hy-AM"/>
        </w:rPr>
        <w:t>ԱՐՄԱՎԻՐԻ</w:t>
      </w:r>
      <w:r w:rsidRPr="004D4404">
        <w:rPr>
          <w:rFonts w:ascii="GHEA Grapalat" w:hAnsi="GHEA Grapalat" w:cs="Arial LatArm"/>
          <w:szCs w:val="24"/>
          <w:lang w:val="hy-AM"/>
        </w:rPr>
        <w:t xml:space="preserve"> </w:t>
      </w:r>
      <w:r w:rsidRPr="004D4404">
        <w:rPr>
          <w:rFonts w:ascii="GHEA Grapalat" w:hAnsi="GHEA Grapalat" w:cs="Sylfaen"/>
          <w:szCs w:val="24"/>
          <w:lang w:val="hy-AM"/>
        </w:rPr>
        <w:t>ՄԱՐԶԻ</w:t>
      </w:r>
      <w:r w:rsidRPr="004D4404">
        <w:rPr>
          <w:rFonts w:ascii="GHEA Grapalat" w:hAnsi="GHEA Grapalat" w:cs="Arial LatArm"/>
          <w:szCs w:val="24"/>
          <w:lang w:val="hy-AM"/>
        </w:rPr>
        <w:t xml:space="preserve"> </w:t>
      </w:r>
      <w:r w:rsidR="00F20380" w:rsidRPr="004D4404">
        <w:rPr>
          <w:rFonts w:ascii="GHEA Grapalat" w:hAnsi="GHEA Grapalat" w:cs="Sylfaen"/>
          <w:szCs w:val="24"/>
          <w:lang w:val="hy-AM"/>
        </w:rPr>
        <w:t>ՄԵԾԱՄՈՐ</w:t>
      </w:r>
      <w:r w:rsidRPr="004D4404">
        <w:rPr>
          <w:rFonts w:ascii="GHEA Grapalat" w:hAnsi="GHEA Grapalat" w:cs="Arial LatArm"/>
          <w:szCs w:val="24"/>
          <w:lang w:val="hy-AM"/>
        </w:rPr>
        <w:t xml:space="preserve"> </w:t>
      </w:r>
      <w:r w:rsidRPr="004D4404">
        <w:rPr>
          <w:rFonts w:ascii="GHEA Grapalat" w:hAnsi="GHEA Grapalat" w:cs="Sylfaen"/>
          <w:szCs w:val="24"/>
          <w:lang w:val="hy-AM"/>
        </w:rPr>
        <w:t>ՀԱՄԱՅՆՔ</w:t>
      </w:r>
      <w:r w:rsidR="00752C29" w:rsidRPr="004D4404">
        <w:rPr>
          <w:rFonts w:ascii="GHEA Grapalat" w:hAnsi="GHEA Grapalat" w:cs="Sylfaen"/>
          <w:szCs w:val="24"/>
          <w:lang w:val="hy-AM"/>
        </w:rPr>
        <w:t>Ի ՂԵԿԱՎԱՐԸ</w:t>
      </w:r>
      <w:r w:rsidRPr="004D4404">
        <w:rPr>
          <w:rFonts w:ascii="GHEA Grapalat" w:hAnsi="GHEA Grapalat" w:cs="Sylfaen"/>
          <w:szCs w:val="24"/>
          <w:lang w:val="hy-AM"/>
        </w:rPr>
        <w:t xml:space="preserve"> ՀԱՅՏԱՐԱՐՈՒՄ Է ՄՐՑՈՒՅԹ </w:t>
      </w:r>
      <w:r w:rsidR="00C1206E" w:rsidRPr="004D4404">
        <w:rPr>
          <w:rFonts w:ascii="GHEA Grapalat" w:hAnsi="GHEA Grapalat" w:cs="Arial LatArm"/>
          <w:szCs w:val="24"/>
          <w:lang w:val="hy-AM"/>
        </w:rPr>
        <w:t xml:space="preserve">ԱՇԽԱՏԱԿԱԶՄԻ </w:t>
      </w:r>
      <w:r w:rsidR="004D4404" w:rsidRPr="004D4404">
        <w:rPr>
          <w:rFonts w:ascii="GHEA Grapalat" w:hAnsi="GHEA Grapalat" w:cs="Arial"/>
          <w:szCs w:val="24"/>
          <w:lang w:val="hy-AM"/>
        </w:rPr>
        <w:t>ՖԻՆԱՆՍԱՏՆՏԵՍԱԳԻՏԱԿԱՆ ԵՎ ԳՆՈՒՄՆԵՐԻ ԲԱԺՆԻ  ԳԼԽԱՎՈՐ ՄԱՍՆԱԳԵՏ-ՀԱՇՎԱՊԱՀ</w:t>
      </w:r>
      <w:r w:rsidR="004D4404">
        <w:rPr>
          <w:rFonts w:ascii="GHEA Grapalat" w:hAnsi="GHEA Grapalat" w:cs="Arial"/>
          <w:szCs w:val="24"/>
          <w:lang w:val="hy-AM"/>
        </w:rPr>
        <w:t>Ի</w:t>
      </w:r>
      <w:r w:rsidR="004D4404" w:rsidRPr="004D4404">
        <w:rPr>
          <w:rFonts w:ascii="GHEA Grapalat" w:hAnsi="GHEA Grapalat" w:cs="Arial"/>
          <w:szCs w:val="24"/>
          <w:lang w:val="hy-AM"/>
        </w:rPr>
        <w:t xml:space="preserve"> </w:t>
      </w:r>
      <w:r w:rsidR="00264634" w:rsidRPr="004D4404">
        <w:rPr>
          <w:rFonts w:ascii="GHEA Grapalat" w:hAnsi="GHEA Grapalat"/>
          <w:szCs w:val="24"/>
          <w:lang w:val="hy-AM"/>
        </w:rPr>
        <w:t xml:space="preserve"> </w:t>
      </w:r>
      <w:r w:rsidRPr="004D4404">
        <w:rPr>
          <w:rFonts w:ascii="GHEA Grapalat" w:hAnsi="GHEA Grapalat" w:cs="Arial LatArm"/>
          <w:szCs w:val="24"/>
          <w:lang w:val="hy-AM"/>
        </w:rPr>
        <w:t>/</w:t>
      </w:r>
      <w:r w:rsidRPr="004D4404">
        <w:rPr>
          <w:rFonts w:ascii="GHEA Grapalat" w:hAnsi="GHEA Grapalat" w:cs="Sylfaen"/>
          <w:szCs w:val="24"/>
          <w:lang w:val="hy-AM"/>
        </w:rPr>
        <w:t xml:space="preserve">ԾԱԾԿԱԳԻՐ </w:t>
      </w:r>
      <w:r w:rsidR="004D2CEF" w:rsidRPr="004D4404">
        <w:rPr>
          <w:rFonts w:ascii="GHEA Grapalat" w:hAnsi="GHEA Grapalat" w:cs="Sylfaen"/>
          <w:szCs w:val="24"/>
          <w:lang w:val="hy-AM"/>
        </w:rPr>
        <w:t>2</w:t>
      </w:r>
      <w:r w:rsidR="008251DA" w:rsidRPr="004D4404">
        <w:rPr>
          <w:rFonts w:ascii="Cambria Math" w:hAnsi="Cambria Math" w:cs="Cambria Math"/>
          <w:szCs w:val="24"/>
          <w:lang w:val="hy-AM"/>
        </w:rPr>
        <w:t>․</w:t>
      </w:r>
      <w:r w:rsidR="00943155" w:rsidRPr="004D4404">
        <w:rPr>
          <w:rFonts w:ascii="GHEA Grapalat" w:hAnsi="GHEA Grapalat" w:cs="Cambria Math"/>
          <w:szCs w:val="24"/>
          <w:lang w:val="hy-AM"/>
        </w:rPr>
        <w:t>3</w:t>
      </w:r>
      <w:r w:rsidR="008251DA" w:rsidRPr="004D4404">
        <w:rPr>
          <w:rFonts w:ascii="GHEA Grapalat" w:hAnsi="GHEA Grapalat" w:cs="Sylfaen"/>
          <w:szCs w:val="24"/>
          <w:lang w:val="hy-AM"/>
        </w:rPr>
        <w:t>-</w:t>
      </w:r>
      <w:r w:rsidR="004D4404" w:rsidRPr="004D4404">
        <w:rPr>
          <w:rFonts w:ascii="GHEA Grapalat" w:hAnsi="GHEA Grapalat" w:cs="Sylfaen"/>
          <w:szCs w:val="24"/>
          <w:lang w:val="hy-AM"/>
        </w:rPr>
        <w:t>4</w:t>
      </w:r>
      <w:r w:rsidRPr="004D4404">
        <w:rPr>
          <w:rFonts w:ascii="GHEA Grapalat" w:hAnsi="GHEA Grapalat" w:cs="Arial LatArm"/>
          <w:szCs w:val="24"/>
          <w:lang w:val="hy-AM"/>
        </w:rPr>
        <w:t xml:space="preserve">/ </w:t>
      </w:r>
      <w:r w:rsidRPr="004D4404">
        <w:rPr>
          <w:rFonts w:ascii="GHEA Grapalat" w:hAnsi="GHEA Grapalat" w:cs="Sylfaen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264634" w:rsidRDefault="003147DD" w:rsidP="004D2CE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E098212" w14:textId="048DCA3C" w:rsidR="003147DD" w:rsidRPr="00054D71" w:rsidRDefault="004D2CE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054D71">
        <w:rPr>
          <w:rFonts w:ascii="Cambria Math" w:eastAsia="Times New Roman" w:hAnsi="Cambria Math" w:cs="Sylfaen"/>
          <w:bCs/>
          <w:sz w:val="24"/>
          <w:szCs w:val="24"/>
          <w:lang w:val="hy-AM"/>
        </w:rPr>
        <w:t>․</w:t>
      </w:r>
      <w:r w:rsidR="003147DD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3147DD" w:rsidRPr="00054D7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054D7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bookmarkStart w:id="0" w:name="_Hlk94182821"/>
      <w:r w:rsidR="004D4404" w:rsidRPr="00054D71">
        <w:rPr>
          <w:rFonts w:ascii="Arial" w:hAnsi="Arial" w:cs="Arial"/>
          <w:bCs/>
          <w:sz w:val="24"/>
          <w:szCs w:val="24"/>
          <w:lang w:val="hy-AM"/>
        </w:rPr>
        <w:t xml:space="preserve">Ֆինանսատնտեսագիտական և գնումների </w:t>
      </w:r>
      <w:r w:rsidR="004D4404" w:rsidRPr="00054D71">
        <w:rPr>
          <w:rFonts w:ascii="Arial Armenian" w:hAnsi="Arial Armenian"/>
          <w:bCs/>
          <w:sz w:val="24"/>
          <w:szCs w:val="24"/>
          <w:lang w:val="hy-AM"/>
        </w:rPr>
        <w:t xml:space="preserve">µ³ÅÝÇ </w:t>
      </w:r>
      <w:bookmarkEnd w:id="0"/>
      <w:r w:rsidR="004D4404" w:rsidRPr="00054D71">
        <w:rPr>
          <w:rFonts w:ascii="Arial Armenian" w:hAnsi="Arial Armenian"/>
          <w:bCs/>
          <w:sz w:val="24"/>
          <w:szCs w:val="24"/>
          <w:lang w:val="hy-AM"/>
        </w:rPr>
        <w:t xml:space="preserve">(³ÛëáõÑ»ïª µ³ÅÇÝ) </w:t>
      </w:r>
      <w:r w:rsidR="004D4404" w:rsidRPr="00054D71">
        <w:rPr>
          <w:rFonts w:ascii="Arial" w:hAnsi="Arial" w:cs="Arial"/>
          <w:bCs/>
          <w:sz w:val="24"/>
          <w:szCs w:val="24"/>
          <w:lang w:val="hy-AM"/>
        </w:rPr>
        <w:t>գլխավոր</w:t>
      </w:r>
      <w:r w:rsidR="004D4404" w:rsidRPr="00054D71">
        <w:rPr>
          <w:rFonts w:ascii="Arial Armenian" w:hAnsi="Arial Armenian" w:cs="Arial"/>
          <w:bCs/>
          <w:sz w:val="24"/>
          <w:szCs w:val="24"/>
          <w:lang w:val="hy-AM"/>
        </w:rPr>
        <w:t xml:space="preserve"> </w:t>
      </w:r>
      <w:r w:rsidR="004D4404" w:rsidRPr="00054D71">
        <w:rPr>
          <w:rFonts w:ascii="Arial" w:hAnsi="Arial" w:cs="Arial"/>
          <w:bCs/>
          <w:sz w:val="24"/>
          <w:szCs w:val="24"/>
          <w:lang w:val="hy-AM"/>
        </w:rPr>
        <w:t>մասնագետ- հաշվապահը</w:t>
      </w:r>
      <w:r w:rsidRPr="00054D7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6233BB" w:rsidRPr="00054D7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054D71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054D71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752C29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943155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BD6F72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4D4404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752C29"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BAA1506" w14:textId="77777777" w:rsidR="00205158" w:rsidRPr="00054D71" w:rsidRDefault="00205158" w:rsidP="004D2CEF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58609A83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³)Çñ Çñ³í³ëáõÃÛ³Ý ßñç³Ý³ÏÝ»ñáõÙ Ï³ï³ñáõÙ ¿ µ³ÅÝÇ å»ïÇ Ñ³ÝÓÝ³ñ³ñáõÃÛáõÝÝ»ñÁ` Å³Ù³Ý³ÏÇÝ ¨ å³ïß³× áñ³Ïáí. </w:t>
      </w:r>
    </w:p>
    <w:p w14:paraId="0D1470E1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 Armenian" w:hAnsi="Arial Armenian"/>
          <w:bCs/>
          <w:sz w:val="24"/>
          <w:szCs w:val="24"/>
          <w:lang w:val="hy-AM"/>
        </w:rPr>
        <w:t>µ)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բաժնի</w:t>
      </w:r>
      <w:r w:rsidRPr="00054D71">
        <w:rPr>
          <w:rFonts w:ascii="Arial Armenian" w:hAnsi="Arial Armenian" w:cs="Arial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պետին</w:t>
      </w:r>
      <w:r w:rsidRPr="00054D71">
        <w:rPr>
          <w:rFonts w:ascii="Arial Armenian" w:hAnsi="Arial Armenian" w:cs="Arial"/>
          <w:bCs/>
          <w:sz w:val="24"/>
          <w:szCs w:val="24"/>
          <w:lang w:val="hy-AM"/>
        </w:rPr>
        <w:t xml:space="preserve"> 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Ý»ñÏ³Û³óÝáõÙ µ³ÅÝÇ ³ßË³ï³Ýù³ÛÇÝ Íñ³·ñ»ñÁ, ³ÝÑñ³Å»ßïáõÃÛ³Ý ¹»åùáõÙ, µ³ÅÝÇ ÉÇ³½áñáõÃÛáõÝÝ»ñÇ ë³ÑÙ³ÝÝ»ñáõÙ Ý³Ë³å³ïñ³ëïáõÙ ³é³ç³ñÏáõÃÛáõÝÝ»ñ, ï»Õ»Ï³ÝùÝ»ñ, Ñ³ßí»ïíáõÃÛáõÝÝ»ñ, ½»Ïáõó³·ñ»ñ, ÙÇçÝáñ¹³·ñ»ñ ¨ ³ÛÉ ·ñáõÃÛáõÝÝ»ñ.</w:t>
      </w:r>
    </w:p>
    <w:p w14:paraId="643B20AF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iCs/>
          <w:sz w:val="24"/>
          <w:szCs w:val="24"/>
          <w:lang w:val="hy-AM"/>
        </w:rPr>
        <w:t>գ</w:t>
      </w:r>
      <w:r w:rsidRPr="00054D71">
        <w:rPr>
          <w:rFonts w:ascii="Arial Armenian" w:hAnsi="Arial Armenian"/>
          <w:bCs/>
          <w:iCs/>
          <w:sz w:val="24"/>
          <w:szCs w:val="24"/>
          <w:lang w:val="hy-AM"/>
        </w:rPr>
        <w:t>)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իրականացնում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հաշվապահական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հաշվառումը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-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հաշվապահ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(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հանրային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 </w:t>
      </w:r>
    </w:p>
    <w:p w14:paraId="4B61B536" w14:textId="5D81D042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 xml:space="preserve">հատված 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</w:t>
      </w:r>
      <w:r w:rsidRPr="00054D71">
        <w:rPr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համակարգի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միջոցով՝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հանրային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հատվածի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հաշվապահական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</w:p>
    <w:p w14:paraId="7E71B813" w14:textId="325A6D0D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հաշվառման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ստանդարտին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պլանին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համապատասխան</w:t>
      </w:r>
    </w:p>
    <w:p w14:paraId="6BAF9A79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դ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իրականացնում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աշխատողների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աշխատավարձի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աշխատավարձին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հավասարեցված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այլ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վճարների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հաշվարկման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աշխատանքները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.</w:t>
      </w:r>
    </w:p>
    <w:p w14:paraId="4AC6119D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ե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սահմանված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կարգով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ժամկետում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կազմում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ու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համապատասխան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մարմիններին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ներկայացնում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աշխատողների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հետ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կապված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անհատական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հաշվետվությունները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</w:p>
    <w:p w14:paraId="2B9E7F0A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զ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ապահովում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ձեռք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բերված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ապրանքանյութական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արժեքների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ընդունման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պահեստավորման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պահեստավորված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միջոցների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շարժի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հաշվառման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աշխատանքները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.</w:t>
      </w:r>
    </w:p>
    <w:p w14:paraId="7A7C75A6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ապահովում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կնքված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պայմանագրերի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շրջանակներում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կատարված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աշխատանքների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մատուցված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ծառայությունների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մատակարարված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ապրանքների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գծով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ստացված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վճարային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փաստաթղթերի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ստուգումը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հաշվառումը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.</w:t>
      </w:r>
    </w:p>
    <w:p w14:paraId="13BA6B67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bookmarkStart w:id="1" w:name="_Hlk94183490"/>
      <w:r w:rsidRPr="00054D71">
        <w:rPr>
          <w:rFonts w:ascii="Arial" w:hAnsi="Arial" w:cs="Arial"/>
          <w:bCs/>
          <w:sz w:val="24"/>
          <w:szCs w:val="24"/>
          <w:lang w:val="hy-AM"/>
        </w:rPr>
        <w:t>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անհրաժեշտության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դեպքում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ապահովում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ըստ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բյուջետային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ծախսերի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տնտեսագիտական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դասակարգման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հոդվածների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ֆինանսավորման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դրամարկղային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ծախսերի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փաստացի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ծախսերի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հաշվառման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իրականացումը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.</w:t>
      </w:r>
    </w:p>
    <w:bookmarkEnd w:id="1"/>
    <w:p w14:paraId="71B6F8E6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թ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</w:t>
      </w:r>
      <w:r w:rsidRPr="00054D71">
        <w:rPr>
          <w:rFonts w:ascii="Arial" w:hAnsi="Arial" w:cs="Arial"/>
          <w:bCs/>
          <w:sz w:val="24"/>
          <w:szCs w:val="24"/>
          <w:lang w:val="hy-AM"/>
        </w:rPr>
        <w:t xml:space="preserve"> ապահովում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դեբիտորական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կրեդիտորական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պարտքերի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հաշվառում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.</w:t>
      </w:r>
    </w:p>
    <w:p w14:paraId="13778F63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ժ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ըստ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բյուջետային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ծախսերի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տնտեսագիտական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դասակարգման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հոդվածների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դեբիտոր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կրեդիտոների</w:t>
      </w:r>
    </w:p>
    <w:p w14:paraId="6CC477F1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ժա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ըստ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առանձին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ծախսային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ծրագրերի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գծով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դեբիտորական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կրեդիտորական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պարտքերի</w:t>
      </w:r>
    </w:p>
    <w:p w14:paraId="483A547B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ապահովում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գործուղման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նպատակով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տրված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առհաշիվ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գումարների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ծախսման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մասին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հաշվետվությունների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ընդունումը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.</w:t>
      </w:r>
    </w:p>
    <w:p w14:paraId="00C7DD50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bookmarkStart w:id="2" w:name="_Hlk94183346"/>
      <w:r w:rsidRPr="00054D71">
        <w:rPr>
          <w:rFonts w:ascii="Arial" w:hAnsi="Arial" w:cs="Arial"/>
          <w:bCs/>
          <w:sz w:val="24"/>
          <w:szCs w:val="24"/>
          <w:lang w:val="hy-AM"/>
        </w:rPr>
        <w:t>լ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ապահովում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հիմնական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միջոցների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արագամաշ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առարկաների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հաշվառումը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իրականացնում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ակտիվների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մոնիտորինգ՝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ժամանակին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պատշաճ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գույքագրման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տեսակետից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. </w:t>
      </w:r>
    </w:p>
    <w:p w14:paraId="0E81E563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bookmarkStart w:id="3" w:name="_Hlk94183396"/>
      <w:bookmarkEnd w:id="2"/>
      <w:r w:rsidRPr="00054D71">
        <w:rPr>
          <w:rFonts w:ascii="Arial" w:hAnsi="Arial" w:cs="Arial"/>
          <w:bCs/>
          <w:sz w:val="24"/>
          <w:szCs w:val="24"/>
          <w:lang w:val="hy-AM"/>
        </w:rPr>
        <w:t>խ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իրականացնում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հաշվապահական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հաշվառման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փաստաթղթերի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պահպանումը</w:t>
      </w:r>
      <w:bookmarkEnd w:id="3"/>
    </w:p>
    <w:p w14:paraId="2849B799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կ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բաժնի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պետի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հանձնարարությամբ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. </w:t>
      </w:r>
    </w:p>
    <w:p w14:paraId="2F152324" w14:textId="77777777" w:rsidR="004D4404" w:rsidRPr="00054D71" w:rsidRDefault="004D4404" w:rsidP="004D4404">
      <w:pPr>
        <w:spacing w:after="0"/>
        <w:jc w:val="both"/>
        <w:rPr>
          <w:rFonts w:ascii="Calibri" w:hAnsi="Calibri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կա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կատարում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բյուջետային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արտաբյուջետային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հաշիվներով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նախատեսված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գումարների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ծախսերը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բանկային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գործառույթները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հաշվապահական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ձևակերպումները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</w:p>
    <w:p w14:paraId="58F1E0E6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lastRenderedPageBreak/>
        <w:t>կբ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մասնակցում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ամենամյա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գույքագրման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փաստաթղթերի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կազմման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աշխատանքներին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,</w:t>
      </w:r>
    </w:p>
    <w:p w14:paraId="524DBE51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կգ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մասնակցում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համայնքապետարանի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այլ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կազմակերպությունների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միջև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փոխադարձ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հաշվարկների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ստուգմանը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իրականացնում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դրանց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հիման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վրա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համապատասխան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ձևակերպումների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կատարումը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</w:p>
    <w:p w14:paraId="0B8B1B05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կդ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իրականացնում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բաժնի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առջև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դրված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գործառույթներից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խնդիրներից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բխող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իրավական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ակտերի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առաջարկությունների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այլ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փաստաթղթերի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պահպանության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արխիվացման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աշխատանքները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,</w:t>
      </w:r>
    </w:p>
    <w:p w14:paraId="72985060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bookmarkStart w:id="4" w:name="_Hlk94183419"/>
      <w:r w:rsidRPr="00054D71">
        <w:rPr>
          <w:rFonts w:ascii="Arial" w:hAnsi="Arial" w:cs="Arial"/>
          <w:bCs/>
          <w:sz w:val="24"/>
          <w:szCs w:val="24"/>
          <w:lang w:val="hy-AM"/>
        </w:rPr>
        <w:t>կե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իրականացնում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համայնքային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ենթակայության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ոչ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առևտրային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կազմակերպությունների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հաշվապահական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ֆինանսական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հաշվետվությունների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ընդունումը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ստուգումը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ամփոփումը</w:t>
      </w:r>
      <w:bookmarkEnd w:id="4"/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</w:p>
    <w:p w14:paraId="5850709B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հ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բաժնի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պետին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յուրաքանչյուր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կիսամյակ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ներկայացնում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հաշվետվություն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իր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կատարած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աշխատանքների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մասին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.</w:t>
      </w:r>
    </w:p>
    <w:p w14:paraId="20FCBC5B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ձ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)³ÝÑñ³Å»ßïáõÃÛ³Ý ¹»åùáõÙ, µ³ÅÝÇ å»ïÇ Ñ³Ù³Ó³ÛÝáõÃÛ³Ùµ Ï³Ù Ñ³ÝÓÝ³ñ³ñáõÃÛ³Ùµ, Ù³ëÝ³ÏóáõÙ ¿ Ñ³Ù³å³ï³ëË³Ý ï»Õ³Ï³Ý ÇÝùÝ³Ï³é³í³ñÙ³Ý Ù³ñÙÇÝÝ»ñÇ ¨ ³ÛÉ Ï³½Ù³Ï»ñåáõÃÛáõÝÝ»ñÇ ÏáÕÙÇó Ï³½Ù³Ï»ñåíáÕ ùÝÝ³ñÏáõÙÝ»ñÇÝ ¨ ³ÛÉ ÙÇçáó³éáõÙÝ»ñÇÝ.</w:t>
      </w:r>
    </w:p>
    <w:p w14:paraId="1AD2C4EE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ղ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)Çñ³Ï³Ý³óÝáõÙ ¿ ù³Õ³ù³óÇÝ»ñÇ ¹ÇÙáõÙ-µáÕáùÝ»ñÇ ë³ÑÙ³Ýí³Í Ï³ñ·áí ùÝÝ³ñÏáõÙÁ ¨ ³ñ¹ÛáõÝùÝ»ñÁ Ý»ñÏ³Û³óÝáõÙ ¿ µ³ÅÝÇ å»ïÇÝ.</w:t>
      </w:r>
    </w:p>
    <w:p w14:paraId="22D99815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i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ճ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 ëïáñ³·ñáõÙ ¿ Çñ ÏáÕÙÇó å³ïñ³ëïíáÕ ÷³ëï³ÃÕÃ»ñÁ.</w:t>
      </w:r>
    </w:p>
    <w:p w14:paraId="10AC2B42" w14:textId="77777777" w:rsidR="004D4404" w:rsidRPr="00054D71" w:rsidRDefault="004D4404" w:rsidP="004D4404">
      <w:pPr>
        <w:spacing w:after="0"/>
        <w:jc w:val="both"/>
        <w:rPr>
          <w:rFonts w:ascii="Arial Armenian" w:hAnsi="Arial Armenian"/>
          <w:bCs/>
          <w:iCs/>
          <w:sz w:val="24"/>
          <w:szCs w:val="24"/>
          <w:lang w:val="fr-FR"/>
        </w:rPr>
      </w:pPr>
      <w:r w:rsidRPr="00054D71">
        <w:rPr>
          <w:rFonts w:ascii="Arial" w:hAnsi="Arial" w:cs="Arial"/>
          <w:bCs/>
          <w:iCs/>
          <w:sz w:val="24"/>
          <w:szCs w:val="24"/>
          <w:lang w:val="hy-AM"/>
        </w:rPr>
        <w:t>մ</w:t>
      </w:r>
      <w:r w:rsidRPr="00054D71">
        <w:rPr>
          <w:rFonts w:ascii="Arial Armenian" w:hAnsi="Arial Armenian"/>
          <w:bCs/>
          <w:iCs/>
          <w:sz w:val="24"/>
          <w:szCs w:val="24"/>
          <w:lang w:val="hy-AM"/>
        </w:rPr>
        <w:t>)</w:t>
      </w:r>
      <w:r w:rsidRPr="00054D71">
        <w:rPr>
          <w:rFonts w:ascii="Arial Armenian" w:hAnsi="Arial Armenian"/>
          <w:bCs/>
          <w:iCs/>
          <w:sz w:val="24"/>
          <w:szCs w:val="24"/>
          <w:lang w:val="fr-FR"/>
        </w:rPr>
        <w:t xml:space="preserve">Çñ³Ï³Ý³óÝáõÙ ¿ </w:t>
      </w:r>
      <w:proofErr w:type="spellStart"/>
      <w:r w:rsidRPr="00054D71">
        <w:rPr>
          <w:rFonts w:ascii="Arial Armenian" w:hAnsi="Arial Armenian"/>
          <w:bCs/>
          <w:iCs/>
          <w:sz w:val="24"/>
          <w:szCs w:val="24"/>
          <w:lang w:val="fr-FR"/>
        </w:rPr>
        <w:t>ëáõÛÝ</w:t>
      </w:r>
      <w:proofErr w:type="spellEnd"/>
      <w:r w:rsidRPr="00054D71">
        <w:rPr>
          <w:rFonts w:ascii="Arial Armenian" w:hAnsi="Arial Armenian"/>
          <w:bCs/>
          <w:iCs/>
          <w:sz w:val="24"/>
          <w:szCs w:val="24"/>
          <w:lang w:val="fr-FR"/>
        </w:rPr>
        <w:t xml:space="preserve"> å³ßïáÝÇ ³ÝÓÝ³·ñáí ë³ÑÙ³Ýí³Í ³ÛÉ ÉÇ³½áñáõÃÛáõÝÝ»ñ:</w:t>
      </w:r>
    </w:p>
    <w:p w14:paraId="38043D59" w14:textId="77777777" w:rsidR="004D4404" w:rsidRPr="00054D71" w:rsidRDefault="004D4404" w:rsidP="004D4404">
      <w:pPr>
        <w:spacing w:after="0"/>
        <w:ind w:firstLine="708"/>
        <w:jc w:val="both"/>
        <w:rPr>
          <w:rFonts w:ascii="Arial Armenian" w:hAnsi="Arial Armenian"/>
          <w:bCs/>
          <w:iCs/>
          <w:sz w:val="24"/>
          <w:szCs w:val="24"/>
          <w:lang w:val="fr-FR"/>
        </w:rPr>
      </w:pPr>
      <w:r w:rsidRPr="00054D71">
        <w:rPr>
          <w:rFonts w:ascii="Arial Armenian" w:hAnsi="Arial Armenian"/>
          <w:bCs/>
          <w:iCs/>
          <w:sz w:val="24"/>
          <w:szCs w:val="24"/>
          <w:lang w:val="fr-FR"/>
        </w:rPr>
        <w:t xml:space="preserve">´³ÅÝÇ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գլխավոր</w:t>
      </w:r>
      <w:r w:rsidRPr="00054D71">
        <w:rPr>
          <w:rFonts w:ascii="Arial Armenian" w:hAnsi="Arial Armenian" w:cs="Arial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մասնագետը</w:t>
      </w:r>
      <w:r w:rsidRPr="00054D71">
        <w:rPr>
          <w:rFonts w:ascii="Arial Armenian" w:hAnsi="Arial Armenian"/>
          <w:bCs/>
          <w:sz w:val="24"/>
          <w:szCs w:val="24"/>
          <w:lang w:val="fr-FR"/>
        </w:rPr>
        <w:t>ª</w:t>
      </w:r>
      <w:r w:rsidRPr="00054D71">
        <w:rPr>
          <w:rFonts w:ascii="Arial Armenian" w:hAnsi="Arial Armenian"/>
          <w:bCs/>
          <w:iCs/>
          <w:sz w:val="24"/>
          <w:szCs w:val="24"/>
          <w:lang w:val="fr-FR"/>
        </w:rPr>
        <w:t xml:space="preserve"> </w:t>
      </w:r>
      <w:proofErr w:type="spellStart"/>
      <w:r w:rsidRPr="00054D71">
        <w:rPr>
          <w:rFonts w:ascii="Arial Armenian" w:hAnsi="Arial Armenian"/>
          <w:bCs/>
          <w:iCs/>
          <w:sz w:val="24"/>
          <w:szCs w:val="24"/>
          <w:lang w:val="fr-FR"/>
        </w:rPr>
        <w:t>áõÝÇ</w:t>
      </w:r>
      <w:proofErr w:type="spellEnd"/>
      <w:r w:rsidRPr="00054D71">
        <w:rPr>
          <w:rFonts w:ascii="Arial Armenian" w:hAnsi="Arial Armenian"/>
          <w:bCs/>
          <w:iCs/>
          <w:sz w:val="24"/>
          <w:szCs w:val="24"/>
          <w:lang w:val="fr-FR"/>
        </w:rPr>
        <w:t xml:space="preserve"> </w:t>
      </w:r>
      <w:proofErr w:type="spellStart"/>
      <w:r w:rsidRPr="00054D71">
        <w:rPr>
          <w:rFonts w:ascii="Arial Armenian" w:hAnsi="Arial Armenian"/>
          <w:bCs/>
          <w:iCs/>
          <w:sz w:val="24"/>
          <w:szCs w:val="24"/>
          <w:lang w:val="fr-FR"/>
        </w:rPr>
        <w:t>oñ»Ýùáí</w:t>
      </w:r>
      <w:proofErr w:type="spellEnd"/>
      <w:r w:rsidRPr="00054D71">
        <w:rPr>
          <w:rFonts w:ascii="Arial Armenian" w:hAnsi="Arial Armenian"/>
          <w:bCs/>
          <w:iCs/>
          <w:sz w:val="24"/>
          <w:szCs w:val="24"/>
          <w:lang w:val="fr-FR"/>
        </w:rPr>
        <w:t xml:space="preserve">, Çñ³í³Ï³Ý ³ÛÉ ³Ïï»ñáí Ý³Ë³ï»ëí³Í ³ÛÉ Çñ³íáõÝùÝ»ñ ¨ </w:t>
      </w:r>
      <w:proofErr w:type="spellStart"/>
      <w:r w:rsidRPr="00054D71">
        <w:rPr>
          <w:rFonts w:ascii="Arial Armenian" w:hAnsi="Arial Armenian"/>
          <w:bCs/>
          <w:iCs/>
          <w:sz w:val="24"/>
          <w:szCs w:val="24"/>
          <w:lang w:val="fr-FR"/>
        </w:rPr>
        <w:t>ÏñáõÙ</w:t>
      </w:r>
      <w:proofErr w:type="spellEnd"/>
      <w:r w:rsidRPr="00054D71">
        <w:rPr>
          <w:rFonts w:ascii="Arial Armenian" w:hAnsi="Arial Armenian"/>
          <w:bCs/>
          <w:iCs/>
          <w:sz w:val="24"/>
          <w:szCs w:val="24"/>
          <w:lang w:val="fr-FR"/>
        </w:rPr>
        <w:t xml:space="preserve"> ¿ ³Û¹ ³Ïï»ñáí Ý³Ë³ï»ëí³Í ³ÛÉ å³ñï³Ï³ÝáõÃÛáõÝÝ»ñ:</w:t>
      </w:r>
    </w:p>
    <w:p w14:paraId="5715FB96" w14:textId="77777777" w:rsidR="008251DA" w:rsidRPr="00054D71" w:rsidRDefault="008251DA" w:rsidP="004D2CEF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fr-FR"/>
        </w:rPr>
      </w:pPr>
    </w:p>
    <w:p w14:paraId="00AF9556" w14:textId="77777777" w:rsidR="008251DA" w:rsidRPr="00054D71" w:rsidRDefault="008251DA" w:rsidP="004D2CEF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054D71" w:rsidRDefault="00F02D3D" w:rsidP="004D2CEF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0234622A" w14:textId="430379A2" w:rsidR="004D4404" w:rsidRPr="00054D71" w:rsidRDefault="004D4404" w:rsidP="00054D71">
      <w:pPr>
        <w:widowControl w:val="0"/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ա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բարձրագույն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կրթություն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համայնքային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ծառայության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պետական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ծառայության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պաշտոններում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առնվազն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երկու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տարվա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ստաժ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վերջին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երեք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տարվա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ընթացքում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քաղաքական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հայեցողական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քաղաքացիական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պաշտոններում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առնվազն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մեկ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տարվա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աշխատանքային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ստաժ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վերջին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ութ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տարվա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ընթացքում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համայնքի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ավագանու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անդամի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աշխատանքային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գործունեության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առնվազն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երկու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տարվա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փորձ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առնվազն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երեք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տարվա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մասնագիտական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աշխատանքային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ստաժ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մինչև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2018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թվականի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հունվարի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1-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համայնքային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ծառայության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պետական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(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համայնքային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կառավարման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ոլորտի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առնվազն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մեկ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տարվա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աշխատանքային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ստաժ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,</w:t>
      </w:r>
    </w:p>
    <w:p w14:paraId="2EA696C9" w14:textId="0EDCCC54" w:rsidR="004D4404" w:rsidRPr="00054D71" w:rsidRDefault="004D4404" w:rsidP="00054D71">
      <w:pPr>
        <w:widowControl w:val="0"/>
        <w:shd w:val="clear" w:color="auto" w:fill="FFFFFF"/>
        <w:spacing w:after="0" w:line="240" w:lineRule="auto"/>
        <w:rPr>
          <w:rFonts w:ascii="Calibri" w:hAnsi="Calibri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բ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 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ՀՀ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Սահմանադրության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Հայաստանի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Հանրապետության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Calibri" w:hAnsi="Calibri" w:cs="Calibri"/>
          <w:bCs/>
          <w:sz w:val="24"/>
          <w:szCs w:val="24"/>
          <w:lang w:val="hy-AM"/>
        </w:rPr>
        <w:t>Ա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շխատանքային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օրենսգրքի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Հայաստանի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Հանրապետության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արկային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օրենսգրքի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bCs/>
          <w:sz w:val="24"/>
          <w:szCs w:val="24"/>
          <w:lang w:val="hy-AM"/>
        </w:rPr>
        <w:t>«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Տեղական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ինքնակառավարման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մասին»</w:t>
      </w:r>
      <w:r w:rsidRPr="00054D71">
        <w:rPr>
          <w:rFonts w:ascii="Calibri" w:hAnsi="Calibri" w:cs="Times Armenian"/>
          <w:bCs/>
          <w:sz w:val="24"/>
          <w:szCs w:val="24"/>
          <w:lang w:val="hy-AM"/>
        </w:rPr>
        <w:t>, «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Համայնքային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ծառայության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մասին»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bookmarkStart w:id="5" w:name="_Hlk94183264"/>
      <w:r w:rsidRPr="00054D71">
        <w:rPr>
          <w:bCs/>
          <w:sz w:val="24"/>
          <w:szCs w:val="24"/>
          <w:lang w:val="hy-AM"/>
        </w:rPr>
        <w:t>«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Հաշվապահական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հաշվառման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 xml:space="preserve">մասին», </w:t>
      </w:r>
      <w:r w:rsidRPr="00054D71">
        <w:rPr>
          <w:bCs/>
          <w:sz w:val="24"/>
          <w:szCs w:val="24"/>
          <w:lang w:val="hy-AM"/>
        </w:rPr>
        <w:t>«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Հանրային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հատվածի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կազմակերպությունների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հաշվապահական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հաշվառման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մասին»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,</w:t>
      </w:r>
      <w:r w:rsidRPr="00054D71">
        <w:rPr>
          <w:rFonts w:ascii="Arial" w:hAnsi="Arial" w:cs="Arial"/>
          <w:bCs/>
          <w:sz w:val="24"/>
          <w:szCs w:val="24"/>
          <w:lang w:val="hy-AM"/>
        </w:rPr>
        <w:t xml:space="preserve"> «Ժամանակավոր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անաշխատունակության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մայրության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նպաստների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մասին»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Calibri" w:hAnsi="Calibri"/>
          <w:bCs/>
          <w:sz w:val="24"/>
          <w:szCs w:val="24"/>
          <w:lang w:val="hy-AM"/>
        </w:rPr>
        <w:t>«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Հայաստանի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Հանրապետության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բյուջետային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համակարգի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մասին</w:t>
      </w:r>
      <w:r w:rsidRPr="00054D71">
        <w:rPr>
          <w:rFonts w:cs="Times Armenian"/>
          <w:bCs/>
          <w:sz w:val="24"/>
          <w:szCs w:val="24"/>
          <w:lang w:val="hy-AM"/>
        </w:rPr>
        <w:t>» «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Գանձապետական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համակարգի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մասին»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Հայաստանի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Հանրապետության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օրենքների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bookmarkEnd w:id="5"/>
      <w:r w:rsidRPr="00054D71">
        <w:rPr>
          <w:rFonts w:ascii="Arial" w:hAnsi="Arial" w:cs="Arial"/>
          <w:bCs/>
          <w:sz w:val="24"/>
          <w:szCs w:val="24"/>
          <w:lang w:val="hy-AM"/>
        </w:rPr>
        <w:t>աշխատակազմի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կանոնադրության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իր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լիազորությունների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հետ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կապված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այլ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իրավական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ակտերի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անհրաժեշտ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իմացություն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ինչպես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նաև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տրամաբանելու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տարբեր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իրավիճակներում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կողմնորոշվելու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ունակություն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. </w:t>
      </w:r>
    </w:p>
    <w:p w14:paraId="47F37955" w14:textId="77777777" w:rsidR="004D4404" w:rsidRPr="00054D71" w:rsidRDefault="004D4404" w:rsidP="00054D71">
      <w:pPr>
        <w:widowControl w:val="0"/>
        <w:shd w:val="clear" w:color="auto" w:fill="FFFFFF"/>
        <w:spacing w:after="0" w:line="240" w:lineRule="auto"/>
        <w:rPr>
          <w:rFonts w:ascii="Calibri" w:hAnsi="Calibri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գ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տիրապետում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անհրաժեշտ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տեղեկատվությանը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.</w:t>
      </w:r>
    </w:p>
    <w:p w14:paraId="62829A54" w14:textId="47975B5A" w:rsidR="004D4404" w:rsidRPr="00054D71" w:rsidRDefault="004D4404" w:rsidP="00054D71">
      <w:pPr>
        <w:widowControl w:val="0"/>
        <w:shd w:val="clear" w:color="auto" w:fill="FFFFFF"/>
        <w:spacing w:after="0" w:line="240" w:lineRule="auto"/>
        <w:rPr>
          <w:rFonts w:ascii="Calibri" w:hAnsi="Calibri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դ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ունի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համակարգչով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ժամանակակից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այլ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տեխնիկական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միջոցներով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աշխատելու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ունակություն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. </w:t>
      </w:r>
    </w:p>
    <w:p w14:paraId="47676A4C" w14:textId="77777777" w:rsidR="004D4404" w:rsidRPr="00054D71" w:rsidRDefault="004D4404" w:rsidP="00054D71">
      <w:pPr>
        <w:widowControl w:val="0"/>
        <w:shd w:val="clear" w:color="auto" w:fill="FFFFFF"/>
        <w:spacing w:after="0" w:line="240" w:lineRule="auto"/>
        <w:rPr>
          <w:rFonts w:ascii="Calibri" w:hAnsi="Calibri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ե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տիրապետում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առնվազն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մեկ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օտար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լեզվի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(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կարդում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կարողանում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բացատրվել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): </w:t>
      </w:r>
    </w:p>
    <w:p w14:paraId="6565C105" w14:textId="77777777" w:rsidR="004D4404" w:rsidRPr="00054D71" w:rsidRDefault="004D4404" w:rsidP="00054D71">
      <w:pPr>
        <w:widowControl w:val="0"/>
        <w:shd w:val="clear" w:color="auto" w:fill="FFFFFF"/>
        <w:spacing w:after="0" w:line="240" w:lineRule="auto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զ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)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ունի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ՀԾ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-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ծրագրով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Հանրային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հատվածի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հաշվապահություն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վարելու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գիտելիքներ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054D71">
        <w:rPr>
          <w:rFonts w:ascii="Arial" w:hAnsi="Arial" w:cs="Arial"/>
          <w:bCs/>
          <w:sz w:val="24"/>
          <w:szCs w:val="24"/>
          <w:lang w:val="hy-AM"/>
        </w:rPr>
        <w:t>հմտություններ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:</w:t>
      </w:r>
    </w:p>
    <w:p w14:paraId="0BAACDBD" w14:textId="77777777" w:rsidR="004D4404" w:rsidRPr="00054D71" w:rsidRDefault="004D4404" w:rsidP="00054D71">
      <w:pPr>
        <w:widowControl w:val="0"/>
        <w:shd w:val="clear" w:color="auto" w:fill="FFFFFF"/>
        <w:spacing w:after="0" w:line="240" w:lineRule="auto"/>
        <w:jc w:val="both"/>
        <w:rPr>
          <w:rFonts w:ascii="Arial Armenian" w:hAnsi="Arial Armenian"/>
          <w:bCs/>
          <w:sz w:val="24"/>
          <w:szCs w:val="24"/>
          <w:lang w:val="hy-AM"/>
        </w:rPr>
      </w:pPr>
      <w:r w:rsidRPr="00054D71">
        <w:rPr>
          <w:rFonts w:ascii="Arial" w:hAnsi="Arial" w:cs="Arial"/>
          <w:bCs/>
          <w:sz w:val="24"/>
          <w:szCs w:val="24"/>
          <w:lang w:val="hy-AM"/>
        </w:rPr>
        <w:t>է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>)  ïÇñ³å»ïáõÙ ¿  éáõë»ñ»Ý</w:t>
      </w:r>
      <w:r w:rsidRPr="00054D71">
        <w:rPr>
          <w:rFonts w:ascii="Calibri" w:hAnsi="Calibri"/>
          <w:bCs/>
          <w:sz w:val="24"/>
          <w:szCs w:val="24"/>
          <w:lang w:val="hy-AM"/>
        </w:rPr>
        <w:t xml:space="preserve"> , անգլերեն </w:t>
      </w:r>
      <w:r w:rsidRPr="00054D71">
        <w:rPr>
          <w:rFonts w:ascii="Arial Armenian" w:hAnsi="Arial Armenian"/>
          <w:bCs/>
          <w:sz w:val="24"/>
          <w:szCs w:val="24"/>
          <w:lang w:val="hy-AM"/>
        </w:rPr>
        <w:t xml:space="preserve"> (Ï³ñ¹áõÙ, Ï³ñáÕ³ÝáõÙ ¿   µ³ó³ïñí»É) É»½íÇÝ£</w:t>
      </w:r>
    </w:p>
    <w:p w14:paraId="6765F2AB" w14:textId="7F0AEF8E" w:rsidR="003147DD" w:rsidRPr="00054D71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054D71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Դիմող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քաղաքացիները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456F0F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>(</w:t>
      </w:r>
      <w:r w:rsidR="00456F0F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)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ՀՀ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մարզպետարան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(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ք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>.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Արմավիր, Աբովյան 71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)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պետք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ներկայացնեն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հետևյալ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փաստաթղթերը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>`</w:t>
      </w:r>
    </w:p>
    <w:p w14:paraId="4D1B8740" w14:textId="77777777" w:rsidR="003147DD" w:rsidRPr="00054D71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054D71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054D71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054D71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054D71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="003147DD" w:rsidRPr="00054D71">
        <w:rPr>
          <w:rFonts w:ascii="GHEA Grapalat" w:hAnsi="GHEA Grapalat" w:cs="Sylfaen"/>
          <w:bCs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054D71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զ</w:t>
      </w:r>
      <w:r w:rsidR="003147DD" w:rsidRPr="00054D71">
        <w:rPr>
          <w:rFonts w:ascii="GHEA Grapalat" w:hAnsi="GHEA Grapalat" w:cs="Sylfaen"/>
          <w:bCs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054D71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3147DD" w:rsidRPr="00054D71">
        <w:rPr>
          <w:rFonts w:ascii="GHEA Grapalat" w:hAnsi="GHEA Grapalat" w:cs="Sylfaen"/>
          <w:bCs/>
          <w:sz w:val="24"/>
          <w:szCs w:val="24"/>
          <w:lang w:val="hy-AM"/>
        </w:rPr>
        <w:t>) անձնագրի պատճենը:</w:t>
      </w:r>
    </w:p>
    <w:p w14:paraId="1BDF715F" w14:textId="799C23B7" w:rsidR="003147DD" w:rsidRPr="00054D71" w:rsidRDefault="00570B06" w:rsidP="004D2CEF">
      <w:pPr>
        <w:spacing w:after="0" w:line="240" w:lineRule="auto"/>
        <w:ind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>ը</w:t>
      </w:r>
      <w:r w:rsidR="003147DD" w:rsidRPr="00054D71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 w:rsidR="003147DD"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054D71">
        <w:rPr>
          <w:rFonts w:ascii="GHEA Grapalat" w:hAnsi="GHEA Grapalat" w:cs="Sylfaen"/>
          <w:bCs/>
          <w:sz w:val="24"/>
          <w:szCs w:val="24"/>
          <w:lang w:val="hy-AM"/>
        </w:rPr>
        <w:t>սոցիալական</w:t>
      </w:r>
      <w:r w:rsidR="003147DD"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054D71">
        <w:rPr>
          <w:rFonts w:ascii="GHEA Grapalat" w:hAnsi="GHEA Grapalat" w:cs="Sylfaen"/>
          <w:bCs/>
          <w:sz w:val="24"/>
          <w:szCs w:val="24"/>
          <w:lang w:val="hy-AM"/>
        </w:rPr>
        <w:t>քարտը</w:t>
      </w:r>
      <w:r w:rsidR="003147DD"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054D7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3147DD"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054D71">
        <w:rPr>
          <w:rFonts w:ascii="GHEA Grapalat" w:hAnsi="GHEA Grapalat" w:cs="Sylfaen"/>
          <w:bCs/>
          <w:sz w:val="24"/>
          <w:szCs w:val="24"/>
          <w:lang w:val="hy-AM"/>
        </w:rPr>
        <w:t>քարտի</w:t>
      </w:r>
      <w:r w:rsidR="003147DD"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054D71">
        <w:rPr>
          <w:rFonts w:ascii="GHEA Grapalat" w:hAnsi="GHEA Grapalat" w:cs="Sylfaen"/>
          <w:bCs/>
          <w:sz w:val="24"/>
          <w:szCs w:val="24"/>
          <w:lang w:val="hy-AM"/>
        </w:rPr>
        <w:t>պատճեն:</w:t>
      </w:r>
    </w:p>
    <w:p w14:paraId="660CFCE9" w14:textId="77777777" w:rsidR="003147DD" w:rsidRPr="00054D71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Մրցույթին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մասնակցել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կարող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 պ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18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տարին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լրացած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քաղաքացիները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>–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ում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փախստականի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կարգավիճակ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ունեցող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անձիք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>:</w:t>
      </w:r>
    </w:p>
    <w:p w14:paraId="1B4F67B7" w14:textId="77777777" w:rsidR="003147DD" w:rsidRPr="00054D71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Քաղաքացիները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մրցույթին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մասնակցելու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փաստաթղթերը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հանձնում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անձամբ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`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ներկայացնելով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անձնագիրը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անձը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հաստատող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փաստաթուղթը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>:</w:t>
      </w:r>
    </w:p>
    <w:p w14:paraId="504A8EA1" w14:textId="77777777" w:rsidR="003147DD" w:rsidRPr="00054D71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Մրցույթներին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մասնակցելու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քաղաքացիների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ներկայացրած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փաստաթղթերի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պատճեները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ետ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չեն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վերադարձվում</w:t>
      </w: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>:</w:t>
      </w:r>
    </w:p>
    <w:p w14:paraId="574E8456" w14:textId="77777777" w:rsidR="003147DD" w:rsidRPr="00054D71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54D71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095F8F1B" w:rsidR="00456F0F" w:rsidRPr="00054D71" w:rsidRDefault="0038276A" w:rsidP="004D2CEF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54D71">
        <w:rPr>
          <w:rFonts w:ascii="GHEA Grapalat" w:hAnsi="GHEA Grapalat"/>
          <w:bCs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 xml:space="preserve">՝ 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) 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ՀՀ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Սահմանադրության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Հայաստանի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Հանրապետության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Calibri" w:hAnsi="Calibri" w:cs="Calibri"/>
          <w:bCs/>
          <w:sz w:val="24"/>
          <w:szCs w:val="24"/>
          <w:lang w:val="hy-AM"/>
        </w:rPr>
        <w:t>Ա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շխատանքային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օրենսգրքի</w:t>
      </w:r>
      <w:r w:rsidR="00B04E47">
        <w:rPr>
          <w:rFonts w:ascii="Arial" w:hAnsi="Arial" w:cs="Arial"/>
          <w:bCs/>
          <w:sz w:val="24"/>
          <w:szCs w:val="24"/>
          <w:lang w:val="hy-AM"/>
        </w:rPr>
        <w:t>ց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Հայաստանի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Հանրապետության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Հարկային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օրենսգրքի</w:t>
      </w:r>
      <w:r w:rsidR="00B04E47">
        <w:rPr>
          <w:rFonts w:ascii="Arial" w:hAnsi="Arial" w:cs="Arial"/>
          <w:bCs/>
          <w:sz w:val="24"/>
          <w:szCs w:val="24"/>
          <w:lang w:val="hy-AM"/>
        </w:rPr>
        <w:t>ց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, </w:t>
      </w:r>
      <w:r w:rsidR="00054D71" w:rsidRPr="00054D71">
        <w:rPr>
          <w:bCs/>
          <w:sz w:val="24"/>
          <w:szCs w:val="24"/>
          <w:lang w:val="hy-AM"/>
        </w:rPr>
        <w:t>«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Տեղական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ինքնակառավարման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մասին»</w:t>
      </w:r>
      <w:r w:rsidR="00054D71" w:rsidRPr="00054D71">
        <w:rPr>
          <w:rFonts w:ascii="Calibri" w:hAnsi="Calibri" w:cs="Times Armenian"/>
          <w:bCs/>
          <w:sz w:val="24"/>
          <w:szCs w:val="24"/>
          <w:lang w:val="hy-AM"/>
        </w:rPr>
        <w:t>, «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Համայնքային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ծառայության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մասին»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bCs/>
          <w:sz w:val="24"/>
          <w:szCs w:val="24"/>
          <w:lang w:val="hy-AM"/>
        </w:rPr>
        <w:t>«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Հաշվապահական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հաշվառման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 xml:space="preserve">մասին», </w:t>
      </w:r>
      <w:r w:rsidR="00054D71" w:rsidRPr="00054D71">
        <w:rPr>
          <w:bCs/>
          <w:sz w:val="24"/>
          <w:szCs w:val="24"/>
          <w:lang w:val="hy-AM"/>
        </w:rPr>
        <w:t>«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Հանրային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հատվածի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կազմակերպությունների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հաշվապահական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հաշվառման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մասին», «Ժամանակավոր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անաշխատունակության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և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մայրության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նպաստների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մասին»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Calibri" w:hAnsi="Calibri"/>
          <w:bCs/>
          <w:sz w:val="24"/>
          <w:szCs w:val="24"/>
          <w:lang w:val="hy-AM"/>
        </w:rPr>
        <w:t>«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Հայաստանի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Հանրապետության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բյուջետային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համակարգի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մասին</w:t>
      </w:r>
      <w:r w:rsidR="00054D71" w:rsidRPr="00054D71">
        <w:rPr>
          <w:rFonts w:cs="Times Armenian"/>
          <w:bCs/>
          <w:sz w:val="24"/>
          <w:szCs w:val="24"/>
          <w:lang w:val="hy-AM"/>
        </w:rPr>
        <w:t>» «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Գանձապետական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համակարգի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054D71" w:rsidRPr="00054D71">
        <w:rPr>
          <w:rFonts w:ascii="Arial" w:hAnsi="Arial" w:cs="Arial"/>
          <w:bCs/>
          <w:sz w:val="24"/>
          <w:szCs w:val="24"/>
          <w:lang w:val="hy-AM"/>
        </w:rPr>
        <w:t>մասին»</w:t>
      </w:r>
      <w:r w:rsidR="00054D71" w:rsidRPr="00054D71">
        <w:rPr>
          <w:rFonts w:ascii="Arial Armenian" w:hAnsi="Arial Armenian"/>
          <w:bCs/>
          <w:sz w:val="24"/>
          <w:szCs w:val="24"/>
          <w:lang w:val="hy-AM"/>
        </w:rPr>
        <w:t xml:space="preserve"> </w:t>
      </w:r>
      <w:r w:rsidR="008251DA" w:rsidRPr="00054D71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="008251DA" w:rsidRPr="00054D7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251DA" w:rsidRPr="00054D71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="008251DA" w:rsidRPr="00054D7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251DA" w:rsidRPr="00054D71">
        <w:rPr>
          <w:rFonts w:ascii="GHEA Grapalat" w:hAnsi="GHEA Grapalat" w:cs="Sylfaen"/>
          <w:bCs/>
          <w:sz w:val="24"/>
          <w:szCs w:val="24"/>
          <w:lang w:val="hy-AM"/>
        </w:rPr>
        <w:t>օրենքներից</w:t>
      </w:r>
      <w:r w:rsidR="00456F0F" w:rsidRPr="00054D71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14:paraId="49BBB452" w14:textId="528A4152" w:rsidR="003147DD" w:rsidRPr="00054D71" w:rsidRDefault="003147DD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F6C11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264634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8251DA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8251DA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054D71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0F8F6051" w:rsidR="003147DD" w:rsidRPr="00054D71" w:rsidRDefault="003147DD" w:rsidP="004D2CE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>Մրցույթին մասնակցելու դիմումների ընդունման վերջնաժամկետն է 202</w:t>
      </w:r>
      <w:r w:rsidR="00952FB6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F6C11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սեպտեմբերի</w:t>
      </w:r>
      <w:r w:rsidR="00952FB6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F6C11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264634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054D71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054D71" w:rsidRDefault="003147DD" w:rsidP="004D2CEF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Փաստաթղթերը</w:t>
      </w:r>
      <w:r w:rsidRPr="00054D7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ընդունվում</w:t>
      </w:r>
      <w:r w:rsidRPr="00054D7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Pr="00054D7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ամեն</w:t>
      </w:r>
      <w:r w:rsidRPr="00054D7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օր</w:t>
      </w:r>
      <w:r w:rsidRPr="00054D7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 xml:space="preserve">ժամը </w:t>
      </w:r>
      <w:r w:rsidRPr="00054D71">
        <w:rPr>
          <w:rFonts w:ascii="GHEA Grapalat" w:hAnsi="GHEA Grapalat"/>
          <w:bCs/>
          <w:sz w:val="24"/>
          <w:szCs w:val="24"/>
          <w:lang w:val="hy-AM"/>
        </w:rPr>
        <w:t xml:space="preserve"> 09:00-13:00 և 14:00-ից</w:t>
      </w:r>
      <w:r w:rsidR="0061686F" w:rsidRPr="00054D71">
        <w:rPr>
          <w:rFonts w:ascii="GHEA Grapalat" w:hAnsi="GHEA Grapalat"/>
          <w:bCs/>
          <w:sz w:val="24"/>
          <w:szCs w:val="24"/>
          <w:lang w:val="hy-AM"/>
        </w:rPr>
        <w:t xml:space="preserve"> 1</w:t>
      </w:r>
      <w:r w:rsidR="00BE1852" w:rsidRPr="00054D71">
        <w:rPr>
          <w:rFonts w:ascii="GHEA Grapalat" w:hAnsi="GHEA Grapalat"/>
          <w:bCs/>
          <w:sz w:val="24"/>
          <w:szCs w:val="24"/>
          <w:lang w:val="hy-AM"/>
        </w:rPr>
        <w:t>8</w:t>
      </w:r>
      <w:r w:rsidR="0061686F" w:rsidRPr="00054D71">
        <w:rPr>
          <w:rFonts w:ascii="GHEA Grapalat" w:hAnsi="GHEA Grapalat"/>
          <w:bCs/>
          <w:sz w:val="24"/>
          <w:szCs w:val="24"/>
          <w:lang w:val="hy-AM"/>
        </w:rPr>
        <w:t>:</w:t>
      </w:r>
      <w:r w:rsidRPr="00054D71">
        <w:rPr>
          <w:rFonts w:ascii="GHEA Grapalat" w:hAnsi="GHEA Grapalat"/>
          <w:bCs/>
          <w:sz w:val="24"/>
          <w:szCs w:val="24"/>
          <w:lang w:val="hy-AM"/>
        </w:rPr>
        <w:t>00-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Pr="00054D71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բացի</w:t>
      </w:r>
      <w:r w:rsidRPr="00054D7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շաբաթ,</w:t>
      </w:r>
      <w:r w:rsidRPr="00054D7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կիրակի</w:t>
      </w:r>
      <w:r w:rsidRPr="00054D71">
        <w:rPr>
          <w:rFonts w:ascii="GHEA Grapalat" w:hAnsi="GHEA Grapalat"/>
          <w:bCs/>
          <w:sz w:val="24"/>
          <w:szCs w:val="24"/>
          <w:lang w:val="hy-AM"/>
        </w:rPr>
        <w:t xml:space="preserve"> և ոչ աշխատանքային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օրերից</w:t>
      </w:r>
      <w:r w:rsidRPr="00054D71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09BB9804" w14:textId="5FB01FE1" w:rsidR="003147DD" w:rsidRPr="00054D71" w:rsidRDefault="00416873" w:rsidP="004D2CEF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054D7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054D71">
        <w:rPr>
          <w:rFonts w:ascii="GHEA Grapalat" w:hAnsi="GHEA Grapalat" w:cs="Sylfaen"/>
          <w:bCs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054D71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23FA7026" w14:textId="59AD1893" w:rsidR="008C52BF" w:rsidRPr="00054D71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094B723" w14:textId="44429D98" w:rsidR="008C52BF" w:rsidRPr="00054D71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AA4AEEE" w14:textId="2AD7AAB7" w:rsidR="008C52BF" w:rsidRPr="00054D71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2EBD088C" w14:textId="24FDA313" w:rsidR="008C52BF" w:rsidRPr="00054D71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165DCEE" w14:textId="2BD965D0" w:rsidR="008C52BF" w:rsidRPr="00054D71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E239DC0" w14:textId="4767A9A3" w:rsidR="008C52BF" w:rsidRPr="00054D71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EE3B8B7" w14:textId="313230E7" w:rsidR="008C52BF" w:rsidRPr="00054D71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D8AE176" w14:textId="03F85A04" w:rsidR="008C52BF" w:rsidRPr="00054D71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9A1FF87" w14:textId="06D4C11A" w:rsidR="008C52BF" w:rsidRPr="00054D71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2B00BADE" w14:textId="560DA7DF" w:rsidR="008C52BF" w:rsidRPr="00054D71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4EDEBF4" w14:textId="1681D698" w:rsidR="008C52BF" w:rsidRPr="00054D71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0E124EBA" w14:textId="6F62F050" w:rsidR="008C52BF" w:rsidRPr="00054D71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1AA167D" w14:textId="352D82C4" w:rsidR="008C52BF" w:rsidRPr="00054D71" w:rsidRDefault="008C52BF" w:rsidP="004D2CEF">
      <w:pPr>
        <w:spacing w:after="0" w:line="240" w:lineRule="auto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2DFE6C60" w14:textId="03462F3F" w:rsidR="008C52BF" w:rsidRPr="00054D71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  <w:r w:rsidRPr="00054D71">
        <w:rPr>
          <w:rFonts w:ascii="GHEA Grapalat" w:hAnsi="GHEA Grapalat" w:cs="Arial LatArm"/>
          <w:bCs/>
          <w:sz w:val="24"/>
          <w:szCs w:val="24"/>
          <w:lang w:val="hy-AM"/>
        </w:rPr>
        <w:tab/>
      </w:r>
    </w:p>
    <w:p w14:paraId="368F30C5" w14:textId="2E4EC7D7" w:rsidR="008C52BF" w:rsidRPr="00054D71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F555E85" w14:textId="2917DEDF" w:rsidR="008C52BF" w:rsidRPr="00054D71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3CDE097" w14:textId="5C2DB095" w:rsidR="008C52BF" w:rsidRPr="00054D71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sectPr w:rsidR="008C52BF" w:rsidRPr="00054D71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247399">
    <w:abstractNumId w:val="2"/>
  </w:num>
  <w:num w:numId="2" w16cid:durableId="1059934173">
    <w:abstractNumId w:val="1"/>
  </w:num>
  <w:num w:numId="3" w16cid:durableId="1027679603">
    <w:abstractNumId w:val="0"/>
  </w:num>
  <w:num w:numId="4" w16cid:durableId="992829227">
    <w:abstractNumId w:val="3"/>
  </w:num>
  <w:num w:numId="5" w16cid:durableId="781269734">
    <w:abstractNumId w:val="4"/>
  </w:num>
  <w:num w:numId="6" w16cid:durableId="1257446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54D71"/>
    <w:rsid w:val="00065496"/>
    <w:rsid w:val="000A5604"/>
    <w:rsid w:val="000B2782"/>
    <w:rsid w:val="000C0E29"/>
    <w:rsid w:val="000F2B74"/>
    <w:rsid w:val="0011727A"/>
    <w:rsid w:val="00146B2D"/>
    <w:rsid w:val="00157F7A"/>
    <w:rsid w:val="0017457F"/>
    <w:rsid w:val="00196A0E"/>
    <w:rsid w:val="001B1D23"/>
    <w:rsid w:val="001D073A"/>
    <w:rsid w:val="001D3578"/>
    <w:rsid w:val="001D4010"/>
    <w:rsid w:val="001E7D64"/>
    <w:rsid w:val="001F2712"/>
    <w:rsid w:val="00205158"/>
    <w:rsid w:val="00225E13"/>
    <w:rsid w:val="00235DD2"/>
    <w:rsid w:val="00241478"/>
    <w:rsid w:val="00255FA8"/>
    <w:rsid w:val="00264634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2CEF"/>
    <w:rsid w:val="004D4404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5907"/>
    <w:rsid w:val="00655DDC"/>
    <w:rsid w:val="00685E9C"/>
    <w:rsid w:val="006B0A31"/>
    <w:rsid w:val="006D297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B2DC0"/>
    <w:rsid w:val="008C4402"/>
    <w:rsid w:val="008C4D92"/>
    <w:rsid w:val="008C52BF"/>
    <w:rsid w:val="008C6D8E"/>
    <w:rsid w:val="00905265"/>
    <w:rsid w:val="00912C76"/>
    <w:rsid w:val="00924311"/>
    <w:rsid w:val="00943155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C7F0D"/>
    <w:rsid w:val="00AD19AF"/>
    <w:rsid w:val="00AD1AE1"/>
    <w:rsid w:val="00AD3949"/>
    <w:rsid w:val="00AE4730"/>
    <w:rsid w:val="00AF0011"/>
    <w:rsid w:val="00B01365"/>
    <w:rsid w:val="00B04E47"/>
    <w:rsid w:val="00B30867"/>
    <w:rsid w:val="00B5540B"/>
    <w:rsid w:val="00B56FCA"/>
    <w:rsid w:val="00B619E3"/>
    <w:rsid w:val="00B7454C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C5AFB7E5-33AE-40F3-A10E-0C26E0BE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D4404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D4404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BA58-F90C-482B-9E3C-54671067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166</cp:revision>
  <cp:lastPrinted>2022-07-16T06:21:00Z</cp:lastPrinted>
  <dcterms:created xsi:type="dcterms:W3CDTF">2022-07-07T12:29:00Z</dcterms:created>
  <dcterms:modified xsi:type="dcterms:W3CDTF">2022-08-26T10:32:00Z</dcterms:modified>
</cp:coreProperties>
</file>