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096AF1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096AF1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4FF30385" w:rsidR="003147DD" w:rsidRPr="00096AF1" w:rsidRDefault="003147DD" w:rsidP="004D2CEF">
      <w:pPr>
        <w:spacing w:after="0" w:line="240" w:lineRule="auto"/>
        <w:ind w:firstLine="142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096AF1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096AF1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096AF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4D2CEF" w:rsidRPr="00096AF1">
        <w:rPr>
          <w:rFonts w:ascii="GHEA Grapalat" w:hAnsi="GHEA Grapalat" w:cs="Sylfaen"/>
          <w:bCs/>
          <w:sz w:val="24"/>
          <w:szCs w:val="24"/>
          <w:lang w:val="hy-AM"/>
        </w:rPr>
        <w:t>ՔԱՂԱՔԱՇԻՆՈՒԹՅԱՆ ԵՎ ՀՈՂԱՇԻՆՈՒԹՅԱՆ</w:t>
      </w:r>
      <w:r w:rsidR="004D2CEF"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 ԲԱԺՆԻ </w:t>
      </w:r>
      <w:r w:rsidR="00861722" w:rsidRPr="00096AF1">
        <w:rPr>
          <w:rFonts w:ascii="GHEA Grapalat" w:hAnsi="GHEA Grapalat" w:cs="Arial LatArm"/>
          <w:bCs/>
          <w:sz w:val="24"/>
          <w:szCs w:val="24"/>
          <w:lang w:val="hy-AM"/>
        </w:rPr>
        <w:t>2-ՐԴ ԿԱՐԳԻ ՄԱՍՆԱԳԵՏԻ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861722" w:rsidRPr="00096AF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096AF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61722" w:rsidRPr="00096AF1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251DA" w:rsidRPr="00096AF1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4D2CEF" w:rsidRPr="00096AF1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096AF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096AF1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861722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71846D13" w:rsidR="003147DD" w:rsidRPr="00861722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861722">
        <w:rPr>
          <w:rFonts w:ascii="Cambria Math" w:eastAsia="Times New Roman" w:hAnsi="Cambria Math" w:cs="Sylfaen"/>
          <w:bCs/>
          <w:sz w:val="24"/>
          <w:szCs w:val="24"/>
          <w:lang w:val="hy-AM"/>
        </w:rPr>
        <w:t>․</w:t>
      </w:r>
      <w:r w:rsidR="003147DD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86172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86172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Pr="0086172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քաղաքաշինության և հողաշինության</w:t>
      </w:r>
      <w:r w:rsidR="00861722" w:rsidRPr="0086172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>աժնի 2-րդ կարգի մասնագետը</w:t>
      </w:r>
      <w:r w:rsidR="00861722" w:rsidRPr="0086172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752C29" w:rsidRPr="0086172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86172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861722" w:rsidRPr="0086172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86172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BD6F7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233BB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52C29" w:rsidRPr="0086172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CC029C7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530FA536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1A41F45E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F487544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դ)բաժնի պետի հանձնարարությամբ մասնակցում է բաժնի աշխատանքային ծրագրերի մշակման աշխատանքներին:</w:t>
      </w:r>
    </w:p>
    <w:p w14:paraId="49C7979B" w14:textId="77777777" w:rsidR="00861722" w:rsidRPr="00861722" w:rsidRDefault="00861722" w:rsidP="0086172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ե)համագործակցում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90FF05A" w14:textId="77777777" w:rsidR="00861722" w:rsidRPr="00861722" w:rsidRDefault="00861722" w:rsidP="00861722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զ)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)Բաժնի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կարգի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մասնագետն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իրավական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իրավունքներ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կրում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color w:val="000000"/>
          <w:sz w:val="24"/>
          <w:szCs w:val="24"/>
          <w:lang w:val="hy-AM"/>
        </w:rPr>
        <w:t>պարտականություններ</w:t>
      </w:r>
      <w:r w:rsidRPr="0086172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43845468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է)իրականացնում է սույն պաշտոնի անձնագրով սահմանված այլ լիազորություններ:</w:t>
      </w:r>
    </w:p>
    <w:p w14:paraId="46A6FDF6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75180A0" w14:textId="77777777" w:rsidR="00861722" w:rsidRPr="00861722" w:rsidRDefault="00861722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715FB96" w14:textId="77777777" w:rsidR="008251DA" w:rsidRPr="00861722" w:rsidRDefault="008251DA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861722" w:rsidRDefault="008251DA" w:rsidP="004D2CEF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6172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861722" w:rsidRDefault="00F02D3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CC8A9" w14:textId="55D68F3D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ա)առնվազն միջնակարգ կրթություն.</w:t>
      </w:r>
    </w:p>
    <w:p w14:paraId="082AAFEC" w14:textId="6B2A987B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բ</w:t>
      </w:r>
      <w:r w:rsidRPr="00861722">
        <w:rPr>
          <w:rFonts w:ascii="GHEA Grapalat" w:hAnsi="GHEA Grapalat"/>
          <w:sz w:val="24"/>
          <w:szCs w:val="24"/>
          <w:lang w:val="hy-AM"/>
        </w:rPr>
        <w:t>)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Սահմանադրության,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Հողային օրենսգրքի,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86172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861722">
        <w:rPr>
          <w:rFonts w:ascii="GHEA Grapalat" w:hAnsi="GHEA Grapalat"/>
          <w:sz w:val="24"/>
          <w:szCs w:val="24"/>
          <w:lang w:val="hy-AM"/>
        </w:rPr>
        <w:t>, «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61722">
        <w:rPr>
          <w:rFonts w:ascii="GHEA Grapalat" w:hAnsi="GHEA Grapalat"/>
          <w:sz w:val="24"/>
          <w:szCs w:val="24"/>
          <w:lang w:val="hy-AM"/>
        </w:rPr>
        <w:t>, «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«Քաղաքաշինության մասին»,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և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իր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հետ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61722">
        <w:rPr>
          <w:rFonts w:ascii="GHEA Grapalat" w:hAnsi="GHEA Grapalat"/>
          <w:sz w:val="24"/>
          <w:szCs w:val="24"/>
          <w:lang w:val="hy-AM"/>
        </w:rPr>
        <w:t>.</w:t>
      </w:r>
    </w:p>
    <w:p w14:paraId="68ABB0E0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գ</w:t>
      </w:r>
      <w:r w:rsidRPr="00861722">
        <w:rPr>
          <w:rFonts w:ascii="GHEA Grapalat" w:hAnsi="GHEA Grapalat"/>
          <w:sz w:val="24"/>
          <w:szCs w:val="24"/>
          <w:lang w:val="hy-AM"/>
        </w:rPr>
        <w:t>)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է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861722">
        <w:rPr>
          <w:rFonts w:ascii="GHEA Grapalat" w:hAnsi="GHEA Grapalat"/>
          <w:sz w:val="24"/>
          <w:szCs w:val="24"/>
          <w:lang w:val="hy-AM"/>
        </w:rPr>
        <w:t>.</w:t>
      </w:r>
    </w:p>
    <w:p w14:paraId="1DAD5E6E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դ</w:t>
      </w:r>
      <w:r w:rsidRPr="00861722">
        <w:rPr>
          <w:rFonts w:ascii="GHEA Grapalat" w:hAnsi="GHEA Grapalat"/>
          <w:sz w:val="24"/>
          <w:szCs w:val="24"/>
          <w:lang w:val="hy-AM"/>
        </w:rPr>
        <w:t>)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և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861722">
        <w:rPr>
          <w:rFonts w:ascii="GHEA Grapalat" w:hAnsi="GHEA Grapalat"/>
          <w:sz w:val="24"/>
          <w:szCs w:val="24"/>
          <w:lang w:val="hy-AM"/>
        </w:rPr>
        <w:t>.</w:t>
      </w:r>
    </w:p>
    <w:p w14:paraId="1F0C5D15" w14:textId="77777777" w:rsidR="00861722" w:rsidRPr="00861722" w:rsidRDefault="00861722" w:rsidP="0086172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ե</w:t>
      </w:r>
      <w:r w:rsidRPr="00861722">
        <w:rPr>
          <w:rFonts w:ascii="GHEA Grapalat" w:hAnsi="GHEA Grapalat"/>
          <w:sz w:val="24"/>
          <w:szCs w:val="24"/>
          <w:lang w:val="hy-AM"/>
        </w:rPr>
        <w:t>)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է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861722">
        <w:rPr>
          <w:rFonts w:ascii="GHEA Grapalat" w:hAnsi="GHEA Grapalat"/>
          <w:sz w:val="24"/>
          <w:szCs w:val="24"/>
          <w:lang w:val="hy-AM"/>
        </w:rPr>
        <w:t>:</w:t>
      </w:r>
    </w:p>
    <w:p w14:paraId="385BAE2B" w14:textId="77777777" w:rsidR="00861722" w:rsidRPr="00861722" w:rsidRDefault="00861722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861722">
        <w:rPr>
          <w:rFonts w:ascii="GHEA Grapalat" w:hAnsi="GHEA Grapalat" w:cs="Sylfaen"/>
          <w:sz w:val="24"/>
          <w:szCs w:val="24"/>
          <w:lang w:val="hy-AM"/>
        </w:rPr>
        <w:t>ք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.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է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lastRenderedPageBreak/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861722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861722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861722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861722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861722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են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861722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ՀՀ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և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ՀՀ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են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ետ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չեն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861722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861722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5B1EE789" w:rsidR="00456F0F" w:rsidRPr="00861722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86172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Սահմանադրության,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Հողային օրենսգրքից,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>, «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>, «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722" w:rsidRPr="00861722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61722" w:rsidRPr="00861722">
        <w:rPr>
          <w:rFonts w:ascii="GHEA Grapalat" w:hAnsi="GHEA Grapalat"/>
          <w:sz w:val="24"/>
          <w:szCs w:val="24"/>
          <w:lang w:val="hy-AM"/>
        </w:rPr>
        <w:t xml:space="preserve">, «Քաղաքաշինության մասին», </w:t>
      </w:r>
      <w:r w:rsidR="008251DA" w:rsidRPr="0086172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6172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861722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86172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5B606B46" w:rsidR="003147DD" w:rsidRPr="00861722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86172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40669B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611BD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861722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5DA953A2" w:rsidR="003147DD" w:rsidRPr="00861722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86172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861722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861722" w:rsidRDefault="003147D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են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օր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861722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861722">
        <w:rPr>
          <w:rFonts w:ascii="GHEA Grapalat" w:hAnsi="GHEA Grapalat"/>
          <w:sz w:val="24"/>
          <w:szCs w:val="24"/>
          <w:lang w:val="hy-AM"/>
        </w:rPr>
        <w:t>8</w:t>
      </w:r>
      <w:r w:rsidR="0061686F" w:rsidRPr="00861722">
        <w:rPr>
          <w:rFonts w:ascii="GHEA Grapalat" w:hAnsi="GHEA Grapalat"/>
          <w:sz w:val="24"/>
          <w:szCs w:val="24"/>
          <w:lang w:val="hy-AM"/>
        </w:rPr>
        <w:t>:</w:t>
      </w:r>
      <w:r w:rsidRPr="00861722">
        <w:rPr>
          <w:rFonts w:ascii="GHEA Grapalat" w:hAnsi="GHEA Grapalat"/>
          <w:sz w:val="24"/>
          <w:szCs w:val="24"/>
          <w:lang w:val="hy-AM"/>
        </w:rPr>
        <w:t>00-</w:t>
      </w:r>
      <w:r w:rsidRPr="00861722">
        <w:rPr>
          <w:rFonts w:ascii="GHEA Grapalat" w:hAnsi="GHEA Grapalat" w:cs="Sylfaen"/>
          <w:sz w:val="24"/>
          <w:szCs w:val="24"/>
          <w:lang w:val="hy-AM"/>
        </w:rPr>
        <w:t>ն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1722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861722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861722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861722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861722" w:rsidRDefault="00416873" w:rsidP="004D2CE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722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</w:t>
      </w:r>
      <w:r w:rsidRPr="00861722">
        <w:rPr>
          <w:rFonts w:ascii="GHEA Grapalat" w:hAnsi="GHEA Grapalat" w:cs="Sylfaen"/>
          <w:sz w:val="24"/>
          <w:szCs w:val="24"/>
          <w:lang w:val="hy-AM"/>
        </w:rPr>
        <w:lastRenderedPageBreak/>
        <w:t>դիմել Մեծամորի համայնքապետարանի աշխատակազմ /ք.Մեծամոր վարչական կենտրոն 1շ հեռ.  0237-3-48-55/ կամ Արմավիրի մարզպետարան</w:t>
      </w:r>
      <w:r w:rsidR="00BE1852" w:rsidRPr="00861722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861722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61722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861722" w:rsidRDefault="008C52BF" w:rsidP="004D2CEF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861722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  <w:r w:rsidRPr="00861722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861722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861722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861722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861722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18110">
    <w:abstractNumId w:val="2"/>
  </w:num>
  <w:num w:numId="2" w16cid:durableId="504514290">
    <w:abstractNumId w:val="1"/>
  </w:num>
  <w:num w:numId="3" w16cid:durableId="1704859839">
    <w:abstractNumId w:val="0"/>
  </w:num>
  <w:num w:numId="4" w16cid:durableId="1649894399">
    <w:abstractNumId w:val="3"/>
  </w:num>
  <w:num w:numId="5" w16cid:durableId="667946940">
    <w:abstractNumId w:val="4"/>
  </w:num>
  <w:num w:numId="6" w16cid:durableId="1430420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96AF1"/>
    <w:rsid w:val="000A5604"/>
    <w:rsid w:val="000B2782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69B"/>
    <w:rsid w:val="00406F4C"/>
    <w:rsid w:val="00415D5D"/>
    <w:rsid w:val="00416873"/>
    <w:rsid w:val="00423237"/>
    <w:rsid w:val="00435CAA"/>
    <w:rsid w:val="0044619F"/>
    <w:rsid w:val="00450FF5"/>
    <w:rsid w:val="00456F0F"/>
    <w:rsid w:val="004611BD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61722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8BC194AC-258F-4F60-8CFB-FDF32F6D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D23C-0C49-4D10-BB69-8BE2A4FA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165</cp:revision>
  <cp:lastPrinted>2022-07-16T06:21:00Z</cp:lastPrinted>
  <dcterms:created xsi:type="dcterms:W3CDTF">2022-07-07T12:29:00Z</dcterms:created>
  <dcterms:modified xsi:type="dcterms:W3CDTF">2022-08-29T12:23:00Z</dcterms:modified>
</cp:coreProperties>
</file>