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68061F4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անձնակազմի կառավարման բաժնի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պետի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15-1-26.3-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2-1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43CBDD6A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անձնակազմի կառավարման բաժնի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4ECC" w:rsidRPr="002639DC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D14EC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պետի</w:t>
      </w:r>
      <w:r w:rsidR="00D14EC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(ծածկագիրը` </w:t>
      </w:r>
      <w:r w:rsidR="00D14ECC" w:rsidRPr="002639DC">
        <w:rPr>
          <w:rFonts w:ascii="GHEA Grapalat" w:hAnsi="GHEA Grapalat" w:cs="Sylfaen"/>
          <w:b/>
          <w:sz w:val="24"/>
          <w:szCs w:val="24"/>
          <w:lang w:val="hy-AM"/>
        </w:rPr>
        <w:t>15-1-26.3-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D14ECC" w:rsidRPr="002639DC">
        <w:rPr>
          <w:rFonts w:ascii="GHEA Grapalat" w:hAnsi="GHEA Grapalat" w:cs="Sylfaen"/>
          <w:b/>
          <w:sz w:val="24"/>
          <w:szCs w:val="24"/>
          <w:lang w:val="hy-AM"/>
        </w:rPr>
        <w:t>2-1</w:t>
      </w:r>
      <w:r w:rsidR="00D14ECC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F5EE07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066F93F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14EC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9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D14ECC">
        <w:rPr>
          <w:rFonts w:ascii="GHEA Grapalat" w:eastAsia="Times New Roman" w:hAnsi="GHEA Grapalat" w:cs="Times New Roman"/>
          <w:b/>
          <w:color w:val="000000"/>
          <w:lang w:val="hy-AM"/>
        </w:rPr>
        <w:t>Ն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5FD65004" w14:textId="77777777" w:rsidR="00D14ECC" w:rsidRPr="00385E01" w:rsidRDefault="00D14ECC" w:rsidP="00D14ECC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3BC893B4" w14:textId="77777777" w:rsidR="00D14ECC" w:rsidRPr="00385E01" w:rsidRDefault="00D14ECC" w:rsidP="00D14ECC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8D72999" w14:textId="77777777" w:rsidR="00D14ECC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116397D2" w14:textId="77777777" w:rsidR="00D14ECC" w:rsidRPr="00577A7F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34C40079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5E52E9BD" w14:textId="77777777" w:rsidR="00D14ECC" w:rsidRPr="008B6A45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2DDDD1F3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31CC2C66" w14:textId="77777777" w:rsidR="00D14ECC" w:rsidRPr="00253329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00D005B9" w14:textId="77777777" w:rsidR="00D14ECC" w:rsidRPr="00385E01" w:rsidRDefault="00D14ECC" w:rsidP="00D14ECC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D14ECC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60F991B0" w14:textId="0A0EA931" w:rsidR="005D691C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10-12,</w:t>
      </w:r>
      <w:r w:rsidR="005D691C"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-24,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37-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1BD7A4E" w14:textId="6156EAF9" w:rsidR="00C33ADB" w:rsidRPr="008B6A45" w:rsidRDefault="00D14EC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D14EC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2D8F7C6" w:rsidR="00142C67" w:rsidRDefault="00D14ECC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3" w:history="1">
        <w:r w:rsidR="002639DC" w:rsidRPr="00E34BB9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78A62FAF" w14:textId="2D552A52" w:rsidR="002639DC" w:rsidRDefault="002639DC" w:rsidP="002639DC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2-4,10-17,22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62EB9745" w14:textId="0317216A" w:rsidR="002639DC" w:rsidRPr="004E1EEF" w:rsidRDefault="002639DC" w:rsidP="002639DC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E1EEF">
        <w:rPr>
          <w:rFonts w:ascii="GHEA Grapalat" w:hAnsi="GHEA Grapalat"/>
          <w:iCs/>
          <w:sz w:val="24"/>
          <w:szCs w:val="24"/>
          <w:lang w:val="hy-AM"/>
        </w:rPr>
        <w:t xml:space="preserve"> «Կառավարչական իրավահարաբերությունների կարգավորման մասին» օրենք. </w:t>
      </w:r>
    </w:p>
    <w:p w14:paraId="1E41F1F2" w14:textId="1A80FF14" w:rsidR="002639DC" w:rsidRPr="00912135" w:rsidRDefault="002639DC" w:rsidP="002639DC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2-8,10-13,20-22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5F10F44" w14:textId="39234E56" w:rsidR="002639DC" w:rsidRDefault="00161AA4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1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7B3C33B6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4E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11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14ECC">
        <w:rPr>
          <w:rFonts w:ascii="GHEA Grapalat" w:eastAsia="Times New Roman" w:hAnsi="GHEA Grapalat" w:cs="Times New Roman"/>
          <w:b/>
          <w:color w:val="000000"/>
          <w:lang w:val="hy-AM"/>
        </w:rPr>
        <w:t>Ն</w:t>
      </w:r>
      <w:r w:rsidR="00D14ECC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Ո</w:t>
      </w:r>
      <w:r w:rsidR="00D14ECC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D14ECC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E23AE2A" w14:textId="77777777" w:rsidR="00D14ECC" w:rsidRPr="000B27E8" w:rsidRDefault="00C33ADB" w:rsidP="00D14EC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քսաներեք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56.623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4ED28ACD" w:rsidR="00D45FB2" w:rsidRDefault="00C33ADB" w:rsidP="00D14EC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08E5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61AA4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639DC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14ECC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A7BF-393D-46DF-AB0D-1C8F8278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2020-12-21T08:09:00Z</cp:lastPrinted>
  <dcterms:created xsi:type="dcterms:W3CDTF">2020-07-07T10:41:00Z</dcterms:created>
  <dcterms:modified xsi:type="dcterms:W3CDTF">2022-09-14T13:21:00Z</dcterms:modified>
</cp:coreProperties>
</file>