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62B56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6BF71CD7" w14:textId="654A6F21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>ՀՐԱՊԱՐԱԿԱՅԻՆ ԾԱՆՈՒՑՈՒՄ</w:t>
      </w:r>
    </w:p>
    <w:p w14:paraId="021A5181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անցկացման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մասին</w:t>
      </w:r>
      <w:proofErr w:type="spellEnd"/>
    </w:p>
    <w:p w14:paraId="46B57CD5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3B82CF59" w14:textId="47D5B3BA" w:rsidR="008004DE" w:rsidRPr="002400D9" w:rsidRDefault="008004DE" w:rsidP="008004DE">
      <w:pPr>
        <w:spacing w:after="0" w:line="276" w:lineRule="auto"/>
        <w:ind w:firstLine="630"/>
        <w:jc w:val="both"/>
        <w:rPr>
          <w:rFonts w:ascii="GHEA Grapalat" w:hAnsi="GHEA Grapalat"/>
          <w:sz w:val="24"/>
          <w:szCs w:val="24"/>
        </w:rPr>
      </w:pPr>
      <w:proofErr w:type="spellStart"/>
      <w:r w:rsidRPr="002400D9">
        <w:rPr>
          <w:rFonts w:ascii="GHEA Grapalat" w:hAnsi="GHEA Grapalat"/>
          <w:sz w:val="24"/>
          <w:szCs w:val="24"/>
        </w:rPr>
        <w:t>Առաջնորդվելով</w:t>
      </w:r>
      <w:proofErr w:type="spellEnd"/>
      <w:r w:rsidRPr="002400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400D9">
        <w:rPr>
          <w:rFonts w:ascii="GHEA Grapalat" w:hAnsi="GHEA Grapalat"/>
          <w:sz w:val="24"/>
          <w:szCs w:val="24"/>
        </w:rPr>
        <w:t>Հայաստանի</w:t>
      </w:r>
      <w:proofErr w:type="spellEnd"/>
      <w:r w:rsidRPr="002400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400D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2400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400D9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2400D9">
        <w:rPr>
          <w:rFonts w:ascii="GHEA Grapalat" w:hAnsi="GHEA Grapalat"/>
          <w:sz w:val="24"/>
          <w:szCs w:val="24"/>
        </w:rPr>
        <w:t xml:space="preserve"> 2007 </w:t>
      </w:r>
      <w:proofErr w:type="spellStart"/>
      <w:r w:rsidRPr="002400D9">
        <w:rPr>
          <w:rFonts w:ascii="GHEA Grapalat" w:hAnsi="GHEA Grapalat"/>
          <w:sz w:val="24"/>
          <w:szCs w:val="24"/>
        </w:rPr>
        <w:t>թվականի</w:t>
      </w:r>
      <w:proofErr w:type="spellEnd"/>
      <w:r w:rsidRPr="002400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400D9">
        <w:rPr>
          <w:rFonts w:ascii="GHEA Grapalat" w:hAnsi="GHEA Grapalat"/>
          <w:sz w:val="24"/>
          <w:szCs w:val="24"/>
        </w:rPr>
        <w:t>մայիսի</w:t>
      </w:r>
      <w:proofErr w:type="spellEnd"/>
      <w:r w:rsidRPr="002400D9">
        <w:rPr>
          <w:rFonts w:ascii="GHEA Grapalat" w:hAnsi="GHEA Grapalat"/>
          <w:sz w:val="24"/>
          <w:szCs w:val="24"/>
        </w:rPr>
        <w:t xml:space="preserve"> 24-ի </w:t>
      </w:r>
      <w:r>
        <w:rPr>
          <w:rFonts w:ascii="GHEA Grapalat" w:hAnsi="GHEA Grapalat"/>
          <w:sz w:val="24"/>
          <w:szCs w:val="24"/>
        </w:rPr>
        <w:t xml:space="preserve">N 806-Ն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</w:rPr>
        <w:t xml:space="preserve"> 25-</w:t>
      </w:r>
      <w:proofErr w:type="spellStart"/>
      <w:r>
        <w:rPr>
          <w:rFonts w:ascii="GHEA Grapalat" w:hAnsi="GHEA Grapalat"/>
          <w:sz w:val="24"/>
          <w:szCs w:val="24"/>
        </w:rPr>
        <w:t>րդ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կետով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շրջակա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միջավայրի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Անտառային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կոմիտեի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նախագահի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6F0302">
        <w:rPr>
          <w:rFonts w:ascii="GHEA Grapalat" w:hAnsi="GHEA Grapalat"/>
          <w:sz w:val="24"/>
          <w:szCs w:val="24"/>
          <w:lang w:val="hy-AM"/>
        </w:rPr>
        <w:t>սեպտեմբերի</w:t>
      </w:r>
      <w:r>
        <w:rPr>
          <w:rFonts w:ascii="GHEA Grapalat" w:hAnsi="GHEA Grapalat"/>
          <w:sz w:val="24"/>
          <w:szCs w:val="24"/>
        </w:rPr>
        <w:t xml:space="preserve"> </w:t>
      </w:r>
      <w:r w:rsidR="00B94A18" w:rsidRPr="00EA285B">
        <w:rPr>
          <w:rFonts w:ascii="GHEA Grapalat" w:hAnsi="GHEA Grapalat"/>
          <w:sz w:val="24"/>
          <w:szCs w:val="24"/>
        </w:rPr>
        <w:t>2</w:t>
      </w:r>
      <w:r w:rsidR="00140AA7" w:rsidRPr="00EA285B">
        <w:rPr>
          <w:rFonts w:ascii="GHEA Grapalat" w:hAnsi="GHEA Grapalat"/>
          <w:sz w:val="24"/>
          <w:szCs w:val="24"/>
        </w:rPr>
        <w:t>9</w:t>
      </w:r>
      <w:r w:rsidRPr="00B94A18">
        <w:rPr>
          <w:rFonts w:ascii="GHEA Grapalat" w:hAnsi="GHEA Grapalat"/>
          <w:sz w:val="24"/>
          <w:szCs w:val="24"/>
        </w:rPr>
        <w:t>-ի</w:t>
      </w:r>
      <w:r>
        <w:rPr>
          <w:rFonts w:ascii="GHEA Grapalat" w:hAnsi="GHEA Grapalat"/>
          <w:sz w:val="24"/>
          <w:szCs w:val="24"/>
        </w:rPr>
        <w:t xml:space="preserve"> </w:t>
      </w:r>
      <w:r w:rsidR="001623E0">
        <w:rPr>
          <w:rFonts w:ascii="GHEA Grapalat" w:hAnsi="GHEA Grapalat"/>
          <w:sz w:val="24"/>
          <w:szCs w:val="24"/>
        </w:rPr>
        <w:t>&lt;&lt;</w:t>
      </w:r>
      <w:proofErr w:type="spellStart"/>
      <w:r>
        <w:rPr>
          <w:rFonts w:ascii="GHEA Grapalat" w:hAnsi="GHEA Grapalat"/>
          <w:sz w:val="24"/>
          <w:szCs w:val="24"/>
        </w:rPr>
        <w:t>Միջգերատեսչական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մրցութային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հանձնաժողով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ստեղծելու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 w:rsidR="00140AA7">
        <w:rPr>
          <w:rFonts w:ascii="GHEA Grapalat" w:hAnsi="GHEA Grapalat"/>
          <w:sz w:val="24"/>
          <w:szCs w:val="24"/>
        </w:rPr>
        <w:t>&gt;&gt;</w:t>
      </w:r>
      <w:r>
        <w:rPr>
          <w:rFonts w:ascii="GHEA Grapalat" w:hAnsi="GHEA Grapalat"/>
          <w:sz w:val="24"/>
          <w:szCs w:val="24"/>
        </w:rPr>
        <w:t xml:space="preserve"> </w:t>
      </w:r>
      <w:bookmarkStart w:id="0" w:name="_GoBack"/>
      <w:bookmarkEnd w:id="0"/>
      <w:r w:rsidRPr="002B6A7B">
        <w:rPr>
          <w:rFonts w:ascii="GHEA Grapalat" w:hAnsi="GHEA Grapalat"/>
          <w:sz w:val="24"/>
          <w:szCs w:val="24"/>
        </w:rPr>
        <w:t xml:space="preserve">N </w:t>
      </w:r>
      <w:r w:rsidR="00B94A18" w:rsidRPr="002B6A7B">
        <w:rPr>
          <w:rFonts w:ascii="GHEA Grapalat" w:hAnsi="GHEA Grapalat"/>
          <w:sz w:val="24"/>
          <w:szCs w:val="24"/>
        </w:rPr>
        <w:t>9</w:t>
      </w:r>
      <w:r w:rsidR="002B6A7B" w:rsidRPr="002B6A7B">
        <w:rPr>
          <w:rFonts w:ascii="GHEA Grapalat" w:hAnsi="GHEA Grapalat"/>
          <w:sz w:val="24"/>
          <w:szCs w:val="24"/>
        </w:rPr>
        <w:t>6</w:t>
      </w:r>
      <w:r w:rsidRPr="002B6A7B">
        <w:rPr>
          <w:rFonts w:ascii="GHEA Grapalat" w:hAnsi="GHEA Grapalat"/>
          <w:sz w:val="24"/>
          <w:szCs w:val="24"/>
        </w:rPr>
        <w:t xml:space="preserve">-Ա </w:t>
      </w:r>
      <w:r w:rsidR="00B94A18" w:rsidRPr="002B6A7B">
        <w:rPr>
          <w:rFonts w:ascii="GHEA Grapalat" w:hAnsi="GHEA Grapalat"/>
          <w:sz w:val="24"/>
          <w:szCs w:val="24"/>
        </w:rPr>
        <w:t>և N 9</w:t>
      </w:r>
      <w:r w:rsidR="002B6A7B" w:rsidRPr="002B6A7B">
        <w:rPr>
          <w:rFonts w:ascii="GHEA Grapalat" w:hAnsi="GHEA Grapalat"/>
          <w:sz w:val="24"/>
          <w:szCs w:val="24"/>
        </w:rPr>
        <w:t>7</w:t>
      </w:r>
      <w:r w:rsidR="00B94A18" w:rsidRPr="002B6A7B">
        <w:rPr>
          <w:rFonts w:ascii="GHEA Grapalat" w:hAnsi="GHEA Grapalat"/>
          <w:sz w:val="24"/>
          <w:szCs w:val="24"/>
        </w:rPr>
        <w:t>-Ա</w:t>
      </w:r>
      <w:r w:rsidR="00B94A1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հրամաններով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Անտառային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կոմիտեն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հրավիրում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բոլոր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սուբյեկտներին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մասնակցելու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անտառային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հողերից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հանգստի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զբոսաշրջության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նպատակով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վարձակալության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իրավունքով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մրցույթին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24595D41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135B4AE0" w14:textId="74DB4872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կազմակերպիչի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անվանումը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կազմակերպման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վայրը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r w:rsidR="00140AA7">
        <w:rPr>
          <w:rFonts w:ascii="GHEA Grapalat" w:hAnsi="GHEA Grapalat"/>
          <w:b/>
          <w:bCs/>
          <w:sz w:val="24"/>
          <w:szCs w:val="24"/>
        </w:rPr>
        <w:t>(</w:t>
      </w:r>
      <w:proofErr w:type="spellStart"/>
      <w:r w:rsidRPr="00D3723B">
        <w:rPr>
          <w:rFonts w:ascii="GHEA Grapalat" w:hAnsi="GHEA Grapalat"/>
          <w:b/>
          <w:bCs/>
          <w:sz w:val="24"/>
          <w:szCs w:val="24"/>
        </w:rPr>
        <w:t>հասցեն</w:t>
      </w:r>
      <w:proofErr w:type="spellEnd"/>
      <w:r w:rsidR="00140AA7">
        <w:rPr>
          <w:rFonts w:ascii="GHEA Grapalat" w:hAnsi="GHEA Grapalat"/>
          <w:b/>
          <w:bCs/>
          <w:sz w:val="24"/>
          <w:szCs w:val="24"/>
        </w:rPr>
        <w:t>)</w:t>
      </w:r>
      <w:r>
        <w:rPr>
          <w:rFonts w:ascii="GHEA Grapalat" w:hAnsi="GHEA Grapalat"/>
          <w:b/>
          <w:bCs/>
          <w:sz w:val="24"/>
          <w:szCs w:val="24"/>
        </w:rPr>
        <w:t>.</w:t>
      </w:r>
    </w:p>
    <w:p w14:paraId="3054390F" w14:textId="77777777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2A1DCB71" w14:textId="72604654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D3723B">
        <w:rPr>
          <w:rFonts w:ascii="GHEA Grapalat" w:hAnsi="GHEA Grapalat"/>
          <w:sz w:val="24"/>
          <w:szCs w:val="24"/>
        </w:rPr>
        <w:t>Մր</w:t>
      </w:r>
      <w:r>
        <w:rPr>
          <w:rFonts w:ascii="GHEA Grapalat" w:hAnsi="GHEA Grapalat"/>
          <w:sz w:val="24"/>
          <w:szCs w:val="24"/>
        </w:rPr>
        <w:t>ցույթը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շրջակա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միջավայրի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Անտառային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կոմիտեն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Մրցույթի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անցկացման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վայրն</w:t>
      </w:r>
      <w:proofErr w:type="spellEnd"/>
      <w:r>
        <w:rPr>
          <w:rFonts w:ascii="GHEA Grapalat" w:hAnsi="GHEA Grapalat"/>
          <w:sz w:val="24"/>
          <w:szCs w:val="24"/>
        </w:rPr>
        <w:t xml:space="preserve"> է ք. </w:t>
      </w:r>
      <w:proofErr w:type="spellStart"/>
      <w:r>
        <w:rPr>
          <w:rFonts w:ascii="GHEA Grapalat" w:hAnsi="GHEA Grapalat"/>
          <w:sz w:val="24"/>
          <w:szCs w:val="24"/>
        </w:rPr>
        <w:t>Երևան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Արմենակյան</w:t>
      </w:r>
      <w:proofErr w:type="spellEnd"/>
      <w:r>
        <w:rPr>
          <w:rFonts w:ascii="GHEA Grapalat" w:hAnsi="GHEA Grapalat"/>
          <w:sz w:val="24"/>
          <w:szCs w:val="24"/>
        </w:rPr>
        <w:t xml:space="preserve"> 129, 3-</w:t>
      </w:r>
      <w:proofErr w:type="spellStart"/>
      <w:r>
        <w:rPr>
          <w:rFonts w:ascii="GHEA Grapalat" w:hAnsi="GHEA Grapalat"/>
          <w:sz w:val="24"/>
          <w:szCs w:val="24"/>
        </w:rPr>
        <w:t>րդ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140AA7">
        <w:rPr>
          <w:rFonts w:ascii="GHEA Grapalat" w:hAnsi="GHEA Grapalat"/>
          <w:sz w:val="24"/>
          <w:szCs w:val="24"/>
        </w:rPr>
        <w:t>(</w:t>
      </w:r>
      <w:proofErr w:type="spellStart"/>
      <w:r w:rsidRPr="00B378C7">
        <w:rPr>
          <w:rFonts w:ascii="GHEA Grapalat" w:hAnsi="GHEA Grapalat"/>
          <w:b/>
          <w:bCs/>
          <w:sz w:val="24"/>
          <w:szCs w:val="24"/>
        </w:rPr>
        <w:t>հեռ</w:t>
      </w:r>
      <w:proofErr w:type="spellEnd"/>
      <w:r w:rsidRPr="00B378C7">
        <w:rPr>
          <w:rFonts w:ascii="GHEA Grapalat" w:hAnsi="GHEA Grapalat"/>
          <w:b/>
          <w:bCs/>
          <w:sz w:val="24"/>
          <w:szCs w:val="24"/>
        </w:rPr>
        <w:t xml:space="preserve">. </w:t>
      </w:r>
      <w:proofErr w:type="spellStart"/>
      <w:r w:rsidRPr="00B378C7">
        <w:rPr>
          <w:rFonts w:ascii="GHEA Grapalat" w:hAnsi="GHEA Grapalat"/>
          <w:b/>
          <w:bCs/>
          <w:sz w:val="24"/>
          <w:szCs w:val="24"/>
        </w:rPr>
        <w:t>հանձնաժողովի</w:t>
      </w:r>
      <w:proofErr w:type="spellEnd"/>
      <w:r w:rsidRPr="00B378C7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B378C7">
        <w:rPr>
          <w:rFonts w:ascii="GHEA Grapalat" w:hAnsi="GHEA Grapalat"/>
          <w:b/>
          <w:bCs/>
          <w:sz w:val="24"/>
          <w:szCs w:val="24"/>
        </w:rPr>
        <w:t>քարտուղար</w:t>
      </w:r>
      <w:proofErr w:type="spellEnd"/>
      <w:r w:rsidRPr="00B378C7">
        <w:rPr>
          <w:rFonts w:ascii="GHEA Grapalat" w:hAnsi="GHEA Grapalat"/>
          <w:b/>
          <w:bCs/>
          <w:sz w:val="24"/>
          <w:szCs w:val="24"/>
        </w:rPr>
        <w:t xml:space="preserve"> 09</w:t>
      </w:r>
      <w:r w:rsidR="00FF611B" w:rsidRPr="00B378C7">
        <w:rPr>
          <w:rFonts w:ascii="GHEA Grapalat" w:hAnsi="GHEA Grapalat"/>
          <w:b/>
          <w:bCs/>
          <w:sz w:val="24"/>
          <w:szCs w:val="24"/>
        </w:rPr>
        <w:t>9</w:t>
      </w:r>
      <w:r w:rsidRPr="00B378C7">
        <w:rPr>
          <w:rFonts w:ascii="GHEA Grapalat" w:hAnsi="GHEA Grapalat"/>
          <w:b/>
          <w:bCs/>
          <w:sz w:val="24"/>
          <w:szCs w:val="24"/>
        </w:rPr>
        <w:t xml:space="preserve">565276, </w:t>
      </w:r>
      <w:proofErr w:type="spellStart"/>
      <w:r w:rsidRPr="00B378C7">
        <w:rPr>
          <w:rFonts w:ascii="GHEA Grapalat" w:hAnsi="GHEA Grapalat"/>
          <w:b/>
          <w:bCs/>
          <w:sz w:val="24"/>
          <w:szCs w:val="24"/>
        </w:rPr>
        <w:t>Գ.Պետրոսյան</w:t>
      </w:r>
      <w:proofErr w:type="spellEnd"/>
      <w:r w:rsidR="00140AA7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14:paraId="0EB56206" w14:textId="77777777" w:rsidR="008004DE" w:rsidRPr="00D3723B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624"/>
        <w:gridCol w:w="1380"/>
        <w:gridCol w:w="2118"/>
        <w:gridCol w:w="3819"/>
        <w:gridCol w:w="1036"/>
        <w:gridCol w:w="932"/>
        <w:gridCol w:w="1851"/>
        <w:gridCol w:w="1380"/>
      </w:tblGrid>
      <w:tr w:rsidR="008004DE" w14:paraId="309BC74B" w14:textId="77777777" w:rsidTr="00157B05">
        <w:trPr>
          <w:cantSplit/>
          <w:trHeight w:val="3968"/>
        </w:trPr>
        <w:tc>
          <w:tcPr>
            <w:tcW w:w="624" w:type="dxa"/>
          </w:tcPr>
          <w:p w14:paraId="541C4AB5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lastRenderedPageBreak/>
              <w:t>Հ/Հ</w:t>
            </w:r>
          </w:p>
        </w:tc>
        <w:tc>
          <w:tcPr>
            <w:tcW w:w="1380" w:type="dxa"/>
            <w:textDirection w:val="btLr"/>
          </w:tcPr>
          <w:p w14:paraId="5C6AE3AF" w14:textId="77777777" w:rsidR="008004DE" w:rsidRDefault="008004DE" w:rsidP="00565310">
            <w:pPr>
              <w:spacing w:line="276" w:lineRule="auto"/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0BAD99ED" w14:textId="77777777" w:rsidR="008004DE" w:rsidRPr="00201904" w:rsidRDefault="008004DE" w:rsidP="00565310">
            <w:pPr>
              <w:spacing w:line="276" w:lineRule="auto"/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կազմակերպման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տարեթիվը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ամիսը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2118" w:type="dxa"/>
            <w:textDirection w:val="btLr"/>
          </w:tcPr>
          <w:p w14:paraId="1DF6DB69" w14:textId="77777777" w:rsidR="008004DE" w:rsidRDefault="008004DE" w:rsidP="00565310">
            <w:pPr>
              <w:spacing w:line="276" w:lineRule="auto"/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224C1B78" w14:textId="6E546593" w:rsidR="008004DE" w:rsidRPr="00201904" w:rsidRDefault="008004DE" w:rsidP="00565310">
            <w:pPr>
              <w:spacing w:line="276" w:lineRule="auto"/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մասնակցության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հայտերի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ընդունման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ժամկետը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0B5BC2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6F0302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ժամերն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ըստ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օրերի</w:t>
            </w:r>
            <w:proofErr w:type="spellEnd"/>
            <w:r w:rsidR="006F0302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19" w:type="dxa"/>
            <w:textDirection w:val="btLr"/>
          </w:tcPr>
          <w:p w14:paraId="5CC699A4" w14:textId="77777777" w:rsidR="008004DE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4A011A9E" w14:textId="77777777" w:rsidR="008004DE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27670AC6" w14:textId="77777777" w:rsidR="008004DE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37150C92" w14:textId="77777777" w:rsidR="008004DE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3D90112F" w14:textId="77777777" w:rsidR="008004DE" w:rsidRPr="00201904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Անտառօգտագործման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տեսակը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ժամկետը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036" w:type="dxa"/>
            <w:textDirection w:val="btLr"/>
          </w:tcPr>
          <w:p w14:paraId="5AF0113D" w14:textId="5E9CE762" w:rsidR="008004DE" w:rsidRPr="00201904" w:rsidRDefault="006F0302" w:rsidP="00FE5BF9">
            <w:pPr>
              <w:tabs>
                <w:tab w:val="left" w:pos="1411"/>
              </w:tabs>
              <w:spacing w:line="276" w:lineRule="auto"/>
              <w:ind w:left="-104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Տարեկան ն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վազագույն</w:t>
            </w:r>
            <w:proofErr w:type="spellEnd"/>
            <w:r w:rsidR="00C62D8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վարձավճարի</w:t>
            </w:r>
            <w:proofErr w:type="spellEnd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չափը</w:t>
            </w:r>
            <w:proofErr w:type="spellEnd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ՀՀ</w:t>
            </w:r>
            <w:proofErr w:type="spellEnd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դրամ</w:t>
            </w:r>
            <w:proofErr w:type="spellEnd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ներառյալ</w:t>
            </w:r>
            <w:proofErr w:type="spellEnd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ԱԱՀ</w:t>
            </w:r>
            <w:proofErr w:type="spellEnd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32" w:type="dxa"/>
            <w:textDirection w:val="btLr"/>
          </w:tcPr>
          <w:p w14:paraId="46D230D8" w14:textId="66D1B400" w:rsidR="008004DE" w:rsidRDefault="008004DE" w:rsidP="00565310">
            <w:pPr>
              <w:tabs>
                <w:tab w:val="left" w:pos="1816"/>
              </w:tabs>
              <w:spacing w:line="276" w:lineRule="auto"/>
              <w:ind w:left="-89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մասնակցության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նախավճարի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չափը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6F0302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ՀՀ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դրամ</w:t>
            </w:r>
            <w:proofErr w:type="spellEnd"/>
            <w:r w:rsidR="006F0302">
              <w:rPr>
                <w:rFonts w:ascii="GHEA Grapalat" w:hAnsi="GHEA Grapalat"/>
                <w:b/>
                <w:bCs/>
                <w:sz w:val="24"/>
                <w:szCs w:val="24"/>
              </w:rPr>
              <w:t>)</w:t>
            </w:r>
          </w:p>
          <w:p w14:paraId="08A8A697" w14:textId="77777777" w:rsidR="008004DE" w:rsidRPr="00F209AC" w:rsidRDefault="008004DE" w:rsidP="00565310">
            <w:pPr>
              <w:tabs>
                <w:tab w:val="left" w:pos="1816"/>
              </w:tabs>
              <w:spacing w:line="276" w:lineRule="auto"/>
              <w:ind w:left="-89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textDirection w:val="btLr"/>
          </w:tcPr>
          <w:p w14:paraId="3F5A5768" w14:textId="77777777" w:rsidR="00FF0D6C" w:rsidRDefault="00FF0D6C" w:rsidP="00565310">
            <w:pPr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5C20826A" w14:textId="5D090D91" w:rsidR="008004DE" w:rsidRDefault="00FF0D6C" w:rsidP="00565310">
            <w:pPr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Ա</w:t>
            </w:r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նտառի</w:t>
            </w:r>
            <w:proofErr w:type="spellEnd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տարածքին</w:t>
            </w:r>
            <w:proofErr w:type="spellEnd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ծանոթանալու</w:t>
            </w:r>
            <w:proofErr w:type="spellEnd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օրերը</w:t>
            </w:r>
            <w:proofErr w:type="spellEnd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ժամերը</w:t>
            </w:r>
            <w:proofErr w:type="spellEnd"/>
          </w:p>
          <w:p w14:paraId="6638087A" w14:textId="66793D1C" w:rsidR="008004DE" w:rsidRPr="00E60097" w:rsidRDefault="00E60097" w:rsidP="00565310">
            <w:pPr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հ</w:t>
            </w:r>
            <w:r w:rsidRPr="00E60097">
              <w:rPr>
                <w:rFonts w:ascii="GHEA Grapalat" w:hAnsi="GHEA Grapalat"/>
                <w:b/>
                <w:bCs/>
                <w:sz w:val="20"/>
                <w:szCs w:val="20"/>
              </w:rPr>
              <w:t>եռ</w:t>
            </w:r>
            <w:proofErr w:type="spellEnd"/>
            <w:r w:rsidRPr="00E60097">
              <w:rPr>
                <w:rFonts w:ascii="GHEA Grapalat" w:hAnsi="GHEA Grapalat"/>
                <w:b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099565276</w:t>
            </w:r>
          </w:p>
        </w:tc>
        <w:tc>
          <w:tcPr>
            <w:tcW w:w="1380" w:type="dxa"/>
            <w:textDirection w:val="btLr"/>
          </w:tcPr>
          <w:p w14:paraId="0EAA26B6" w14:textId="77777777" w:rsidR="008004DE" w:rsidRPr="00201904" w:rsidRDefault="008004DE" w:rsidP="00565310">
            <w:pPr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հայտերի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բացման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դրանց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ամփոփման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նիստերի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կայացման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օրերը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ժամերը</w:t>
            </w:r>
            <w:proofErr w:type="spellEnd"/>
          </w:p>
        </w:tc>
      </w:tr>
      <w:tr w:rsidR="00BD4E7B" w14:paraId="76C9D7FD" w14:textId="77777777" w:rsidTr="00157B05">
        <w:tc>
          <w:tcPr>
            <w:tcW w:w="624" w:type="dxa"/>
            <w:shd w:val="clear" w:color="auto" w:fill="D0CECE" w:themeFill="background2" w:themeFillShade="E6"/>
          </w:tcPr>
          <w:p w14:paraId="63396468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0" w:type="dxa"/>
            <w:shd w:val="clear" w:color="auto" w:fill="D0CECE" w:themeFill="background2" w:themeFillShade="E6"/>
          </w:tcPr>
          <w:p w14:paraId="2BCDD3A8" w14:textId="77777777" w:rsidR="008004DE" w:rsidRPr="00201904" w:rsidRDefault="008004DE" w:rsidP="00565310">
            <w:pPr>
              <w:spacing w:line="276" w:lineRule="auto"/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8" w:type="dxa"/>
            <w:shd w:val="clear" w:color="auto" w:fill="D0CECE" w:themeFill="background2" w:themeFillShade="E6"/>
          </w:tcPr>
          <w:p w14:paraId="123DA0C3" w14:textId="77777777" w:rsidR="008004DE" w:rsidRPr="00201904" w:rsidRDefault="008004DE" w:rsidP="00565310">
            <w:pPr>
              <w:spacing w:line="276" w:lineRule="auto"/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19" w:type="dxa"/>
            <w:shd w:val="clear" w:color="auto" w:fill="D0CECE" w:themeFill="background2" w:themeFillShade="E6"/>
          </w:tcPr>
          <w:p w14:paraId="614D0C50" w14:textId="77777777" w:rsidR="008004DE" w:rsidRPr="00201904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6" w:type="dxa"/>
            <w:shd w:val="clear" w:color="auto" w:fill="D0CECE" w:themeFill="background2" w:themeFillShade="E6"/>
          </w:tcPr>
          <w:p w14:paraId="63DE5119" w14:textId="77777777" w:rsidR="008004DE" w:rsidRPr="00201904" w:rsidRDefault="008004DE" w:rsidP="00565310">
            <w:pPr>
              <w:tabs>
                <w:tab w:val="left" w:pos="1411"/>
              </w:tabs>
              <w:spacing w:line="276" w:lineRule="auto"/>
              <w:ind w:left="-104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2" w:type="dxa"/>
            <w:shd w:val="clear" w:color="auto" w:fill="D0CECE" w:themeFill="background2" w:themeFillShade="E6"/>
          </w:tcPr>
          <w:p w14:paraId="62DA0578" w14:textId="77777777" w:rsidR="008004DE" w:rsidRPr="00201904" w:rsidRDefault="008004DE" w:rsidP="00565310">
            <w:pPr>
              <w:tabs>
                <w:tab w:val="left" w:pos="1816"/>
              </w:tabs>
              <w:spacing w:line="276" w:lineRule="auto"/>
              <w:ind w:left="-89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51" w:type="dxa"/>
            <w:shd w:val="clear" w:color="auto" w:fill="D0CECE" w:themeFill="background2" w:themeFillShade="E6"/>
          </w:tcPr>
          <w:p w14:paraId="6110C12E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80" w:type="dxa"/>
            <w:shd w:val="clear" w:color="auto" w:fill="D0CECE" w:themeFill="background2" w:themeFillShade="E6"/>
          </w:tcPr>
          <w:p w14:paraId="5ACFF3D3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8</w:t>
            </w:r>
          </w:p>
        </w:tc>
      </w:tr>
      <w:tr w:rsidR="008004DE" w:rsidRPr="00C11EE2" w14:paraId="54986E86" w14:textId="77777777" w:rsidTr="00157B05">
        <w:tc>
          <w:tcPr>
            <w:tcW w:w="624" w:type="dxa"/>
          </w:tcPr>
          <w:p w14:paraId="66DFCD7A" w14:textId="40EAAEB8" w:rsidR="008004DE" w:rsidRPr="00813A7B" w:rsidRDefault="00813A7B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380" w:type="dxa"/>
          </w:tcPr>
          <w:p w14:paraId="32DAA50D" w14:textId="117B8ED8" w:rsidR="008004DE" w:rsidRPr="00157B05" w:rsidRDefault="004C35B6" w:rsidP="004C35B6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40AA7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140AA7" w:rsidRPr="00140AA7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140AA7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8" w:type="dxa"/>
          </w:tcPr>
          <w:p w14:paraId="08FAB480" w14:textId="5C0D33DC" w:rsidR="008004DE" w:rsidRPr="00813A7B" w:rsidRDefault="00410BA4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140AA7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140AA7" w:rsidRPr="00140AA7">
              <w:rPr>
                <w:rFonts w:ascii="GHEA Grapalat" w:hAnsi="GHEA Grapalat"/>
                <w:sz w:val="20"/>
                <w:szCs w:val="20"/>
                <w:lang w:val="hy-AM"/>
              </w:rPr>
              <w:t>հոկտեմբերի</w:t>
            </w:r>
            <w:r w:rsidRPr="00140AA7">
              <w:rPr>
                <w:rFonts w:ascii="GHEA Grapalat" w:hAnsi="GHEA Grapalat"/>
                <w:sz w:val="20"/>
                <w:szCs w:val="20"/>
              </w:rPr>
              <w:t xml:space="preserve"> 3-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="00140AA7" w:rsidRPr="00140AA7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40AA7">
              <w:rPr>
                <w:rFonts w:ascii="GHEA Grapalat" w:hAnsi="GHEA Grapalat"/>
                <w:sz w:val="20"/>
                <w:szCs w:val="20"/>
              </w:rPr>
              <w:t>-ը (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19" w:type="dxa"/>
          </w:tcPr>
          <w:p w14:paraId="02F55276" w14:textId="3FA46391" w:rsidR="008B5C26" w:rsidRPr="00201904" w:rsidRDefault="008B5C26" w:rsidP="008B5C2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ՊՈԱԿ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 w:rsidR="00434646">
              <w:rPr>
                <w:rFonts w:ascii="GHEA Grapalat" w:hAnsi="GHEA Grapalat"/>
                <w:sz w:val="20"/>
                <w:szCs w:val="20"/>
                <w:lang w:val="hy-AM"/>
              </w:rPr>
              <w:t>Հրազդանի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813A7B">
              <w:rPr>
                <w:rFonts w:ascii="GHEA Grapalat" w:hAnsi="GHEA Grapalat"/>
                <w:sz w:val="20"/>
                <w:szCs w:val="20"/>
                <w:lang w:val="hy-AM"/>
              </w:rPr>
              <w:t>Ծաղկաձորի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1" w:name="_Hlk113992867"/>
            <w:r w:rsidR="00813A7B">
              <w:rPr>
                <w:rFonts w:ascii="GHEA Grapalat" w:hAnsi="GHEA Grapalat"/>
                <w:sz w:val="20"/>
                <w:szCs w:val="20"/>
                <w:lang w:val="hy-AM"/>
              </w:rPr>
              <w:t>2,0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1"/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="00813A7B">
              <w:rPr>
                <w:rFonts w:ascii="GHEA Grapalat" w:hAnsi="GHEA Grapalat"/>
                <w:sz w:val="20"/>
                <w:szCs w:val="20"/>
                <w:lang w:val="hy-AM"/>
              </w:rPr>
              <w:t>07-005-0030-0108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զբոսա</w:t>
            </w:r>
            <w:r>
              <w:rPr>
                <w:rFonts w:ascii="GHEA Grapalat" w:hAnsi="GHEA Grapalat"/>
                <w:sz w:val="20"/>
                <w:szCs w:val="20"/>
              </w:rPr>
              <w:t>շ</w:t>
            </w:r>
            <w:r w:rsidRPr="00201904">
              <w:rPr>
                <w:rFonts w:ascii="GHEA Grapalat" w:hAnsi="GHEA Grapalat"/>
                <w:sz w:val="20"/>
                <w:szCs w:val="20"/>
              </w:rPr>
              <w:t>րջության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DD0BE6">
              <w:rPr>
                <w:rFonts w:ascii="GHEA Grapalat" w:hAnsi="GHEA Grapalat"/>
                <w:sz w:val="20"/>
                <w:szCs w:val="20"/>
              </w:rPr>
              <w:t>25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1FCEA62B" w14:textId="18692AEC" w:rsidR="008004DE" w:rsidRPr="00201904" w:rsidRDefault="008B5C26" w:rsidP="008B5C2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6" w:type="dxa"/>
          </w:tcPr>
          <w:p w14:paraId="55C986E0" w14:textId="009F4DF2" w:rsidR="008004DE" w:rsidRPr="00511D26" w:rsidRDefault="00511D26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2405520</w:t>
            </w:r>
          </w:p>
        </w:tc>
        <w:tc>
          <w:tcPr>
            <w:tcW w:w="932" w:type="dxa"/>
          </w:tcPr>
          <w:p w14:paraId="2F48359D" w14:textId="60D475A4" w:rsidR="008004DE" w:rsidRPr="00511D26" w:rsidRDefault="00511D26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120276</w:t>
            </w:r>
          </w:p>
        </w:tc>
        <w:tc>
          <w:tcPr>
            <w:tcW w:w="1851" w:type="dxa"/>
          </w:tcPr>
          <w:p w14:paraId="003D93A4" w14:textId="52D5089E" w:rsidR="008004DE" w:rsidRPr="00813A7B" w:rsidRDefault="0012090C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140AA7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40AA7">
              <w:rPr>
                <w:rFonts w:ascii="GHEA Grapalat" w:hAnsi="GHEA Grapalat"/>
                <w:sz w:val="20"/>
                <w:szCs w:val="20"/>
                <w:lang w:val="hy-AM"/>
              </w:rPr>
              <w:t>հոկտեմբերի</w:t>
            </w:r>
            <w:r w:rsidRPr="00140AA7">
              <w:rPr>
                <w:rFonts w:ascii="GHEA Grapalat" w:hAnsi="GHEA Grapalat"/>
                <w:sz w:val="20"/>
                <w:szCs w:val="20"/>
              </w:rPr>
              <w:t xml:space="preserve"> 3-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140AA7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40AA7">
              <w:rPr>
                <w:rFonts w:ascii="GHEA Grapalat" w:hAnsi="GHEA Grapalat"/>
                <w:sz w:val="20"/>
                <w:szCs w:val="20"/>
              </w:rPr>
              <w:t>-ը (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1380" w:type="dxa"/>
          </w:tcPr>
          <w:p w14:paraId="5555B89E" w14:textId="4F1B5F07" w:rsidR="008004DE" w:rsidRPr="00813A7B" w:rsidRDefault="00410BA4" w:rsidP="00410BA4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12090C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2090C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2090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090C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2090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12090C" w:rsidRPr="0012090C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12090C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2090C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2090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090C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2090C">
              <w:rPr>
                <w:rFonts w:ascii="GHEA Grapalat" w:hAnsi="GHEA Grapalat"/>
                <w:sz w:val="20"/>
                <w:szCs w:val="20"/>
              </w:rPr>
              <w:t xml:space="preserve"> 10:00</w:t>
            </w:r>
          </w:p>
        </w:tc>
      </w:tr>
      <w:tr w:rsidR="008004DE" w:rsidRPr="00C11EE2" w14:paraId="4C360EAE" w14:textId="77777777" w:rsidTr="00157B05">
        <w:tc>
          <w:tcPr>
            <w:tcW w:w="624" w:type="dxa"/>
          </w:tcPr>
          <w:p w14:paraId="76D4ECD5" w14:textId="029D2786" w:rsidR="008004DE" w:rsidRPr="00813A7B" w:rsidRDefault="00813A7B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380" w:type="dxa"/>
          </w:tcPr>
          <w:p w14:paraId="618EA5A2" w14:textId="2A9BE6C6" w:rsidR="008004DE" w:rsidRPr="00157B05" w:rsidRDefault="00140AA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40AA7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40AA7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140AA7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8" w:type="dxa"/>
          </w:tcPr>
          <w:p w14:paraId="3875143D" w14:textId="4E0B14F1" w:rsidR="008004DE" w:rsidRPr="00813A7B" w:rsidRDefault="0012090C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140AA7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40AA7">
              <w:rPr>
                <w:rFonts w:ascii="GHEA Grapalat" w:hAnsi="GHEA Grapalat"/>
                <w:sz w:val="20"/>
                <w:szCs w:val="20"/>
                <w:lang w:val="hy-AM"/>
              </w:rPr>
              <w:t>հոկտեմբերի</w:t>
            </w:r>
            <w:r w:rsidRPr="00140AA7">
              <w:rPr>
                <w:rFonts w:ascii="GHEA Grapalat" w:hAnsi="GHEA Grapalat"/>
                <w:sz w:val="20"/>
                <w:szCs w:val="20"/>
              </w:rPr>
              <w:t xml:space="preserve"> 3-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lastRenderedPageBreak/>
              <w:t>հոկտեմբերի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140AA7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40AA7">
              <w:rPr>
                <w:rFonts w:ascii="GHEA Grapalat" w:hAnsi="GHEA Grapalat"/>
                <w:sz w:val="20"/>
                <w:szCs w:val="20"/>
              </w:rPr>
              <w:t>-ը (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19" w:type="dxa"/>
          </w:tcPr>
          <w:p w14:paraId="0630D9AA" w14:textId="455A4F11" w:rsidR="001557B3" w:rsidRPr="001557B3" w:rsidRDefault="001557B3" w:rsidP="001557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557B3">
              <w:rPr>
                <w:rFonts w:ascii="GHEA Grapalat" w:hAnsi="GHEA Grapalat"/>
                <w:sz w:val="20"/>
                <w:szCs w:val="20"/>
              </w:rPr>
              <w:lastRenderedPageBreak/>
              <w:t>&lt;&lt;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ՊՈԱԿ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>-ի &lt;&lt;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Հրազդանի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813A7B">
              <w:rPr>
                <w:rFonts w:ascii="GHEA Grapalat" w:hAnsi="GHEA Grapalat"/>
                <w:sz w:val="20"/>
                <w:szCs w:val="20"/>
                <w:lang w:val="hy-AM"/>
              </w:rPr>
              <w:t>Ծաղկաձորի</w:t>
            </w:r>
            <w:r w:rsidRPr="001557B3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2" w:name="_Hlk113992947"/>
            <w:r w:rsidRPr="001557B3">
              <w:rPr>
                <w:rFonts w:ascii="GHEA Grapalat" w:hAnsi="GHEA Grapalat"/>
                <w:sz w:val="20"/>
                <w:szCs w:val="20"/>
              </w:rPr>
              <w:t>0,</w:t>
            </w:r>
            <w:r w:rsidR="00813A7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2"/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57B3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="00813A7B">
              <w:rPr>
                <w:rFonts w:ascii="GHEA Grapalat" w:hAnsi="GHEA Grapalat"/>
                <w:sz w:val="20"/>
                <w:szCs w:val="20"/>
                <w:lang w:val="hy-AM"/>
              </w:rPr>
              <w:t>07-005-0030-0109</w:t>
            </w:r>
            <w:r w:rsidRPr="001557B3">
              <w:rPr>
                <w:rFonts w:ascii="GHEA Grapalat" w:hAnsi="GHEA Grapalat"/>
                <w:sz w:val="20"/>
                <w:szCs w:val="20"/>
              </w:rPr>
              <w:t xml:space="preserve">),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զբոսաշրջության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DD0BE6">
              <w:rPr>
                <w:rFonts w:ascii="GHEA Grapalat" w:hAnsi="GHEA Grapalat"/>
                <w:sz w:val="20"/>
                <w:szCs w:val="20"/>
              </w:rPr>
              <w:t>20</w:t>
            </w:r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65382E21" w14:textId="1B1AF98B" w:rsidR="008004DE" w:rsidRPr="00201904" w:rsidRDefault="001557B3" w:rsidP="001557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6" w:type="dxa"/>
          </w:tcPr>
          <w:p w14:paraId="374E8307" w14:textId="2EDB6824" w:rsidR="008004DE" w:rsidRPr="00511D26" w:rsidRDefault="00511D26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360828</w:t>
            </w:r>
          </w:p>
        </w:tc>
        <w:tc>
          <w:tcPr>
            <w:tcW w:w="932" w:type="dxa"/>
          </w:tcPr>
          <w:p w14:paraId="5A05719E" w14:textId="29A46154" w:rsidR="008004DE" w:rsidRPr="00511D26" w:rsidRDefault="00511D26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18041</w:t>
            </w:r>
          </w:p>
        </w:tc>
        <w:tc>
          <w:tcPr>
            <w:tcW w:w="1851" w:type="dxa"/>
          </w:tcPr>
          <w:p w14:paraId="1DE49E94" w14:textId="2F7E5B92" w:rsidR="008004DE" w:rsidRPr="00813A7B" w:rsidRDefault="0012090C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140AA7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40AA7">
              <w:rPr>
                <w:rFonts w:ascii="GHEA Grapalat" w:hAnsi="GHEA Grapalat"/>
                <w:sz w:val="20"/>
                <w:szCs w:val="20"/>
                <w:lang w:val="hy-AM"/>
              </w:rPr>
              <w:t>հոկտեմբերի</w:t>
            </w:r>
            <w:r w:rsidRPr="00140AA7">
              <w:rPr>
                <w:rFonts w:ascii="GHEA Grapalat" w:hAnsi="GHEA Grapalat"/>
                <w:sz w:val="20"/>
                <w:szCs w:val="20"/>
              </w:rPr>
              <w:t xml:space="preserve"> 3-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lastRenderedPageBreak/>
              <w:t>հոկտեմբերի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140AA7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40AA7">
              <w:rPr>
                <w:rFonts w:ascii="GHEA Grapalat" w:hAnsi="GHEA Grapalat"/>
                <w:sz w:val="20"/>
                <w:szCs w:val="20"/>
              </w:rPr>
              <w:t>-ը (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1380" w:type="dxa"/>
          </w:tcPr>
          <w:p w14:paraId="66A467FC" w14:textId="040DB51B" w:rsidR="008004DE" w:rsidRPr="0012090C" w:rsidRDefault="00410BA4" w:rsidP="00410BA4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12090C">
              <w:rPr>
                <w:rFonts w:ascii="GHEA Grapalat" w:hAnsi="GHEA Grapalat"/>
                <w:sz w:val="20"/>
                <w:szCs w:val="20"/>
              </w:rPr>
              <w:lastRenderedPageBreak/>
              <w:t xml:space="preserve">2022 </w:t>
            </w:r>
            <w:proofErr w:type="spellStart"/>
            <w:r w:rsidRPr="0012090C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2090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090C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2090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12090C" w:rsidRPr="0012090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12090C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2090C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2090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090C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2090C">
              <w:rPr>
                <w:rFonts w:ascii="GHEA Grapalat" w:hAnsi="GHEA Grapalat"/>
                <w:sz w:val="20"/>
                <w:szCs w:val="20"/>
              </w:rPr>
              <w:t xml:space="preserve"> 11:00</w:t>
            </w:r>
          </w:p>
        </w:tc>
      </w:tr>
      <w:tr w:rsidR="008004DE" w:rsidRPr="00C11EE2" w14:paraId="0566C8D5" w14:textId="77777777" w:rsidTr="00157B05">
        <w:tc>
          <w:tcPr>
            <w:tcW w:w="624" w:type="dxa"/>
          </w:tcPr>
          <w:p w14:paraId="50DE04C6" w14:textId="7CB81B49" w:rsidR="008004DE" w:rsidRPr="00813A7B" w:rsidRDefault="00813A7B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380" w:type="dxa"/>
          </w:tcPr>
          <w:p w14:paraId="7069F86B" w14:textId="70FA9973" w:rsidR="008004DE" w:rsidRPr="00157B05" w:rsidRDefault="00140AA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40AA7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40AA7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140AA7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8" w:type="dxa"/>
          </w:tcPr>
          <w:p w14:paraId="2C6C0E91" w14:textId="66FBB30B" w:rsidR="008004DE" w:rsidRPr="00813A7B" w:rsidRDefault="0012090C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140AA7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40AA7">
              <w:rPr>
                <w:rFonts w:ascii="GHEA Grapalat" w:hAnsi="GHEA Grapalat"/>
                <w:sz w:val="20"/>
                <w:szCs w:val="20"/>
                <w:lang w:val="hy-AM"/>
              </w:rPr>
              <w:t>հոկտեմբերի</w:t>
            </w:r>
            <w:r w:rsidRPr="00140AA7">
              <w:rPr>
                <w:rFonts w:ascii="GHEA Grapalat" w:hAnsi="GHEA Grapalat"/>
                <w:sz w:val="20"/>
                <w:szCs w:val="20"/>
              </w:rPr>
              <w:t xml:space="preserve"> 3-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140AA7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40AA7">
              <w:rPr>
                <w:rFonts w:ascii="GHEA Grapalat" w:hAnsi="GHEA Grapalat"/>
                <w:sz w:val="20"/>
                <w:szCs w:val="20"/>
              </w:rPr>
              <w:t>-ը (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19" w:type="dxa"/>
          </w:tcPr>
          <w:p w14:paraId="217C0AC4" w14:textId="0E0EC137" w:rsidR="00FD28A7" w:rsidRPr="001557B3" w:rsidRDefault="00FD28A7" w:rsidP="00FD28A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557B3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ՊՈԱԿ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>-ի &lt;&lt;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Հրազդանի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E1714">
              <w:rPr>
                <w:rFonts w:ascii="GHEA Grapalat" w:hAnsi="GHEA Grapalat"/>
                <w:sz w:val="20"/>
                <w:szCs w:val="20"/>
                <w:lang w:val="hy-AM"/>
              </w:rPr>
              <w:t>Արզականի</w:t>
            </w:r>
            <w:r w:rsidRPr="001557B3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3" w:name="_Hlk113992981"/>
            <w:r w:rsidRPr="001557B3">
              <w:rPr>
                <w:rFonts w:ascii="GHEA Grapalat" w:hAnsi="GHEA Grapalat"/>
                <w:sz w:val="20"/>
                <w:szCs w:val="20"/>
              </w:rPr>
              <w:t>0,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3"/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C13F8E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="00813A7B">
              <w:rPr>
                <w:rFonts w:ascii="GHEA Grapalat" w:hAnsi="GHEA Grapalat"/>
                <w:sz w:val="20"/>
                <w:szCs w:val="20"/>
                <w:lang w:val="hy-AM"/>
              </w:rPr>
              <w:t>07-015-0361-0314</w:t>
            </w:r>
            <w:r w:rsidRPr="00C13F8E">
              <w:rPr>
                <w:rFonts w:ascii="GHEA Grapalat" w:hAnsi="GHEA Grapalat"/>
                <w:sz w:val="20"/>
                <w:szCs w:val="20"/>
              </w:rPr>
              <w:t>)</w:t>
            </w:r>
            <w:r w:rsidRPr="001557B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զբոսաշրջության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DD0BE6">
              <w:rPr>
                <w:rFonts w:ascii="GHEA Grapalat" w:hAnsi="GHEA Grapalat"/>
                <w:sz w:val="20"/>
                <w:szCs w:val="20"/>
              </w:rPr>
              <w:t xml:space="preserve">20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316260CD" w14:textId="2EB5D4F9" w:rsidR="008004DE" w:rsidRPr="00201904" w:rsidRDefault="00FD28A7" w:rsidP="00FD28A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6" w:type="dxa"/>
          </w:tcPr>
          <w:p w14:paraId="262856E4" w14:textId="0E9ACAA2" w:rsidR="008004DE" w:rsidRPr="00DD0BE6" w:rsidRDefault="00DD0BE6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240552</w:t>
            </w:r>
          </w:p>
        </w:tc>
        <w:tc>
          <w:tcPr>
            <w:tcW w:w="932" w:type="dxa"/>
          </w:tcPr>
          <w:p w14:paraId="749A2811" w14:textId="567A5F27" w:rsidR="008004DE" w:rsidRPr="00DD0BE6" w:rsidRDefault="00DD0BE6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12028</w:t>
            </w:r>
          </w:p>
        </w:tc>
        <w:tc>
          <w:tcPr>
            <w:tcW w:w="1851" w:type="dxa"/>
          </w:tcPr>
          <w:p w14:paraId="58FFF9B4" w14:textId="0B1135BC" w:rsidR="008004DE" w:rsidRPr="0012090C" w:rsidRDefault="0012090C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12090C">
              <w:rPr>
                <w:rFonts w:ascii="GHEA Grapalat" w:hAnsi="GHEA Grapalat"/>
                <w:sz w:val="20"/>
                <w:szCs w:val="20"/>
                <w:lang w:val="hy-AM"/>
              </w:rPr>
              <w:t xml:space="preserve">2022 թվականի </w:t>
            </w:r>
            <w:r w:rsidRPr="00140AA7">
              <w:rPr>
                <w:rFonts w:ascii="GHEA Grapalat" w:hAnsi="GHEA Grapalat"/>
                <w:sz w:val="20"/>
                <w:szCs w:val="20"/>
                <w:lang w:val="hy-AM"/>
              </w:rPr>
              <w:t>հոկտեմբերի</w:t>
            </w:r>
            <w:r w:rsidRPr="0012090C">
              <w:rPr>
                <w:rFonts w:ascii="GHEA Grapalat" w:hAnsi="GHEA Grapalat"/>
                <w:sz w:val="20"/>
                <w:szCs w:val="20"/>
                <w:lang w:val="hy-AM"/>
              </w:rPr>
              <w:t xml:space="preserve"> 3-ից մինչև 2022 թվականի հոկտեմբերի 2</w:t>
            </w:r>
            <w:r w:rsidRPr="00140AA7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2090C">
              <w:rPr>
                <w:rFonts w:ascii="GHEA Grapalat" w:hAnsi="GHEA Grapalat"/>
                <w:sz w:val="20"/>
                <w:szCs w:val="20"/>
                <w:lang w:val="hy-AM"/>
              </w:rPr>
              <w:t>-ը (աշխատանքային օրերին ժամը 10:00-17:00)</w:t>
            </w:r>
          </w:p>
        </w:tc>
        <w:tc>
          <w:tcPr>
            <w:tcW w:w="1380" w:type="dxa"/>
          </w:tcPr>
          <w:p w14:paraId="6F1B4D06" w14:textId="06775F8E" w:rsidR="008004DE" w:rsidRPr="00813A7B" w:rsidRDefault="00410BA4" w:rsidP="00410BA4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12090C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2090C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2090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090C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2090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12090C" w:rsidRPr="0012090C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12090C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2090C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2090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090C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2090C">
              <w:rPr>
                <w:rFonts w:ascii="GHEA Grapalat" w:hAnsi="GHEA Grapalat"/>
                <w:sz w:val="20"/>
                <w:szCs w:val="20"/>
              </w:rPr>
              <w:t xml:space="preserve"> 12:00</w:t>
            </w:r>
          </w:p>
        </w:tc>
      </w:tr>
      <w:tr w:rsidR="00AC4BB7" w:rsidRPr="00AC4BB7" w14:paraId="0D225B35" w14:textId="77777777" w:rsidTr="00157B05">
        <w:tc>
          <w:tcPr>
            <w:tcW w:w="624" w:type="dxa"/>
          </w:tcPr>
          <w:p w14:paraId="7F40B295" w14:textId="7A11B66D" w:rsidR="00AC4BB7" w:rsidRPr="00AC4BB7" w:rsidRDefault="00AC4BB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380" w:type="dxa"/>
          </w:tcPr>
          <w:p w14:paraId="70100080" w14:textId="1023646F" w:rsidR="00AC4BB7" w:rsidRPr="00140AA7" w:rsidRDefault="00AC4BB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40AA7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40AA7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140AA7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8" w:type="dxa"/>
          </w:tcPr>
          <w:p w14:paraId="30F030CD" w14:textId="07FD94D9" w:rsidR="00AC4BB7" w:rsidRPr="00140AA7" w:rsidRDefault="00AC4BB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40AA7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40AA7">
              <w:rPr>
                <w:rFonts w:ascii="GHEA Grapalat" w:hAnsi="GHEA Grapalat"/>
                <w:sz w:val="20"/>
                <w:szCs w:val="20"/>
                <w:lang w:val="hy-AM"/>
              </w:rPr>
              <w:t>հոկտեմբերի</w:t>
            </w:r>
            <w:r w:rsidRPr="00140AA7">
              <w:rPr>
                <w:rFonts w:ascii="GHEA Grapalat" w:hAnsi="GHEA Grapalat"/>
                <w:sz w:val="20"/>
                <w:szCs w:val="20"/>
              </w:rPr>
              <w:t xml:space="preserve"> 3-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140AA7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40AA7">
              <w:rPr>
                <w:rFonts w:ascii="GHEA Grapalat" w:hAnsi="GHEA Grapalat"/>
                <w:sz w:val="20"/>
                <w:szCs w:val="20"/>
              </w:rPr>
              <w:t>-ը (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40AA7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40AA7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19" w:type="dxa"/>
          </w:tcPr>
          <w:p w14:paraId="2F9B5EB1" w14:textId="505F5CEC" w:rsidR="00AC4BB7" w:rsidRPr="001557B3" w:rsidRDefault="00AC4BB7" w:rsidP="00AC4BB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557B3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ՊՈԱԿ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>-ի &lt;&lt;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Հրազդանի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E1714">
              <w:rPr>
                <w:rFonts w:ascii="GHEA Grapalat" w:hAnsi="GHEA Grapalat"/>
                <w:sz w:val="20"/>
                <w:szCs w:val="20"/>
                <w:lang w:val="hy-AM"/>
              </w:rPr>
              <w:t>Արզականի</w:t>
            </w:r>
            <w:r w:rsidRPr="001557B3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>, 0,</w:t>
            </w:r>
            <w:r w:rsidR="00507B3A">
              <w:rPr>
                <w:rFonts w:ascii="GHEA Grapalat" w:hAnsi="GHEA Grapalat"/>
                <w:sz w:val="20"/>
                <w:szCs w:val="20"/>
              </w:rPr>
              <w:t>58245</w:t>
            </w:r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C13F8E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="00507B3A">
              <w:rPr>
                <w:rFonts w:ascii="GHEA Grapalat" w:hAnsi="GHEA Grapalat"/>
                <w:sz w:val="20"/>
                <w:szCs w:val="20"/>
              </w:rPr>
              <w:t>07-015-0101-0143</w:t>
            </w:r>
            <w:r w:rsidRPr="00C13F8E">
              <w:rPr>
                <w:rFonts w:ascii="GHEA Grapalat" w:hAnsi="GHEA Grapalat"/>
                <w:sz w:val="20"/>
                <w:szCs w:val="20"/>
              </w:rPr>
              <w:t>)</w:t>
            </w:r>
            <w:r w:rsidRPr="001557B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զբոսաշրջության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>,</w:t>
            </w:r>
            <w:r w:rsidR="00DD0BE6">
              <w:rPr>
                <w:rFonts w:ascii="GHEA Grapalat" w:hAnsi="GHEA Grapalat"/>
                <w:sz w:val="20"/>
                <w:szCs w:val="20"/>
              </w:rPr>
              <w:t xml:space="preserve"> 20</w:t>
            </w:r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098CFD85" w14:textId="768C859D" w:rsidR="00AC4BB7" w:rsidRPr="001557B3" w:rsidRDefault="00AC4BB7" w:rsidP="00AC4BB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lastRenderedPageBreak/>
              <w:t>Անտառային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6" w:type="dxa"/>
          </w:tcPr>
          <w:p w14:paraId="00E69104" w14:textId="5CDC37FF" w:rsidR="00AC4BB7" w:rsidRPr="00DD0BE6" w:rsidRDefault="00DD0BE6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DD0BE6">
              <w:rPr>
                <w:rFonts w:ascii="GHEA Grapalat" w:hAnsi="GHEA Grapalat"/>
                <w:sz w:val="20"/>
                <w:szCs w:val="20"/>
              </w:rPr>
              <w:lastRenderedPageBreak/>
              <w:t>700548</w:t>
            </w:r>
          </w:p>
        </w:tc>
        <w:tc>
          <w:tcPr>
            <w:tcW w:w="932" w:type="dxa"/>
          </w:tcPr>
          <w:p w14:paraId="2855F4B0" w14:textId="270CA85D" w:rsidR="00AC4BB7" w:rsidRPr="00DD0BE6" w:rsidRDefault="00DD0BE6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DD0BE6">
              <w:rPr>
                <w:rFonts w:ascii="GHEA Grapalat" w:hAnsi="GHEA Grapalat"/>
                <w:sz w:val="20"/>
                <w:szCs w:val="20"/>
              </w:rPr>
              <w:t>35027</w:t>
            </w:r>
          </w:p>
        </w:tc>
        <w:tc>
          <w:tcPr>
            <w:tcW w:w="1851" w:type="dxa"/>
          </w:tcPr>
          <w:p w14:paraId="0498BA31" w14:textId="1850A8C2" w:rsidR="00AC4BB7" w:rsidRPr="0012090C" w:rsidRDefault="00AC4BB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090C">
              <w:rPr>
                <w:rFonts w:ascii="GHEA Grapalat" w:hAnsi="GHEA Grapalat"/>
                <w:sz w:val="20"/>
                <w:szCs w:val="20"/>
                <w:lang w:val="hy-AM"/>
              </w:rPr>
              <w:t xml:space="preserve">2022 թվականի </w:t>
            </w:r>
            <w:r w:rsidRPr="00140AA7">
              <w:rPr>
                <w:rFonts w:ascii="GHEA Grapalat" w:hAnsi="GHEA Grapalat"/>
                <w:sz w:val="20"/>
                <w:szCs w:val="20"/>
                <w:lang w:val="hy-AM"/>
              </w:rPr>
              <w:t>հոկտեմբերի</w:t>
            </w:r>
            <w:r w:rsidRPr="0012090C">
              <w:rPr>
                <w:rFonts w:ascii="GHEA Grapalat" w:hAnsi="GHEA Grapalat"/>
                <w:sz w:val="20"/>
                <w:szCs w:val="20"/>
                <w:lang w:val="hy-AM"/>
              </w:rPr>
              <w:t xml:space="preserve"> 3-ից մինչև 2022 թվականի հոկտեմբերի 2</w:t>
            </w:r>
            <w:r w:rsidRPr="00140AA7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2090C">
              <w:rPr>
                <w:rFonts w:ascii="GHEA Grapalat" w:hAnsi="GHEA Grapalat"/>
                <w:sz w:val="20"/>
                <w:szCs w:val="20"/>
                <w:lang w:val="hy-AM"/>
              </w:rPr>
              <w:t>-ը (աշխատանքային օրերին ժամը 10:00-17:00)</w:t>
            </w:r>
          </w:p>
        </w:tc>
        <w:tc>
          <w:tcPr>
            <w:tcW w:w="1380" w:type="dxa"/>
          </w:tcPr>
          <w:p w14:paraId="722B95E5" w14:textId="69E9A75F" w:rsidR="00AC4BB7" w:rsidRPr="00AC4BB7" w:rsidRDefault="00AC4BB7" w:rsidP="00AC4BB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090C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2090C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2090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090C">
              <w:rPr>
                <w:rFonts w:ascii="GHEA Grapalat" w:hAnsi="GHEA Grapalat"/>
                <w:sz w:val="20"/>
                <w:szCs w:val="20"/>
              </w:rPr>
              <w:t>հոկտեմբերի</w:t>
            </w:r>
            <w:proofErr w:type="spellEnd"/>
            <w:r w:rsidRPr="0012090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2090C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12090C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2090C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2090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2090C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2090C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2090C">
              <w:rPr>
                <w:rFonts w:ascii="GHEA Grapalat" w:hAnsi="GHEA Grapalat"/>
                <w:sz w:val="20"/>
                <w:szCs w:val="20"/>
              </w:rPr>
              <w:t>:00</w:t>
            </w:r>
          </w:p>
        </w:tc>
      </w:tr>
    </w:tbl>
    <w:p w14:paraId="40074803" w14:textId="17A45A5A" w:rsidR="008004DE" w:rsidRPr="00AC4BB7" w:rsidRDefault="008004DE" w:rsidP="00DA6BDF">
      <w:pPr>
        <w:spacing w:after="0" w:line="276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D64646A" w14:textId="77777777" w:rsidR="0073775F" w:rsidRPr="00AC4BB7" w:rsidRDefault="0073775F" w:rsidP="008004DE">
      <w:pPr>
        <w:spacing w:after="0" w:line="276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397277E" w14:textId="65F4DA37" w:rsidR="008004DE" w:rsidRPr="002B6A7B" w:rsidRDefault="008004DE" w:rsidP="008004DE">
      <w:pPr>
        <w:spacing w:after="0" w:line="276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B6A7B">
        <w:rPr>
          <w:rFonts w:ascii="GHEA Grapalat" w:hAnsi="GHEA Grapalat"/>
          <w:b/>
          <w:bCs/>
          <w:sz w:val="24"/>
          <w:szCs w:val="24"/>
          <w:lang w:val="hy-AM"/>
        </w:rPr>
        <w:t>Մրցույթի մասնակցության նախավճարի դրամային հաշվեհամարը.</w:t>
      </w:r>
    </w:p>
    <w:p w14:paraId="48D2D3E1" w14:textId="77777777" w:rsidR="008004DE" w:rsidRPr="002B6A7B" w:rsidRDefault="008004DE" w:rsidP="008004DE">
      <w:pPr>
        <w:spacing w:after="0" w:line="276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B17470A" w14:textId="77777777" w:rsidR="008004DE" w:rsidRPr="002B6A7B" w:rsidRDefault="008004DE" w:rsidP="008004DE">
      <w:pPr>
        <w:spacing w:after="0" w:line="276" w:lineRule="auto"/>
        <w:ind w:firstLine="63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B6A7B">
        <w:rPr>
          <w:rFonts w:ascii="GHEA Grapalat" w:hAnsi="GHEA Grapalat"/>
          <w:sz w:val="24"/>
          <w:szCs w:val="24"/>
          <w:lang w:val="hy-AM"/>
        </w:rPr>
        <w:t xml:space="preserve">Մրցույթին մասնակցության նախավճարի դրամային հաշվեհամարն է ֆինանսների նախարարության գործառնական վարչության Երևանի N 1 ՏԲԳ հաշվեհամարը, </w:t>
      </w:r>
      <w:r w:rsidRPr="002B6A7B">
        <w:rPr>
          <w:rFonts w:ascii="GHEA Grapalat" w:hAnsi="GHEA Grapalat"/>
          <w:b/>
          <w:bCs/>
          <w:sz w:val="24"/>
          <w:szCs w:val="24"/>
          <w:lang w:val="hy-AM"/>
        </w:rPr>
        <w:t>900018002270:</w:t>
      </w:r>
    </w:p>
    <w:p w14:paraId="270D1E7B" w14:textId="77777777" w:rsidR="008004DE" w:rsidRPr="002B6A7B" w:rsidRDefault="008004DE" w:rsidP="008004DE">
      <w:pPr>
        <w:spacing w:after="0" w:line="276" w:lineRule="auto"/>
        <w:ind w:firstLine="36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D5711FA" w14:textId="77777777" w:rsidR="008004DE" w:rsidRPr="002B6A7B" w:rsidRDefault="008004DE" w:rsidP="008004DE">
      <w:pPr>
        <w:spacing w:after="0" w:line="240" w:lineRule="auto"/>
        <w:ind w:left="-450" w:firstLine="54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B6A7B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մասնակցության հայտին կից պահանջվող փաստաթղթերի ցանկը.</w:t>
      </w:r>
    </w:p>
    <w:p w14:paraId="50596DA0" w14:textId="77777777" w:rsidR="008004DE" w:rsidRPr="002B6A7B" w:rsidRDefault="008004DE" w:rsidP="008004DE">
      <w:pPr>
        <w:spacing w:after="0" w:line="240" w:lineRule="auto"/>
        <w:ind w:left="-450" w:firstLine="54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1CF69BF" w14:textId="4A7055F7" w:rsidR="008004DE" w:rsidRPr="002B6A7B" w:rsidRDefault="008004DE" w:rsidP="008004DE">
      <w:pPr>
        <w:pStyle w:val="NormalWeb"/>
        <w:shd w:val="clear" w:color="auto" w:fill="FFFFFF"/>
        <w:spacing w:before="0" w:beforeAutospacing="0" w:after="0" w:afterAutospacing="0"/>
        <w:ind w:firstLine="630"/>
        <w:rPr>
          <w:rFonts w:ascii="GHEA Grapalat" w:hAnsi="GHEA Grapalat"/>
          <w:color w:val="000000"/>
          <w:lang w:val="hy-AM"/>
        </w:rPr>
      </w:pPr>
      <w:r w:rsidRPr="002B6A7B">
        <w:rPr>
          <w:rFonts w:ascii="GHEA Grapalat" w:hAnsi="GHEA Grapalat"/>
          <w:lang w:val="hy-AM"/>
        </w:rPr>
        <w:t xml:space="preserve">Համաձայն ՀՀ կառավարության 2007 թվականի մայիսի 24-ի </w:t>
      </w:r>
      <w:r w:rsidR="00EA285B" w:rsidRPr="002B6A7B">
        <w:rPr>
          <w:rFonts w:ascii="GHEA Grapalat" w:hAnsi="GHEA Grapalat"/>
          <w:lang w:val="hy-AM"/>
        </w:rPr>
        <w:t>&lt;&lt;</w:t>
      </w:r>
      <w:r w:rsidRPr="002B6A7B">
        <w:rPr>
          <w:rFonts w:ascii="GHEA Grapalat" w:hAnsi="GHEA Grapalat"/>
          <w:lang w:val="hy-AM"/>
        </w:rPr>
        <w:t>Պետական անտառները և անտառային հողերն օգտագործման տալու կարգը սահմանելու մասի</w:t>
      </w:r>
      <w:r w:rsidR="00EA285B" w:rsidRPr="002B6A7B">
        <w:rPr>
          <w:rFonts w:ascii="GHEA Grapalat" w:hAnsi="GHEA Grapalat"/>
          <w:lang w:val="hy-AM"/>
        </w:rPr>
        <w:t>&gt;&gt;</w:t>
      </w:r>
      <w:r w:rsidRPr="002B6A7B">
        <w:rPr>
          <w:rFonts w:ascii="GHEA Grapalat" w:hAnsi="GHEA Grapalat"/>
          <w:lang w:val="hy-AM"/>
        </w:rPr>
        <w:t xml:space="preserve"> թիվ 806-Ն որոշման՝ </w:t>
      </w:r>
      <w:r w:rsidRPr="002B6A7B">
        <w:rPr>
          <w:rFonts w:ascii="GHEA Grapalat" w:hAnsi="GHEA Grapalat"/>
          <w:color w:val="000000"/>
          <w:lang w:val="hy-AM"/>
        </w:rPr>
        <w:t xml:space="preserve">մրցույթին մասնակցության հայտին </w:t>
      </w:r>
      <w:r w:rsidR="00EA285B" w:rsidRPr="002B6A7B">
        <w:rPr>
          <w:rFonts w:ascii="GHEA Grapalat" w:hAnsi="GHEA Grapalat"/>
          <w:color w:val="000000"/>
          <w:lang w:val="hy-AM"/>
        </w:rPr>
        <w:t>(</w:t>
      </w:r>
      <w:r w:rsidRPr="002B6A7B">
        <w:rPr>
          <w:rFonts w:ascii="GHEA Grapalat" w:hAnsi="GHEA Grapalat"/>
          <w:color w:val="000000"/>
          <w:lang w:val="hy-AM"/>
        </w:rPr>
        <w:t>N 2 ձև</w:t>
      </w:r>
      <w:r w:rsidR="00EA285B" w:rsidRPr="002B6A7B">
        <w:rPr>
          <w:rFonts w:ascii="GHEA Grapalat" w:hAnsi="GHEA Grapalat"/>
          <w:color w:val="000000"/>
          <w:lang w:val="hy-AM"/>
        </w:rPr>
        <w:t>)</w:t>
      </w:r>
      <w:r w:rsidRPr="002B6A7B">
        <w:rPr>
          <w:rFonts w:ascii="GHEA Grapalat" w:hAnsi="GHEA Grapalat"/>
          <w:color w:val="000000"/>
          <w:lang w:val="hy-AM"/>
        </w:rPr>
        <w:t xml:space="preserve"> կից ներկայացվում են`</w:t>
      </w:r>
    </w:p>
    <w:p w14:paraId="5D1876F6" w14:textId="5B98AC8C" w:rsidR="008004DE" w:rsidRPr="002B6A7B" w:rsidRDefault="008004DE" w:rsidP="008004D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2B6A7B">
        <w:rPr>
          <w:rFonts w:ascii="GHEA Grapalat" w:hAnsi="GHEA Grapalat"/>
          <w:color w:val="000000"/>
          <w:lang w:val="hy-AM"/>
        </w:rPr>
        <w:t>1</w:t>
      </w:r>
      <w:r w:rsidR="00EA285B" w:rsidRPr="002B6A7B">
        <w:rPr>
          <w:rFonts w:ascii="GHEA Grapalat" w:hAnsi="GHEA Grapalat"/>
          <w:color w:val="000000"/>
          <w:lang w:val="hy-AM"/>
        </w:rPr>
        <w:t>)</w:t>
      </w:r>
      <w:r w:rsidRPr="002B6A7B">
        <w:rPr>
          <w:rFonts w:ascii="GHEA Grapalat" w:hAnsi="GHEA Grapalat"/>
          <w:color w:val="000000"/>
          <w:lang w:val="hy-AM"/>
        </w:rPr>
        <w:t xml:space="preserve"> անտառօգտագործման ծրագիրը </w:t>
      </w:r>
      <w:r w:rsidR="00EA285B" w:rsidRPr="002B6A7B">
        <w:rPr>
          <w:rFonts w:ascii="GHEA Grapalat" w:hAnsi="GHEA Grapalat"/>
          <w:color w:val="000000"/>
          <w:lang w:val="hy-AM"/>
        </w:rPr>
        <w:t>(</w:t>
      </w:r>
      <w:r w:rsidRPr="002B6A7B">
        <w:rPr>
          <w:rFonts w:ascii="GHEA Grapalat" w:hAnsi="GHEA Grapalat"/>
          <w:color w:val="000000"/>
          <w:lang w:val="hy-AM"/>
        </w:rPr>
        <w:t>գիտահետազոտական նպատակներով օգտագործման դեպքում՝ տվյալներ ծրագրվող գիտահետազոտական աշխատանքների ուղղվածության և հետազոտվող օբյեկտի մասին</w:t>
      </w:r>
      <w:r w:rsidR="00EA285B" w:rsidRPr="002B6A7B">
        <w:rPr>
          <w:rFonts w:ascii="GHEA Grapalat" w:hAnsi="GHEA Grapalat"/>
          <w:color w:val="000000"/>
          <w:lang w:val="hy-AM"/>
        </w:rPr>
        <w:t>)</w:t>
      </w:r>
      <w:r w:rsidRPr="002B6A7B">
        <w:rPr>
          <w:rFonts w:ascii="GHEA Grapalat" w:hAnsi="GHEA Grapalat"/>
          <w:color w:val="000000"/>
          <w:lang w:val="hy-AM"/>
        </w:rPr>
        <w:t>.</w:t>
      </w:r>
    </w:p>
    <w:p w14:paraId="0E98AC83" w14:textId="2088C066" w:rsidR="008004DE" w:rsidRPr="002B6A7B" w:rsidRDefault="008004DE" w:rsidP="008004D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2B6A7B">
        <w:rPr>
          <w:rFonts w:ascii="GHEA Grapalat" w:hAnsi="GHEA Grapalat"/>
          <w:color w:val="000000"/>
          <w:lang w:val="hy-AM"/>
        </w:rPr>
        <w:t>2</w:t>
      </w:r>
      <w:r w:rsidR="00EA285B" w:rsidRPr="002B6A7B">
        <w:rPr>
          <w:rFonts w:ascii="GHEA Grapalat" w:hAnsi="GHEA Grapalat"/>
          <w:color w:val="000000"/>
          <w:lang w:val="hy-AM"/>
        </w:rPr>
        <w:t>)</w:t>
      </w:r>
      <w:r w:rsidRPr="002B6A7B">
        <w:rPr>
          <w:rFonts w:ascii="GHEA Grapalat" w:hAnsi="GHEA Grapalat"/>
          <w:color w:val="000000"/>
          <w:lang w:val="hy-AM"/>
        </w:rPr>
        <w:t xml:space="preserve"> նախավճարի մուծումը հաստատող փաստաթղթի պատճենը.</w:t>
      </w:r>
    </w:p>
    <w:p w14:paraId="121EDBB5" w14:textId="5F84600A" w:rsidR="008004DE" w:rsidRPr="002B6A7B" w:rsidRDefault="008004DE" w:rsidP="008004D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2B6A7B">
        <w:rPr>
          <w:rFonts w:ascii="GHEA Grapalat" w:hAnsi="GHEA Grapalat"/>
          <w:color w:val="000000"/>
          <w:lang w:val="hy-AM"/>
        </w:rPr>
        <w:t>3</w:t>
      </w:r>
      <w:r w:rsidR="00EA285B" w:rsidRPr="002B6A7B">
        <w:rPr>
          <w:rFonts w:ascii="GHEA Grapalat" w:hAnsi="GHEA Grapalat"/>
          <w:color w:val="000000"/>
          <w:lang w:val="hy-AM"/>
        </w:rPr>
        <w:t>)</w:t>
      </w:r>
      <w:r w:rsidRPr="002B6A7B">
        <w:rPr>
          <w:rFonts w:ascii="GHEA Grapalat" w:hAnsi="GHEA Grapalat"/>
          <w:color w:val="000000"/>
          <w:lang w:val="hy-AM"/>
        </w:rPr>
        <w:t xml:space="preserve"> իրավաբանական անձանց և անհատ ձեռնարկատերերի համար՝ համապատասխանաբար պետական գրանցման կամ պետական հաշվառման համարը.</w:t>
      </w:r>
    </w:p>
    <w:p w14:paraId="44DF787C" w14:textId="6B8B5AEB" w:rsidR="008004DE" w:rsidRPr="002B6A7B" w:rsidRDefault="008004DE" w:rsidP="008004D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2B6A7B">
        <w:rPr>
          <w:rFonts w:ascii="GHEA Grapalat" w:hAnsi="GHEA Grapalat"/>
          <w:color w:val="000000"/>
          <w:lang w:val="hy-AM"/>
        </w:rPr>
        <w:t>4</w:t>
      </w:r>
      <w:r w:rsidR="00EA285B" w:rsidRPr="002B6A7B">
        <w:rPr>
          <w:rFonts w:ascii="GHEA Grapalat" w:hAnsi="GHEA Grapalat"/>
          <w:color w:val="000000"/>
          <w:lang w:val="hy-AM"/>
        </w:rPr>
        <w:t>)</w:t>
      </w:r>
      <w:r w:rsidRPr="002B6A7B">
        <w:rPr>
          <w:rFonts w:ascii="GHEA Grapalat" w:hAnsi="GHEA Grapalat"/>
          <w:color w:val="000000"/>
          <w:lang w:val="hy-AM"/>
        </w:rPr>
        <w:t xml:space="preserve"> անձնագրի պատճենը` ֆիզիկական անձանց համար.</w:t>
      </w:r>
    </w:p>
    <w:p w14:paraId="4C1DFCB2" w14:textId="19621889" w:rsidR="008004DE" w:rsidRPr="002B6A7B" w:rsidRDefault="008004DE" w:rsidP="008004D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2B6A7B">
        <w:rPr>
          <w:rFonts w:ascii="GHEA Grapalat" w:hAnsi="GHEA Grapalat"/>
          <w:color w:val="000000"/>
          <w:lang w:val="hy-AM"/>
        </w:rPr>
        <w:t>5</w:t>
      </w:r>
      <w:r w:rsidR="00EA285B" w:rsidRPr="002B6A7B">
        <w:rPr>
          <w:rFonts w:ascii="GHEA Grapalat" w:hAnsi="GHEA Grapalat"/>
          <w:color w:val="000000"/>
          <w:lang w:val="hy-AM"/>
        </w:rPr>
        <w:t>)</w:t>
      </w:r>
      <w:r w:rsidRPr="002B6A7B">
        <w:rPr>
          <w:rFonts w:ascii="GHEA Grapalat" w:hAnsi="GHEA Grapalat"/>
          <w:color w:val="000000"/>
          <w:lang w:val="hy-AM"/>
        </w:rPr>
        <w:t xml:space="preserve"> հայտատուի կողմից տրված լիազորագիրը, եթե մրցույթին ներկայանում է լիազորված անձը:</w:t>
      </w:r>
    </w:p>
    <w:p w14:paraId="357415BA" w14:textId="77777777" w:rsidR="008004DE" w:rsidRPr="002B6A7B" w:rsidRDefault="008004DE" w:rsidP="008004DE">
      <w:pPr>
        <w:spacing w:after="0" w:line="240" w:lineRule="auto"/>
        <w:ind w:left="-450"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14:paraId="41724AF9" w14:textId="77777777" w:rsidR="008004DE" w:rsidRPr="002B6A7B" w:rsidRDefault="008004DE" w:rsidP="008004DE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B6A7B">
        <w:rPr>
          <w:rFonts w:ascii="GHEA Grapalat" w:hAnsi="GHEA Grapalat"/>
          <w:b/>
          <w:bCs/>
          <w:sz w:val="24"/>
          <w:szCs w:val="24"/>
          <w:lang w:val="hy-AM"/>
        </w:rPr>
        <w:t>Մրցույթի պայմանները, մրցույթի հաղթողին որոշելու կարգը.</w:t>
      </w:r>
    </w:p>
    <w:p w14:paraId="58B31A75" w14:textId="77777777" w:rsidR="008004DE" w:rsidRPr="002B6A7B" w:rsidRDefault="008004DE" w:rsidP="008004DE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A0AD8D6" w14:textId="77777777" w:rsidR="008004DE" w:rsidRDefault="008004DE" w:rsidP="008004DE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lastRenderedPageBreak/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մրցույթին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մասնակցող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հայտատուների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անտառօգտագործման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ծրագիրը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գնահատում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ՀՀ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2007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թվականի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մայիսի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24-ի </w:t>
      </w:r>
      <w:proofErr w:type="spellStart"/>
      <w:r>
        <w:rPr>
          <w:rFonts w:ascii="GHEA Grapalat" w:hAnsi="GHEA Grapalat"/>
          <w:sz w:val="24"/>
          <w:szCs w:val="24"/>
        </w:rPr>
        <w:t>թիվ</w:t>
      </w:r>
      <w:proofErr w:type="spellEnd"/>
      <w:r>
        <w:rPr>
          <w:rFonts w:ascii="GHEA Grapalat" w:hAnsi="GHEA Grapalat"/>
          <w:sz w:val="24"/>
          <w:szCs w:val="24"/>
        </w:rPr>
        <w:t xml:space="preserve"> 806-Ն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</w:rPr>
        <w:t xml:space="preserve"> 1-10 </w:t>
      </w:r>
      <w:proofErr w:type="spellStart"/>
      <w:r>
        <w:rPr>
          <w:rFonts w:ascii="GHEA Grapalat" w:hAnsi="GHEA Grapalat"/>
          <w:sz w:val="24"/>
          <w:szCs w:val="24"/>
        </w:rPr>
        <w:t>բալանոց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միավորների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համակարգով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3D2D7DE2" w14:textId="77777777" w:rsidR="008004DE" w:rsidRDefault="008004DE" w:rsidP="008004DE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Մրցույթում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հաղթող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ճանաչվում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մասնակիցը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գնահատված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միավորների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հանրագումարն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առավելագույնն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մնացած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մասնակիցների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միավորների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համագումարից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բայց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ոչ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պակաս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անդամնեի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գնահատվելիք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առավելագույն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միավորների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հանրագումարի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կեսից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15430F69" w14:textId="77777777" w:rsidR="008004DE" w:rsidRDefault="008004DE" w:rsidP="008004DE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Հավասար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միավորների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դեպքում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հաղթողը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որոշվում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վիճակահանությամբ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48B2ED7C" w14:textId="77777777" w:rsidR="008004DE" w:rsidRDefault="008004DE" w:rsidP="008004DE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Մրցույթում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հաղթող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չճանաչված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մասնակիցները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մրցույթի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մասնակցության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նախավճարի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վերադարձման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դիմում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տրամադրողին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որը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դիմումն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ստանալուց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հետո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մեկամսյա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ժամկետում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նախավճարի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գումարը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վերադարձնում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նրանց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14:paraId="134D8CAF" w14:textId="04BB68EA" w:rsidR="008004DE" w:rsidRPr="005F5113" w:rsidRDefault="008004DE" w:rsidP="008004DE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Եթե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մրցույթում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հաղթող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ճանաչված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անձը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հրաժարվում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արձանագրությունն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ստորագրելուց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15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օրվա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ընթացքում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պայմանագիր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կնքելուց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նրա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վճարած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նախավճարը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չի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վերադարձվում</w:t>
      </w:r>
      <w:proofErr w:type="spellEnd"/>
      <w:r w:rsidR="00B831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14:paraId="211AD8DD" w14:textId="77777777" w:rsidR="008004DE" w:rsidRPr="00637EEA" w:rsidRDefault="008004DE" w:rsidP="008004DE">
      <w:pPr>
        <w:spacing w:after="0"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8004DE" w:rsidRPr="00637EEA" w:rsidSect="00157B05">
      <w:pgSz w:w="15840" w:h="12240" w:orient="landscape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CA"/>
    <w:rsid w:val="000B5BC2"/>
    <w:rsid w:val="000D02B1"/>
    <w:rsid w:val="0012090C"/>
    <w:rsid w:val="00140AA7"/>
    <w:rsid w:val="001557B3"/>
    <w:rsid w:val="00157B05"/>
    <w:rsid w:val="00160F2D"/>
    <w:rsid w:val="001623E0"/>
    <w:rsid w:val="00191F78"/>
    <w:rsid w:val="00197EF3"/>
    <w:rsid w:val="001B6B2F"/>
    <w:rsid w:val="002B6A7B"/>
    <w:rsid w:val="002E1714"/>
    <w:rsid w:val="00382399"/>
    <w:rsid w:val="0039374C"/>
    <w:rsid w:val="00410BA4"/>
    <w:rsid w:val="00414D19"/>
    <w:rsid w:val="00434646"/>
    <w:rsid w:val="004538B0"/>
    <w:rsid w:val="004C35B6"/>
    <w:rsid w:val="004D507A"/>
    <w:rsid w:val="004F3D43"/>
    <w:rsid w:val="00507B3A"/>
    <w:rsid w:val="00511D26"/>
    <w:rsid w:val="0057306A"/>
    <w:rsid w:val="005C2515"/>
    <w:rsid w:val="00614435"/>
    <w:rsid w:val="00637EEA"/>
    <w:rsid w:val="00665668"/>
    <w:rsid w:val="006F0302"/>
    <w:rsid w:val="0073775F"/>
    <w:rsid w:val="007A3221"/>
    <w:rsid w:val="008004DE"/>
    <w:rsid w:val="00813A7B"/>
    <w:rsid w:val="00847A50"/>
    <w:rsid w:val="00875070"/>
    <w:rsid w:val="00883B49"/>
    <w:rsid w:val="00885334"/>
    <w:rsid w:val="008B5C26"/>
    <w:rsid w:val="0093668F"/>
    <w:rsid w:val="009F6442"/>
    <w:rsid w:val="00A10433"/>
    <w:rsid w:val="00A46BAB"/>
    <w:rsid w:val="00AC4BB7"/>
    <w:rsid w:val="00B378C7"/>
    <w:rsid w:val="00B562BE"/>
    <w:rsid w:val="00B83132"/>
    <w:rsid w:val="00B94A18"/>
    <w:rsid w:val="00BB4882"/>
    <w:rsid w:val="00BD4E7B"/>
    <w:rsid w:val="00BE7EA8"/>
    <w:rsid w:val="00C13F8E"/>
    <w:rsid w:val="00C62D84"/>
    <w:rsid w:val="00C650FF"/>
    <w:rsid w:val="00C81B79"/>
    <w:rsid w:val="00CB6FA0"/>
    <w:rsid w:val="00D04F8D"/>
    <w:rsid w:val="00D67DE7"/>
    <w:rsid w:val="00D96C06"/>
    <w:rsid w:val="00DA6BDF"/>
    <w:rsid w:val="00DD0BE6"/>
    <w:rsid w:val="00E2123E"/>
    <w:rsid w:val="00E33194"/>
    <w:rsid w:val="00E60097"/>
    <w:rsid w:val="00EA285B"/>
    <w:rsid w:val="00EA2E6D"/>
    <w:rsid w:val="00EC5990"/>
    <w:rsid w:val="00F07856"/>
    <w:rsid w:val="00F07FCA"/>
    <w:rsid w:val="00F65183"/>
    <w:rsid w:val="00F81AB4"/>
    <w:rsid w:val="00FA11A3"/>
    <w:rsid w:val="00FD28A7"/>
    <w:rsid w:val="00FD60A2"/>
    <w:rsid w:val="00FE5BF9"/>
    <w:rsid w:val="00FF0D6C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8378"/>
  <w15:chartTrackingRefBased/>
  <w15:docId w15:val="{9C7EDD20-CC98-42ED-A343-C258DCDF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4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Gagik-Iravaban</dc:creator>
  <cp:keywords/>
  <dc:description/>
  <cp:lastModifiedBy>Gagik-Iravaban</cp:lastModifiedBy>
  <cp:revision>81</cp:revision>
  <cp:lastPrinted>2022-09-29T08:30:00Z</cp:lastPrinted>
  <dcterms:created xsi:type="dcterms:W3CDTF">2022-05-05T09:35:00Z</dcterms:created>
  <dcterms:modified xsi:type="dcterms:W3CDTF">2022-09-29T13:18:00Z</dcterms:modified>
</cp:coreProperties>
</file>