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26D8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C6B42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Տ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Թ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Յ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Ւ</w:t>
      </w:r>
      <w:r w:rsidRPr="00AC6B42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C6B42">
        <w:rPr>
          <w:rFonts w:ascii="GHEA Grapalat" w:hAnsi="GHEA Grapalat" w:cs="Arial"/>
          <w:b/>
          <w:sz w:val="24"/>
          <w:szCs w:val="24"/>
          <w:lang w:val="hy-AM"/>
        </w:rPr>
        <w:t>Ն</w:t>
      </w:r>
    </w:p>
    <w:p w14:paraId="1D47045D" w14:textId="77777777" w:rsidR="008F6557" w:rsidRPr="00AC6B42" w:rsidRDefault="008F6557" w:rsidP="008F6557">
      <w:pPr>
        <w:spacing w:after="0" w:line="240" w:lineRule="auto"/>
        <w:ind w:firstLine="284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5EBA76" w14:textId="292AE2C8" w:rsidR="00D86E0B" w:rsidRPr="00D36C2B" w:rsidRDefault="008F6557" w:rsidP="00D86E0B">
      <w:pPr>
        <w:ind w:firstLine="426"/>
        <w:jc w:val="center"/>
        <w:rPr>
          <w:rFonts w:ascii="GHEA Grapalat" w:hAnsi="GHEA Grapalat" w:cs="Sylfaen"/>
          <w:bCs/>
          <w:lang w:val="hy-AM"/>
        </w:rPr>
      </w:pPr>
      <w:r w:rsidRPr="00013CE4">
        <w:rPr>
          <w:rFonts w:ascii="GHEA Grapalat" w:hAnsi="GHEA Grapalat" w:cs="Arial"/>
          <w:sz w:val="24"/>
          <w:szCs w:val="24"/>
          <w:lang w:val="hy-AM"/>
        </w:rPr>
        <w:t>ՀՀ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ՄԱՐԶԻ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ԽՈՅԻ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ՀԱՄԱՅՆՔԱՊԵՏԱՐԱՆԸ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ՀԱՅՏԱՐԱՐՈՒՄ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Է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ՄՐՑՈՒՅԹ</w:t>
      </w:r>
      <w:r w:rsidR="001B3954" w:rsidRPr="001B3954">
        <w:rPr>
          <w:rFonts w:ascii="GHEA Grapalat" w:hAnsi="GHEA Grapalat" w:cs="Sylfaen"/>
          <w:bCs/>
          <w:lang w:val="hy-AM"/>
        </w:rPr>
        <w:t xml:space="preserve"> </w:t>
      </w:r>
      <w:r w:rsidR="001B3954" w:rsidRPr="00D36C2B">
        <w:rPr>
          <w:rFonts w:ascii="GHEA Grapalat" w:hAnsi="GHEA Grapalat" w:cs="Sylfaen"/>
          <w:bCs/>
          <w:lang w:val="hy-AM"/>
        </w:rPr>
        <w:t>ՀԱՄԱՅՆՔԱՊԵՏԱՐԱՆԻ ԱՇԽԱՏԱԿԱԶՄԻ</w:t>
      </w:r>
      <w:r w:rsidR="001B3954" w:rsidRPr="00D36C2B">
        <w:rPr>
          <w:rFonts w:ascii="GHEA Grapalat" w:hAnsi="GHEA Grapalat"/>
          <w:bCs/>
          <w:lang w:val="hy-AM"/>
        </w:rPr>
        <w:t xml:space="preserve"> </w:t>
      </w:r>
      <w:r w:rsidR="00A04251" w:rsidRPr="00D36C2B">
        <w:rPr>
          <w:rFonts w:ascii="GHEA Grapalat" w:hAnsi="GHEA Grapalat" w:cs="Sylfaen"/>
          <w:bCs/>
          <w:lang w:val="hy-AM"/>
        </w:rPr>
        <w:t>ՔԱՂԱՔԱՇԻՆՈՒԹՅԱՆ</w:t>
      </w:r>
      <w:r w:rsidR="00A04251" w:rsidRPr="00D36C2B">
        <w:rPr>
          <w:rFonts w:ascii="GHEA Grapalat" w:hAnsi="GHEA Grapalat"/>
          <w:bCs/>
          <w:lang w:val="hy-AM"/>
        </w:rPr>
        <w:t xml:space="preserve"> ԵՎ ՀՈՂԱՇԻՆՈՒԹՅԱՆ </w:t>
      </w:r>
      <w:r w:rsidR="00D86E0B" w:rsidRPr="00D36C2B">
        <w:rPr>
          <w:rFonts w:ascii="GHEA Grapalat" w:hAnsi="GHEA Grapalat" w:cs="Sylfaen"/>
          <w:bCs/>
          <w:lang w:val="hy-AM"/>
        </w:rPr>
        <w:t>ԲԱԺՆԻ</w:t>
      </w:r>
      <w:r w:rsidR="00D86E0B" w:rsidRPr="00D36C2B">
        <w:rPr>
          <w:rFonts w:ascii="GHEA Grapalat" w:hAnsi="GHEA Grapalat"/>
          <w:bCs/>
          <w:lang w:val="hy-AM"/>
        </w:rPr>
        <w:t xml:space="preserve"> </w:t>
      </w:r>
      <w:r w:rsidR="00D86E0B" w:rsidRPr="00D36C2B">
        <w:rPr>
          <w:rFonts w:ascii="GHEA Grapalat" w:hAnsi="GHEA Grapalat" w:cs="Sylfaen"/>
          <w:bCs/>
          <w:lang w:val="hy-AM"/>
        </w:rPr>
        <w:t>ԱՌԱՋԱՏԱՐ</w:t>
      </w:r>
      <w:r w:rsidR="00D86E0B" w:rsidRPr="00D36C2B">
        <w:rPr>
          <w:rFonts w:ascii="GHEA Grapalat" w:hAnsi="GHEA Grapalat"/>
          <w:bCs/>
          <w:lang w:val="hy-AM"/>
        </w:rPr>
        <w:t xml:space="preserve"> </w:t>
      </w:r>
      <w:r w:rsidR="00D86E0B" w:rsidRPr="00D36C2B">
        <w:rPr>
          <w:rFonts w:ascii="GHEA Grapalat" w:hAnsi="GHEA Grapalat" w:cs="Sylfaen"/>
          <w:bCs/>
          <w:lang w:val="hy-AM"/>
        </w:rPr>
        <w:t>ՄԱՍՆԱԳԵՏԻ</w:t>
      </w:r>
      <w:r w:rsidR="00D86E0B">
        <w:rPr>
          <w:rFonts w:ascii="GHEA Grapalat" w:hAnsi="GHEA Grapalat" w:cs="Sylfaen"/>
          <w:bCs/>
          <w:lang w:val="hy-AM"/>
        </w:rPr>
        <w:t xml:space="preserve"> </w:t>
      </w:r>
      <w:r w:rsidR="00E04EA1">
        <w:rPr>
          <w:rFonts w:ascii="GHEA Grapalat" w:hAnsi="GHEA Grapalat" w:cs="Sylfaen"/>
          <w:bCs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>ԾԱԾ</w:t>
      </w:r>
      <w:r w:rsidRPr="00013CE4">
        <w:rPr>
          <w:rFonts w:ascii="GHEA Grapalat" w:hAnsi="GHEA Grapalat" w:cs="Arial"/>
          <w:sz w:val="24"/>
          <w:szCs w:val="24"/>
          <w:lang w:val="hy-AM"/>
        </w:rPr>
        <w:t>ԿԱԳԻՐ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04EA1">
        <w:rPr>
          <w:rFonts w:ascii="GHEA Grapalat" w:hAnsi="GHEA Grapalat" w:cs="Sylfaen"/>
          <w:sz w:val="24"/>
          <w:szCs w:val="24"/>
          <w:lang w:val="hy-AM"/>
        </w:rPr>
        <w:t>3</w:t>
      </w:r>
      <w:r w:rsidR="00E04EA1">
        <w:rPr>
          <w:rFonts w:ascii="Cambria Math" w:hAnsi="Cambria Math" w:cs="Cambria Math"/>
          <w:sz w:val="24"/>
          <w:szCs w:val="24"/>
          <w:lang w:val="hy-AM"/>
        </w:rPr>
        <w:t>․</w:t>
      </w:r>
      <w:r w:rsidR="00E04EA1">
        <w:rPr>
          <w:rFonts w:ascii="GHEA Grapalat" w:hAnsi="GHEA Grapalat" w:cs="Sylfaen"/>
          <w:sz w:val="24"/>
          <w:szCs w:val="24"/>
          <w:lang w:val="hy-AM"/>
        </w:rPr>
        <w:t>1-</w:t>
      </w:r>
      <w:r w:rsidR="00A04251">
        <w:rPr>
          <w:rFonts w:ascii="GHEA Grapalat" w:hAnsi="GHEA Grapalat" w:cs="Sylfaen"/>
          <w:sz w:val="24"/>
          <w:szCs w:val="24"/>
          <w:lang w:val="hy-AM"/>
        </w:rPr>
        <w:t>2</w:t>
      </w:r>
      <w:r w:rsidR="000E742F" w:rsidRPr="000E742F">
        <w:rPr>
          <w:rFonts w:ascii="GHEA Grapalat" w:hAnsi="GHEA Grapalat" w:cs="Sylfaen"/>
          <w:sz w:val="24"/>
          <w:szCs w:val="24"/>
          <w:lang w:val="hy-AM"/>
        </w:rPr>
        <w:t>/</w:t>
      </w:r>
      <w:r w:rsidRPr="00013CE4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ԹԱՓՈՒՐ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013CE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013CE4">
        <w:rPr>
          <w:rFonts w:ascii="GHEA Grapalat" w:hAnsi="GHEA Grapalat" w:cs="Arial"/>
          <w:sz w:val="24"/>
          <w:szCs w:val="24"/>
          <w:lang w:val="hy-AM"/>
        </w:rPr>
        <w:t>ՀԱՄԱՐ</w:t>
      </w:r>
      <w:r w:rsidR="00B30665" w:rsidRPr="00B30665">
        <w:rPr>
          <w:rFonts w:ascii="GHEA Grapalat" w:hAnsi="GHEA Grapalat" w:cs="Sylfaen"/>
          <w:bCs/>
          <w:lang w:val="hy-AM"/>
        </w:rPr>
        <w:t xml:space="preserve"> </w:t>
      </w:r>
    </w:p>
    <w:p w14:paraId="4F0B12BE" w14:textId="616F4DCB" w:rsidR="008F6557" w:rsidRDefault="00D86E0B" w:rsidP="00676330">
      <w:pPr>
        <w:spacing w:after="0" w:line="240" w:lineRule="auto"/>
        <w:ind w:firstLine="426"/>
        <w:contextualSpacing/>
        <w:rPr>
          <w:rFonts w:ascii="GHEA Grapalat" w:hAnsi="GHEA Grapalat" w:cs="Arial"/>
          <w:b/>
          <w:bCs/>
          <w:sz w:val="24"/>
          <w:szCs w:val="24"/>
          <w:lang w:val="hy-AM"/>
        </w:rPr>
      </w:pPr>
      <w:bookmarkStart w:id="0" w:name="_GoBack"/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</w:t>
      </w:r>
      <w:r w:rsidR="008F6557" w:rsidRPr="00E810D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շխատակազմի </w:t>
      </w:r>
      <w:r w:rsidR="00A0425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քաղաքաշինության և հողաշինության բաժնի </w:t>
      </w:r>
      <w:r w:rsidR="00E04EA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առաջատար</w:t>
      </w:r>
      <w:r w:rsidR="008F655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մասնագետի ի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րավունքները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և</w:t>
      </w:r>
      <w:r w:rsidR="008F6557" w:rsidRPr="00AC6B4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F6557" w:rsidRPr="00AC6B42">
        <w:rPr>
          <w:rFonts w:ascii="GHEA Grapalat" w:hAnsi="GHEA Grapalat" w:cs="Arial"/>
          <w:b/>
          <w:bCs/>
          <w:sz w:val="24"/>
          <w:szCs w:val="24"/>
          <w:lang w:val="hy-AM"/>
        </w:rPr>
        <w:t>պարտականությունները</w:t>
      </w:r>
    </w:p>
    <w:p w14:paraId="687F06E4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 w:cs="Sylfaen"/>
          <w:lang w:val="hy-AM"/>
        </w:rPr>
        <w:t>ա</w:t>
      </w:r>
      <w:r w:rsidRPr="00A04251">
        <w:rPr>
          <w:rFonts w:ascii="GHEA Grapalat" w:hAnsi="GHEA Grapalat" w:cs="Times Armenian"/>
          <w:lang w:val="hy-AM"/>
        </w:rPr>
        <w:t>)</w:t>
      </w:r>
      <w:r w:rsidRPr="00A04251">
        <w:rPr>
          <w:rFonts w:ascii="GHEA Grapalat" w:hAnsi="GHEA Grapalat" w:cs="Sylfaen"/>
          <w:lang w:val="hy-AM"/>
        </w:rPr>
        <w:t xml:space="preserve"> օժանդակում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պետին</w:t>
      </w:r>
      <w:r w:rsidRPr="00A04251">
        <w:rPr>
          <w:rFonts w:ascii="GHEA Grapalat" w:hAnsi="GHEA Grapalat" w:cs="Times Armenian"/>
          <w:lang w:val="hy-AM"/>
        </w:rPr>
        <w:t xml:space="preserve">`  </w:t>
      </w:r>
      <w:r w:rsidRPr="00A04251">
        <w:rPr>
          <w:rFonts w:ascii="GHEA Grapalat" w:hAnsi="GHEA Grapalat" w:cs="Sylfaen"/>
          <w:lang w:val="hy-AM"/>
        </w:rPr>
        <w:t>համայնքի ընթացիկ քաղաքաշինական քարտեզը կազմելու և վարելու գործընթացում.</w:t>
      </w:r>
    </w:p>
    <w:p w14:paraId="6C3854D5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 w:cs="Sylfaen"/>
          <w:lang w:val="hy-AM"/>
        </w:rPr>
        <w:t xml:space="preserve">գ) </w:t>
      </w:r>
      <w:r w:rsidRPr="00A04251">
        <w:rPr>
          <w:rFonts w:ascii="Arial" w:hAnsi="Arial" w:cs="Arial"/>
          <w:lang w:val="hy-AM"/>
        </w:rPr>
        <w:t> 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հանձնարարությամբ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վարում է համայնքի քաղաքաշինական կադաստրը, կազմում է համայնքի քաղաքաշինական կանոնադրության նախագիծը.</w:t>
      </w:r>
    </w:p>
    <w:p w14:paraId="47E23B13" w14:textId="77777777" w:rsid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 w:cs="Sylfaen"/>
          <w:lang w:val="hy-AM"/>
        </w:rPr>
        <w:t>դ) 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հանձնարարությամբ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կազմում է ճարտարապետահատակագծային առաջադրանքի նախագիծը.</w:t>
      </w:r>
    </w:p>
    <w:p w14:paraId="11B1AB43" w14:textId="60D4342B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Times Armenian"/>
          <w:lang w:val="hy-AM"/>
        </w:rPr>
      </w:pPr>
      <w:r w:rsidRPr="00A04251">
        <w:rPr>
          <w:rFonts w:ascii="GHEA Grapalat" w:hAnsi="GHEA Grapalat" w:cs="Sylfaen"/>
          <w:lang w:val="hy-AM"/>
        </w:rPr>
        <w:t>ե) օժանդակում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պետին</w:t>
      </w:r>
      <w:r w:rsidRPr="00A04251">
        <w:rPr>
          <w:rFonts w:ascii="GHEA Grapalat" w:hAnsi="GHEA Grapalat" w:cs="Times Armenian"/>
          <w:lang w:val="hy-AM"/>
        </w:rPr>
        <w:t xml:space="preserve">` </w:t>
      </w:r>
      <w:r w:rsidRPr="00A04251">
        <w:rPr>
          <w:rFonts w:ascii="GHEA Grapalat" w:hAnsi="GHEA Grapalat" w:cs="Sylfaen"/>
          <w:lang w:val="hy-AM"/>
        </w:rPr>
        <w:t>համայնքի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վարչական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սահմաններում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քաղաքաշինական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գործունեության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կանոնակարգմանն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ուղղված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&lt;&lt;Քաղաքաշինության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մասին&gt;&gt;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ՀՀ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օրենքով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նախատեսված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գործընթացներն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իրականացնելիս</w:t>
      </w:r>
      <w:r w:rsidRPr="00A04251">
        <w:rPr>
          <w:rFonts w:ascii="GHEA Grapalat" w:hAnsi="GHEA Grapalat" w:cs="Times Armenian"/>
          <w:lang w:val="hy-AM"/>
        </w:rPr>
        <w:t>.</w:t>
      </w:r>
    </w:p>
    <w:p w14:paraId="6803D805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զ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հանձնարարությամբ</w:t>
      </w:r>
      <w:r w:rsidRPr="00A04251">
        <w:rPr>
          <w:rFonts w:ascii="GHEA Grapalat" w:hAnsi="GHEA Grapalat" w:cs="Times Armenian"/>
          <w:lang w:val="hy-AM"/>
        </w:rPr>
        <w:t xml:space="preserve"> մշակում և </w:t>
      </w:r>
      <w:r w:rsidRPr="00A04251">
        <w:rPr>
          <w:rFonts w:ascii="GHEA Grapalat" w:hAnsi="GHEA Grapalat" w:cs="Sylfaen"/>
          <w:lang w:val="hy-AM"/>
        </w:rPr>
        <w:t>կազմում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շինարարության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օբյեկտների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ճարտարապետաշինարարական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նախագծային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փաստաթղթերի</w:t>
      </w:r>
      <w:r w:rsidRPr="00A04251">
        <w:rPr>
          <w:rFonts w:ascii="GHEA Grapalat" w:hAnsi="GHEA Grapalat" w:cs="Times Armenian"/>
          <w:lang w:val="hy-AM"/>
        </w:rPr>
        <w:t xml:space="preserve"> /</w:t>
      </w:r>
      <w:r w:rsidRPr="00A04251">
        <w:rPr>
          <w:rFonts w:ascii="GHEA Grapalat" w:hAnsi="GHEA Grapalat" w:cs="Sylfaen"/>
          <w:lang w:val="hy-AM"/>
        </w:rPr>
        <w:t>այսուհետ</w:t>
      </w:r>
      <w:r w:rsidRPr="00A04251">
        <w:rPr>
          <w:rFonts w:ascii="GHEA Grapalat" w:hAnsi="GHEA Grapalat" w:cs="Times Armenian"/>
          <w:lang w:val="hy-AM"/>
        </w:rPr>
        <w:t>`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նախագծային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փաստաթղթեր</w:t>
      </w:r>
      <w:r w:rsidRPr="00A04251">
        <w:rPr>
          <w:rFonts w:ascii="GHEA Grapalat" w:hAnsi="GHEA Grapalat" w:cs="Times Armenian"/>
          <w:lang w:val="hy-AM"/>
        </w:rPr>
        <w:t xml:space="preserve">/ </w:t>
      </w:r>
      <w:r w:rsidRPr="00A04251">
        <w:rPr>
          <w:rFonts w:ascii="GHEA Grapalat" w:hAnsi="GHEA Grapalat" w:cs="Sylfaen"/>
          <w:lang w:val="hy-AM"/>
        </w:rPr>
        <w:t>մշակման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համար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կառուցապատողին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տրվող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ճարտարապետահատակագծային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առաջադրանքի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նախագիծը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ՀՀ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կառավարության</w:t>
      </w:r>
      <w:r w:rsidRPr="00A04251">
        <w:rPr>
          <w:rFonts w:ascii="GHEA Grapalat" w:hAnsi="GHEA Grapalat"/>
          <w:lang w:val="hy-AM"/>
        </w:rPr>
        <w:t xml:space="preserve"> համապատասխան որոշումներով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սահմանված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կարգով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համաձայնեցման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ենթակա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նախագծային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փաստաթղթերը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շինարարության</w:t>
      </w:r>
      <w:r w:rsidRPr="00A04251">
        <w:rPr>
          <w:rFonts w:ascii="GHEA Grapalat" w:hAnsi="GHEA Grapalat" w:cs="Times Armenian"/>
          <w:lang w:val="hy-AM"/>
        </w:rPr>
        <w:t xml:space="preserve"> /</w:t>
      </w:r>
      <w:r w:rsidRPr="00A04251">
        <w:rPr>
          <w:rFonts w:ascii="GHEA Grapalat" w:hAnsi="GHEA Grapalat" w:cs="Sylfaen"/>
          <w:lang w:val="hy-AM"/>
        </w:rPr>
        <w:t>կամ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քանդման</w:t>
      </w:r>
      <w:r w:rsidRPr="00A04251">
        <w:rPr>
          <w:rFonts w:ascii="GHEA Grapalat" w:hAnsi="GHEA Grapalat" w:cs="Times Armenian"/>
          <w:lang w:val="hy-AM"/>
        </w:rPr>
        <w:t xml:space="preserve">/ </w:t>
      </w:r>
      <w:r w:rsidRPr="00A04251">
        <w:rPr>
          <w:rFonts w:ascii="GHEA Grapalat" w:hAnsi="GHEA Grapalat" w:cs="Sylfaen"/>
          <w:lang w:val="hy-AM"/>
        </w:rPr>
        <w:t>թույլտվության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նախագիծը.</w:t>
      </w:r>
    </w:p>
    <w:p w14:paraId="768317DF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Times Armenian"/>
          <w:lang w:val="hy-AM"/>
        </w:rPr>
      </w:pP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ապահովում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համանքի ղեկավարի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որոշումների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հիման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վրա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իրավիճակային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հատակագծերի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աշխատանքները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ներկայացնում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 պետի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նշագրմանը</w:t>
      </w:r>
      <w:r w:rsidRPr="00A04251">
        <w:rPr>
          <w:rFonts w:ascii="GHEA Grapalat" w:hAnsi="GHEA Grapalat" w:cs="Times Armenian"/>
          <w:lang w:val="hy-AM"/>
        </w:rPr>
        <w:t>.</w:t>
      </w:r>
    </w:p>
    <w:p w14:paraId="1E37C0F9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ը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կազմում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նշագրմանն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ներկայացնում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համայնքային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սեփականություն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հանդիսացող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հողամասերը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կառուցապատման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իրավունքով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տրամադրելու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կամ մրցութային եղանակով օգտագործման տրամադրելու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նպատակով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կազմված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քաղաքաշինական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փաստաթղթերի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փաթեթները.</w:t>
      </w:r>
    </w:p>
    <w:p w14:paraId="5BF2C6C7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/>
          <w:bCs/>
          <w:lang w:val="hy-AM"/>
        </w:rPr>
        <w:t>թ)</w:t>
      </w:r>
      <w:r w:rsidRPr="00A04251">
        <w:rPr>
          <w:rFonts w:ascii="GHEA Grapalat" w:hAnsi="GHEA Grapalat" w:cs="Sylfaen"/>
          <w:lang w:val="hy-AM"/>
        </w:rPr>
        <w:t xml:space="preserve"> 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հանձնարարությամբ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կազմում է շինարարության ավարտական ակտի նախագիծը, ինչպես նաև նախապատրաստում է ավարտված շինարարական օբյեկտի շահագործման թույլտվության նախագիծը.</w:t>
      </w:r>
    </w:p>
    <w:p w14:paraId="0BC0B496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 w:cs="Times Armenian"/>
          <w:lang w:val="hy-AM"/>
        </w:rPr>
        <w:t xml:space="preserve">ժ) </w:t>
      </w:r>
      <w:r w:rsidRPr="00A04251">
        <w:rPr>
          <w:rFonts w:ascii="GHEA Grapalat" w:hAnsi="GHEA Grapalat" w:cs="Sylfaen"/>
          <w:lang w:val="hy-AM"/>
        </w:rPr>
        <w:t>իր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լիազորությունների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սահմաններում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նախապատրաստում</w:t>
      </w:r>
      <w:r w:rsidRPr="00A04251">
        <w:rPr>
          <w:rFonts w:ascii="GHEA Grapalat" w:hAnsi="GHEA Grapalat"/>
          <w:lang w:val="hy-AM"/>
        </w:rPr>
        <w:t xml:space="preserve"> է </w:t>
      </w:r>
      <w:r w:rsidRPr="00A04251">
        <w:rPr>
          <w:rFonts w:ascii="GHEA Grapalat" w:hAnsi="GHEA Grapalat" w:cs="Sylfaen"/>
          <w:lang w:val="hy-AM"/>
        </w:rPr>
        <w:t>առաջարկություններ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տեղեկանքներ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հաշվետվություններ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զեկուցագրեր</w:t>
      </w:r>
      <w:r w:rsidRPr="00A04251">
        <w:rPr>
          <w:rFonts w:ascii="GHEA Grapalat" w:hAnsi="GHEA Grapalat" w:cs="Times Armenian"/>
          <w:lang w:val="hy-AM"/>
        </w:rPr>
        <w:t>,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միջնորդագրեր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այլ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գրություններ</w:t>
      </w:r>
      <w:r w:rsidRPr="00A04251">
        <w:rPr>
          <w:rFonts w:ascii="GHEA Grapalat" w:hAnsi="GHEA Grapalat" w:cs="Times Armenian"/>
          <w:lang w:val="hy-AM"/>
        </w:rPr>
        <w:t>.</w:t>
      </w:r>
      <w:r w:rsidRPr="00A04251">
        <w:rPr>
          <w:rFonts w:ascii="GHEA Grapalat" w:hAnsi="GHEA Grapalat"/>
          <w:lang w:val="hy-AM"/>
        </w:rPr>
        <w:t xml:space="preserve"> </w:t>
      </w:r>
    </w:p>
    <w:p w14:paraId="7ADC8E5E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Times Armenian"/>
          <w:lang w:val="hy-AM"/>
        </w:rPr>
      </w:pPr>
      <w:r w:rsidRPr="00A04251">
        <w:rPr>
          <w:rFonts w:ascii="GHEA Grapalat" w:hAnsi="GHEA Grapalat" w:cs="Sylfaen"/>
          <w:lang w:val="hy-AM"/>
        </w:rPr>
        <w:t>ժա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կատարում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հանձնարարությունները</w:t>
      </w:r>
      <w:r w:rsidRPr="00A04251">
        <w:rPr>
          <w:rFonts w:ascii="GHEA Grapalat" w:hAnsi="GHEA Grapalat" w:cs="Times Armenian"/>
          <w:lang w:val="hy-AM"/>
        </w:rPr>
        <w:t xml:space="preserve">` </w:t>
      </w:r>
      <w:r w:rsidRPr="00A04251">
        <w:rPr>
          <w:rFonts w:ascii="GHEA Grapalat" w:hAnsi="GHEA Grapalat" w:cs="Sylfaen"/>
          <w:lang w:val="hy-AM"/>
        </w:rPr>
        <w:t>ժամանակին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պատշաճ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որակով</w:t>
      </w:r>
      <w:r w:rsidRPr="00A04251">
        <w:rPr>
          <w:rFonts w:ascii="GHEA Grapalat" w:hAnsi="GHEA Grapalat" w:cs="Times Armenian"/>
          <w:lang w:val="hy-AM"/>
        </w:rPr>
        <w:t>.</w:t>
      </w:r>
    </w:p>
    <w:p w14:paraId="7A4EAEF8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 w:cs="Sylfaen"/>
          <w:lang w:val="hy-AM"/>
        </w:rPr>
        <w:t>ժբ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իր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կողմից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մշակված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իրավական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ակտերի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նախագծերի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ծրագրային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փաստաթղթերի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նյութերի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փորձաքննության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ուղարկելու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անհրաժեշտության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առաջարկություններ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ներկայացնում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պետին</w:t>
      </w:r>
      <w:r w:rsidRPr="00A04251">
        <w:rPr>
          <w:rFonts w:ascii="GHEA Grapalat" w:hAnsi="GHEA Grapalat" w:cs="Times Armenian"/>
          <w:lang w:val="hy-AM"/>
        </w:rPr>
        <w:t>.</w:t>
      </w:r>
      <w:r w:rsidRPr="00A04251">
        <w:rPr>
          <w:rFonts w:ascii="GHEA Grapalat" w:hAnsi="GHEA Grapalat"/>
          <w:lang w:val="hy-AM"/>
        </w:rPr>
        <w:t xml:space="preserve"> </w:t>
      </w:r>
    </w:p>
    <w:p w14:paraId="379B65FE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 w:cs="Sylfaen"/>
          <w:lang w:val="hy-AM"/>
        </w:rPr>
        <w:t>ժգ</w:t>
      </w:r>
      <w:r w:rsidRPr="00A04251">
        <w:rPr>
          <w:rFonts w:ascii="GHEA Grapalat" w:hAnsi="GHEA Grapalat" w:cs="Times Armenian"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անհրաժեշտության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դեպքում</w:t>
      </w:r>
      <w:r w:rsidRPr="00A04251">
        <w:rPr>
          <w:rFonts w:ascii="GHEA Grapalat" w:hAnsi="GHEA Grapalat" w:cs="Times Armenian"/>
          <w:lang w:val="hy-AM"/>
        </w:rPr>
        <w:t xml:space="preserve">`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համաձայնությամբ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կամ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հանձնարարությամբ</w:t>
      </w:r>
      <w:r w:rsidRPr="00A04251">
        <w:rPr>
          <w:rFonts w:ascii="GHEA Grapalat" w:hAnsi="GHEA Grapalat" w:cs="Times Armenian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մասնակցում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համապատասխան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տեղական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ինքնակառավարման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lastRenderedPageBreak/>
        <w:t>մարմինների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այլ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կազմակերպությունների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կողմից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կազմակերպվող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քննարկումներին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այլ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միջոցառումներին</w:t>
      </w:r>
      <w:r w:rsidRPr="00A04251">
        <w:rPr>
          <w:rFonts w:ascii="GHEA Grapalat" w:hAnsi="GHEA Grapalat" w:cs="Times Armenian"/>
          <w:lang w:val="hy-AM"/>
        </w:rPr>
        <w:t>.</w:t>
      </w:r>
      <w:r w:rsidRPr="00A04251">
        <w:rPr>
          <w:rFonts w:ascii="GHEA Grapalat" w:hAnsi="GHEA Grapalat"/>
          <w:lang w:val="hy-AM"/>
        </w:rPr>
        <w:t xml:space="preserve"> </w:t>
      </w:r>
    </w:p>
    <w:p w14:paraId="5FA48B87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A04251">
        <w:rPr>
          <w:rFonts w:ascii="GHEA Grapalat" w:hAnsi="GHEA Grapalat" w:cs="Sylfaen"/>
          <w:lang w:val="hy-AM"/>
        </w:rPr>
        <w:t>ժդ</w:t>
      </w:r>
      <w:r w:rsidRPr="00A04251">
        <w:rPr>
          <w:rFonts w:ascii="GHEA Grapalat" w:hAnsi="GHEA Grapalat" w:cs="Times Armenian"/>
          <w:lang w:val="hy-AM"/>
        </w:rPr>
        <w:t>)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իրականացնում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քաղաքացիների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դիմում</w:t>
      </w:r>
      <w:r w:rsidRPr="00A04251">
        <w:rPr>
          <w:rFonts w:ascii="GHEA Grapalat" w:hAnsi="GHEA Grapalat" w:cs="Times Armenian"/>
          <w:lang w:val="hy-AM"/>
        </w:rPr>
        <w:t>-</w:t>
      </w:r>
      <w:r w:rsidRPr="00A04251">
        <w:rPr>
          <w:rFonts w:ascii="GHEA Grapalat" w:hAnsi="GHEA Grapalat" w:cs="Sylfaen"/>
          <w:lang w:val="hy-AM"/>
        </w:rPr>
        <w:t>բողոքների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սահմանված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կարգով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քննարկումը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և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արդյունքները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ներկայացնում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է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բաժնի</w:t>
      </w:r>
      <w:r w:rsidRPr="00A04251">
        <w:rPr>
          <w:rFonts w:ascii="GHEA Grapalat" w:hAnsi="GHEA Grapalat" w:cs="Times Armenian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պետին.</w:t>
      </w:r>
    </w:p>
    <w:p w14:paraId="4689941B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/>
          <w:lang w:val="hy-AM"/>
        </w:rPr>
        <w:t xml:space="preserve">ժե)պաշտոնի նշանակվելիս ծանոթանում է </w:t>
      </w:r>
      <w:r>
        <w:rPr>
          <w:rFonts w:ascii="GHEA Grapalat" w:hAnsi="GHEA Grapalat"/>
          <w:lang w:val="hy-AM"/>
        </w:rPr>
        <w:t>Խոյ</w:t>
      </w:r>
      <w:r w:rsidRPr="00A04251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 և ստորագրում է այն. </w:t>
      </w:r>
    </w:p>
    <w:p w14:paraId="2703B663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/>
          <w:lang w:val="hy-AM"/>
        </w:rPr>
        <w:t>ժզ)հետևում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սահմանափակումներին.</w:t>
      </w:r>
    </w:p>
    <w:p w14:paraId="5478C0FD" w14:textId="77777777" w:rsidR="00A04251" w:rsidRPr="00A04251" w:rsidRDefault="00A04251" w:rsidP="00A04251">
      <w:pPr>
        <w:ind w:firstLine="426"/>
        <w:contextualSpacing/>
        <w:jc w:val="both"/>
        <w:rPr>
          <w:rFonts w:ascii="GHEA Grapalat" w:hAnsi="GHEA Grapalat"/>
          <w:lang w:val="hy-AM"/>
        </w:rPr>
      </w:pPr>
      <w:r w:rsidRPr="00A04251">
        <w:rPr>
          <w:rFonts w:ascii="GHEA Grapalat" w:hAnsi="GHEA Grapalat"/>
          <w:lang w:val="hy-AM"/>
        </w:rPr>
        <w:t xml:space="preserve">ժէ) հետևում է «Հանրային ծառայության մասին» օրենքով սահմանված հանրային ծառայողի վարքագծի սկզբունքներին, նվերներ ընդունելու արգելքին, ինչպես նաև </w:t>
      </w:r>
      <w:r>
        <w:rPr>
          <w:rFonts w:ascii="GHEA Grapalat" w:hAnsi="GHEA Grapalat"/>
          <w:lang w:val="hy-AM"/>
        </w:rPr>
        <w:t xml:space="preserve">Խոյ </w:t>
      </w:r>
      <w:r w:rsidRPr="00A04251">
        <w:rPr>
          <w:rFonts w:ascii="GHEA Grapalat" w:hAnsi="GHEA Grapalat"/>
          <w:lang w:val="hy-AM"/>
        </w:rPr>
        <w:t xml:space="preserve"> համայնքի ավագանու որոշմամբ հաստատված համայնքային պաշտոն զբաղեցնող անձի և համայնքային ծառայողի վարքագծի կանոնագրքին.</w:t>
      </w:r>
    </w:p>
    <w:p w14:paraId="37909FA0" w14:textId="77777777" w:rsidR="00A04251" w:rsidRPr="00D36C2B" w:rsidRDefault="00A04251" w:rsidP="00A04251">
      <w:pPr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D36C2B">
        <w:rPr>
          <w:rFonts w:ascii="GHEA Grapalat" w:hAnsi="GHEA Grapalat" w:cs="Sylfaen"/>
          <w:lang w:val="hy-AM"/>
        </w:rPr>
        <w:t>Բաժնի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առաջատար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մասնագետն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ունի</w:t>
      </w:r>
      <w:r w:rsidRPr="00D36C2B">
        <w:rPr>
          <w:rFonts w:ascii="GHEA Grapalat" w:hAnsi="GHEA Grapalat" w:cs="Times Armenian"/>
          <w:lang w:val="hy-AM"/>
        </w:rPr>
        <w:t xml:space="preserve"> o</w:t>
      </w:r>
      <w:r w:rsidRPr="00D36C2B">
        <w:rPr>
          <w:rFonts w:ascii="GHEA Grapalat" w:hAnsi="GHEA Grapalat" w:cs="Sylfaen"/>
          <w:lang w:val="hy-AM"/>
        </w:rPr>
        <w:t>րենքով</w:t>
      </w:r>
      <w:r w:rsidRPr="00D36C2B">
        <w:rPr>
          <w:rFonts w:ascii="GHEA Grapalat" w:hAnsi="GHEA Grapalat" w:cs="Times Armenian"/>
          <w:lang w:val="hy-AM"/>
        </w:rPr>
        <w:t xml:space="preserve">, </w:t>
      </w:r>
      <w:r w:rsidRPr="00D36C2B">
        <w:rPr>
          <w:rFonts w:ascii="GHEA Grapalat" w:hAnsi="GHEA Grapalat" w:cs="Sylfaen"/>
          <w:lang w:val="hy-AM"/>
        </w:rPr>
        <w:t>իրավական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այլ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ակտերով</w:t>
      </w:r>
      <w:r w:rsidRPr="00D36C2B">
        <w:rPr>
          <w:rFonts w:ascii="GHEA Grapalat" w:hAnsi="GHEA Grapalat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նախատեսված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այլ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իրավունքներ</w:t>
      </w:r>
      <w:r w:rsidRPr="00D36C2B">
        <w:rPr>
          <w:rFonts w:ascii="GHEA Grapalat" w:hAnsi="GHEA Grapalat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և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կրում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է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այդ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ակտերով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նախատեսված</w:t>
      </w:r>
      <w:r w:rsidRPr="00D36C2B">
        <w:rPr>
          <w:rFonts w:ascii="GHEA Grapalat" w:hAnsi="GHEA Grapalat" w:cs="Times Armenian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այլ</w:t>
      </w:r>
      <w:r w:rsidRPr="00D36C2B">
        <w:rPr>
          <w:rFonts w:ascii="GHEA Grapalat" w:hAnsi="GHEA Grapalat"/>
          <w:lang w:val="hy-AM"/>
        </w:rPr>
        <w:t xml:space="preserve"> </w:t>
      </w:r>
      <w:r w:rsidRPr="00D36C2B">
        <w:rPr>
          <w:rFonts w:ascii="GHEA Grapalat" w:hAnsi="GHEA Grapalat" w:cs="Sylfaen"/>
          <w:lang w:val="hy-AM"/>
        </w:rPr>
        <w:t>պարտականություններ։</w:t>
      </w:r>
    </w:p>
    <w:p w14:paraId="136693AB" w14:textId="650D032C" w:rsidR="008F6557" w:rsidRDefault="008F6557" w:rsidP="00D86E0B">
      <w:pPr>
        <w:spacing w:after="0" w:line="240" w:lineRule="auto"/>
        <w:ind w:firstLine="425"/>
        <w:contextualSpacing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AC6B42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Pr="00AC6B42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120EEE8D" w14:textId="77777777" w:rsidR="00A04251" w:rsidRDefault="00A04251" w:rsidP="00A04251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A04251">
        <w:rPr>
          <w:rFonts w:ascii="GHEA Grapalat" w:hAnsi="GHEA Grapalat" w:cs="Sylfaen"/>
          <w:bCs/>
          <w:lang w:val="hy-AM"/>
        </w:rPr>
        <w:t>ա</w:t>
      </w:r>
      <w:r w:rsidRPr="00A04251">
        <w:rPr>
          <w:rFonts w:ascii="GHEA Grapalat" w:hAnsi="GHEA Grapalat"/>
          <w:bCs/>
          <w:lang w:val="hy-AM"/>
        </w:rPr>
        <w:t xml:space="preserve">)  </w:t>
      </w:r>
      <w:r w:rsidRPr="00A04251">
        <w:rPr>
          <w:rFonts w:ascii="GHEA Grapalat" w:hAnsi="GHEA Grapalat" w:cs="Sylfaen"/>
          <w:bCs/>
          <w:lang w:val="hy-AM"/>
        </w:rPr>
        <w:t>առնվազն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միջնակար</w:t>
      </w:r>
      <w:r w:rsidRPr="00A04251">
        <w:rPr>
          <w:rFonts w:ascii="GHEA Grapalat" w:hAnsi="GHEA Grapalat" w:cs="Arial LatArm"/>
          <w:bCs/>
          <w:lang w:val="hy-AM"/>
        </w:rPr>
        <w:t>գ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կրթություն</w:t>
      </w:r>
      <w:r w:rsidRPr="00A04251">
        <w:rPr>
          <w:rFonts w:ascii="GHEA Grapalat" w:hAnsi="GHEA Grapalat"/>
          <w:bCs/>
          <w:lang w:val="hy-AM"/>
        </w:rPr>
        <w:t>.</w:t>
      </w:r>
    </w:p>
    <w:p w14:paraId="48E3B173" w14:textId="377802C4" w:rsidR="00A04251" w:rsidRPr="00A04251" w:rsidRDefault="00A04251" w:rsidP="00A04251">
      <w:pPr>
        <w:ind w:firstLine="425"/>
        <w:contextualSpacing/>
        <w:jc w:val="both"/>
        <w:rPr>
          <w:rFonts w:ascii="GHEA Grapalat" w:hAnsi="GHEA Grapalat" w:cs="Arial Armenian"/>
          <w:lang w:val="hy-AM"/>
        </w:rPr>
      </w:pPr>
      <w:r w:rsidRPr="00A04251">
        <w:rPr>
          <w:rFonts w:ascii="GHEA Grapalat" w:hAnsi="GHEA Grapalat" w:cs="Sylfaen"/>
          <w:bCs/>
          <w:lang w:val="hy-AM"/>
        </w:rPr>
        <w:t>բ</w:t>
      </w:r>
      <w:r w:rsidRPr="00A04251">
        <w:rPr>
          <w:rFonts w:ascii="GHEA Grapalat" w:hAnsi="GHEA Grapalat"/>
          <w:bCs/>
          <w:lang w:val="hy-AM"/>
        </w:rPr>
        <w:t xml:space="preserve">) </w:t>
      </w:r>
      <w:r w:rsidRPr="00A04251">
        <w:rPr>
          <w:rFonts w:ascii="GHEA Grapalat" w:hAnsi="GHEA Grapalat" w:cs="Sylfaen"/>
          <w:lang w:val="hy-AM"/>
        </w:rPr>
        <w:t>ՀՀ Սահմանադրության, Վարչական իրավախախտումների վերաբերյալ ՀՀ օրենսգրքի, ՀՀ քաղաքացիական օրենսգրքի, ՀՀ հողային օրենսգրքի, &lt;&lt;Քաղաքաշինության մասին&gt;&gt;,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&lt;&lt;</w:t>
      </w:r>
      <w:r w:rsidRPr="00A04251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Քաղաքաշինության բնագավառում իրավախախտումների համար պատասխանատվության մասին&gt;&gt;</w:t>
      </w:r>
      <w:r w:rsidRPr="00A04251">
        <w:rPr>
          <w:rFonts w:ascii="GHEA Grapalat" w:hAnsi="GHEA Grapalat" w:cs="Sylfaen"/>
          <w:lang w:val="hy-AM"/>
        </w:rPr>
        <w:t>, &lt;&lt;Հրապարակային սակարկությունների մասին&gt;&gt;, &lt;&lt;</w:t>
      </w:r>
      <w:r w:rsidRPr="00A04251">
        <w:rPr>
          <w:rStyle w:val="a5"/>
          <w:rFonts w:ascii="GHEA Grapalat" w:hAnsi="GHEA Grapalat"/>
          <w:color w:val="000000"/>
          <w:shd w:val="clear" w:color="auto" w:fill="FFFFFF"/>
          <w:lang w:val="hy-AM"/>
        </w:rPr>
        <w:t>Գույքի նկատմամբ իրավունքների պետական գրանցման մասին&gt;&gt;,</w:t>
      </w:r>
      <w:r w:rsidRPr="00A04251">
        <w:rPr>
          <w:rFonts w:ascii="GHEA Grapalat" w:hAnsi="GHEA Grapalat" w:cs="Sylfaen"/>
          <w:lang w:val="hy-AM"/>
        </w:rPr>
        <w:t xml:space="preserve"> &lt;&lt;Տեղական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ինքնակառավարման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մասին&gt;&gt;</w:t>
      </w:r>
      <w:r w:rsidRPr="00A04251">
        <w:rPr>
          <w:rFonts w:ascii="GHEA Grapalat" w:hAnsi="GHEA Grapalat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&lt;&lt;Հանրային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ծառայության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մասին&gt;&gt;</w:t>
      </w:r>
      <w:r w:rsidRPr="00A04251">
        <w:rPr>
          <w:rFonts w:ascii="GHEA Grapalat" w:hAnsi="GHEA Grapalat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&lt;&lt;Համայնքային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ծառայության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մասին&gt;&gt;</w:t>
      </w:r>
      <w:r w:rsidRPr="00A04251">
        <w:rPr>
          <w:rFonts w:ascii="GHEA Grapalat" w:hAnsi="GHEA Grapalat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&lt;&lt;Նորմատիվ իրավական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ակտերի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մասին&gt;&gt;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Հայաստանի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Հանրապետության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օրենքների</w:t>
      </w:r>
      <w:r w:rsidRPr="00A04251">
        <w:rPr>
          <w:rFonts w:ascii="GHEA Grapalat" w:hAnsi="GHEA Grapalat"/>
          <w:lang w:val="hy-AM"/>
        </w:rPr>
        <w:t xml:space="preserve">, </w:t>
      </w:r>
      <w:r w:rsidRPr="00174CEF">
        <w:rPr>
          <w:rFonts w:ascii="GHEA Grapalat" w:hAnsi="GHEA Grapalat" w:cs="Sylfaen"/>
          <w:color w:val="000000"/>
          <w:lang w:val="hy-AM"/>
        </w:rPr>
        <w:t>ՀՀ կառավարության</w:t>
      </w:r>
      <w:r w:rsidRPr="00A04251">
        <w:rPr>
          <w:rFonts w:ascii="GHEA Grapalat" w:hAnsi="GHEA Grapalat" w:cs="Sylfaen"/>
          <w:color w:val="000000"/>
          <w:lang w:val="hy-AM"/>
        </w:rPr>
        <w:t>՝</w:t>
      </w:r>
      <w:r w:rsidRPr="00174CEF">
        <w:rPr>
          <w:rFonts w:ascii="GHEA Grapalat" w:hAnsi="GHEA Grapalat" w:cs="Sylfaen"/>
          <w:color w:val="000000"/>
          <w:lang w:val="hy-AM"/>
        </w:rPr>
        <w:t xml:space="preserve"> իր իրավունքների և պարտականությունների կատարման</w:t>
      </w:r>
      <w:r w:rsidRPr="00A04251">
        <w:rPr>
          <w:rFonts w:ascii="GHEA Grapalat" w:hAnsi="GHEA Grapalat" w:cs="Sylfaen"/>
          <w:color w:val="000000"/>
          <w:lang w:val="hy-AM"/>
        </w:rPr>
        <w:t>ն</w:t>
      </w:r>
      <w:r w:rsidRPr="00174CEF">
        <w:rPr>
          <w:rFonts w:ascii="GHEA Grapalat" w:hAnsi="GHEA Grapalat" w:cs="Sylfaen"/>
          <w:color w:val="000000"/>
          <w:lang w:val="hy-AM"/>
        </w:rPr>
        <w:t xml:space="preserve"> առնչվող համապատասխան</w:t>
      </w:r>
      <w:r w:rsidRPr="00A04251">
        <w:rPr>
          <w:rFonts w:ascii="GHEA Grapalat" w:hAnsi="GHEA Grapalat" w:cs="Sylfaen"/>
          <w:lang w:val="hy-AM"/>
        </w:rPr>
        <w:t xml:space="preserve"> որոշումների, աշխատակազմի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կանոնադրության, ինչպես նաև</w:t>
      </w:r>
      <w:r w:rsidRPr="00A04251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Խոյ </w:t>
      </w:r>
      <w:r w:rsidRPr="00A04251">
        <w:rPr>
          <w:rFonts w:ascii="GHEA Grapalat" w:hAnsi="GHEA Grapalat" w:cs="Sylfaen"/>
          <w:lang w:val="hy-AM"/>
        </w:rPr>
        <w:t xml:space="preserve"> համայնքի</w:t>
      </w:r>
      <w:r w:rsidRPr="00A04251">
        <w:rPr>
          <w:rFonts w:ascii="GHEA Grapalat" w:hAnsi="GHEA Grapalat" w:cs="Arial Armenian"/>
          <w:lang w:val="hy-AM"/>
        </w:rPr>
        <w:t xml:space="preserve">  </w:t>
      </w:r>
      <w:r w:rsidRPr="00A04251">
        <w:rPr>
          <w:rFonts w:ascii="GHEA Grapalat" w:hAnsi="GHEA Grapalat" w:cs="Sylfaen"/>
          <w:lang w:val="hy-AM"/>
        </w:rPr>
        <w:t>քաղաքաշինական</w:t>
      </w:r>
      <w:r w:rsidRPr="00A04251">
        <w:rPr>
          <w:rFonts w:ascii="GHEA Grapalat" w:hAnsi="GHEA Grapalat" w:cs="Arial Armenian"/>
          <w:lang w:val="hy-AM"/>
        </w:rPr>
        <w:t xml:space="preserve">  </w:t>
      </w:r>
      <w:r w:rsidRPr="00A04251">
        <w:rPr>
          <w:rFonts w:ascii="GHEA Grapalat" w:hAnsi="GHEA Grapalat" w:cs="Sylfaen"/>
          <w:lang w:val="hy-AM"/>
        </w:rPr>
        <w:t>կանոնադրության և</w:t>
      </w:r>
      <w:r w:rsidRPr="00A04251">
        <w:rPr>
          <w:rFonts w:ascii="GHEA Grapalat" w:hAnsi="GHEA Grapalat"/>
          <w:lang w:val="hy-AM"/>
        </w:rPr>
        <w:t xml:space="preserve">  </w:t>
      </w:r>
      <w:r w:rsidRPr="00A04251">
        <w:rPr>
          <w:rFonts w:ascii="GHEA Grapalat" w:hAnsi="GHEA Grapalat" w:cs="Sylfaen"/>
          <w:lang w:val="hy-AM"/>
        </w:rPr>
        <w:t>իր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լիազորությունների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հետ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կապված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իրավական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այլ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ակտերի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անհրաժեշտ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իմացություն</w:t>
      </w:r>
      <w:r w:rsidRPr="00A04251">
        <w:rPr>
          <w:rFonts w:ascii="GHEA Grapalat" w:hAnsi="GHEA Grapalat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ինչպես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նաև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տրամաբանելու</w:t>
      </w:r>
      <w:r w:rsidRPr="00A04251">
        <w:rPr>
          <w:rFonts w:ascii="GHEA Grapalat" w:hAnsi="GHEA Grapalat"/>
          <w:lang w:val="hy-AM"/>
        </w:rPr>
        <w:t xml:space="preserve">, </w:t>
      </w:r>
      <w:r w:rsidRPr="00A04251">
        <w:rPr>
          <w:rFonts w:ascii="GHEA Grapalat" w:hAnsi="GHEA Grapalat" w:cs="Sylfaen"/>
          <w:lang w:val="hy-AM"/>
        </w:rPr>
        <w:t>տարբեր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իրավիճակներում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կողմնորոշվելու</w:t>
      </w:r>
      <w:r w:rsidRPr="00A04251">
        <w:rPr>
          <w:rFonts w:ascii="GHEA Grapalat" w:hAnsi="GHEA Grapalat"/>
          <w:lang w:val="hy-AM"/>
        </w:rPr>
        <w:t xml:space="preserve"> </w:t>
      </w:r>
      <w:r w:rsidRPr="00A04251">
        <w:rPr>
          <w:rFonts w:ascii="GHEA Grapalat" w:hAnsi="GHEA Grapalat" w:cs="Sylfaen"/>
          <w:lang w:val="hy-AM"/>
        </w:rPr>
        <w:t>ունակություն</w:t>
      </w:r>
      <w:r w:rsidRPr="00A04251">
        <w:rPr>
          <w:rFonts w:ascii="GHEA Grapalat" w:hAnsi="GHEA Grapalat"/>
          <w:lang w:val="hy-AM"/>
        </w:rPr>
        <w:t>.</w:t>
      </w:r>
    </w:p>
    <w:p w14:paraId="621B5235" w14:textId="77777777" w:rsidR="00A04251" w:rsidRPr="00A04251" w:rsidRDefault="00A04251" w:rsidP="00A04251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A04251">
        <w:rPr>
          <w:rFonts w:ascii="GHEA Grapalat" w:hAnsi="GHEA Grapalat"/>
          <w:bCs/>
          <w:lang w:val="hy-AM"/>
        </w:rPr>
        <w:t xml:space="preserve">գ)  </w:t>
      </w:r>
      <w:r w:rsidRPr="00A04251">
        <w:rPr>
          <w:rFonts w:ascii="GHEA Grapalat" w:hAnsi="GHEA Grapalat" w:cs="Sylfaen"/>
          <w:bCs/>
          <w:lang w:val="hy-AM"/>
        </w:rPr>
        <w:t>տիրապետում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է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անհրաժեշտ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տեղեկատվությանը</w:t>
      </w:r>
      <w:r w:rsidRPr="00A04251">
        <w:rPr>
          <w:rFonts w:ascii="GHEA Grapalat" w:hAnsi="GHEA Grapalat"/>
          <w:bCs/>
          <w:lang w:val="hy-AM"/>
        </w:rPr>
        <w:t>.</w:t>
      </w:r>
    </w:p>
    <w:p w14:paraId="282B7906" w14:textId="77777777" w:rsidR="00A04251" w:rsidRDefault="00A04251" w:rsidP="00A04251">
      <w:pPr>
        <w:ind w:firstLine="425"/>
        <w:contextualSpacing/>
        <w:jc w:val="both"/>
        <w:rPr>
          <w:rFonts w:ascii="GHEA Grapalat" w:hAnsi="GHEA Grapalat"/>
          <w:bCs/>
          <w:lang w:val="hy-AM"/>
        </w:rPr>
      </w:pPr>
      <w:r w:rsidRPr="00A04251">
        <w:rPr>
          <w:rFonts w:ascii="GHEA Grapalat" w:hAnsi="GHEA Grapalat" w:cs="Sylfaen"/>
          <w:bCs/>
          <w:lang w:val="hy-AM"/>
        </w:rPr>
        <w:t>դ</w:t>
      </w:r>
      <w:r w:rsidRPr="00A04251">
        <w:rPr>
          <w:rFonts w:ascii="GHEA Grapalat" w:hAnsi="GHEA Grapalat"/>
          <w:bCs/>
          <w:lang w:val="hy-AM"/>
        </w:rPr>
        <w:t xml:space="preserve">) </w:t>
      </w:r>
      <w:r w:rsidRPr="00A04251">
        <w:rPr>
          <w:rFonts w:ascii="GHEA Grapalat" w:hAnsi="GHEA Grapalat" w:cs="Sylfaen"/>
          <w:bCs/>
          <w:lang w:val="hy-AM"/>
        </w:rPr>
        <w:t>ունի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համակար</w:t>
      </w:r>
      <w:r w:rsidRPr="00A04251">
        <w:rPr>
          <w:rFonts w:ascii="GHEA Grapalat" w:hAnsi="GHEA Grapalat" w:cs="Arial LatArm"/>
          <w:bCs/>
          <w:lang w:val="hy-AM"/>
        </w:rPr>
        <w:t>գ</w:t>
      </w:r>
      <w:r w:rsidRPr="00A04251">
        <w:rPr>
          <w:rFonts w:ascii="GHEA Grapalat" w:hAnsi="GHEA Grapalat" w:cs="Sylfaen"/>
          <w:bCs/>
          <w:lang w:val="hy-AM"/>
        </w:rPr>
        <w:t>չով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և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ժամանակակից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այլ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տեխնիկական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միջոցներով</w:t>
      </w:r>
      <w:r w:rsidRPr="00A04251">
        <w:rPr>
          <w:rFonts w:ascii="GHEA Grapalat" w:hAnsi="GHEA Grapalat"/>
          <w:bCs/>
          <w:lang w:val="hy-AM"/>
        </w:rPr>
        <w:t xml:space="preserve">  </w:t>
      </w:r>
      <w:r w:rsidRPr="00A04251">
        <w:rPr>
          <w:rFonts w:ascii="GHEA Grapalat" w:hAnsi="GHEA Grapalat" w:cs="Sylfaen"/>
          <w:bCs/>
          <w:lang w:val="hy-AM"/>
        </w:rPr>
        <w:t>աշխատելու</w:t>
      </w:r>
      <w:r w:rsidRPr="00A04251">
        <w:rPr>
          <w:rFonts w:ascii="GHEA Grapalat" w:hAnsi="GHEA Grapalat"/>
          <w:bCs/>
          <w:lang w:val="hy-AM"/>
        </w:rPr>
        <w:t xml:space="preserve"> </w:t>
      </w:r>
      <w:r w:rsidRPr="00A04251">
        <w:rPr>
          <w:rFonts w:ascii="GHEA Grapalat" w:hAnsi="GHEA Grapalat" w:cs="Sylfaen"/>
          <w:bCs/>
          <w:lang w:val="hy-AM"/>
        </w:rPr>
        <w:t>ունակություն</w:t>
      </w:r>
      <w:r w:rsidRPr="00A04251">
        <w:rPr>
          <w:rFonts w:ascii="GHEA Grapalat" w:hAnsi="GHEA Grapalat"/>
          <w:bCs/>
          <w:lang w:val="hy-AM"/>
        </w:rPr>
        <w:t>:</w:t>
      </w:r>
    </w:p>
    <w:p w14:paraId="78EA8DEA" w14:textId="09D0BE91" w:rsidR="008F6557" w:rsidRPr="00F911EE" w:rsidRDefault="008F6557" w:rsidP="00A04251">
      <w:pPr>
        <w:ind w:firstLine="42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զբաղեցնելու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հայտարարված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 xml:space="preserve">կանցկացվի Արմավիրի  մարզի  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Խոյ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գյուղի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af-ZA"/>
        </w:rPr>
        <w:t>շենքում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(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գ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Արշալույս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 փողոց 5 շենք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):</w:t>
      </w:r>
    </w:p>
    <w:p w14:paraId="5953524D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Դիմող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  Արմավիրի  մարզի  Խոյ համայնքի  Գեղակերտ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գյուղ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6C893D6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68053B55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2BC21E98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գ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F911EE">
        <w:rPr>
          <w:rFonts w:ascii="GHEA Grapalat" w:hAnsi="GHEA Grapalat" w:cs="Arial"/>
          <w:sz w:val="24"/>
          <w:szCs w:val="24"/>
          <w:lang w:val="hy-AM"/>
        </w:rPr>
        <w:t>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որևէ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11C8A94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դ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այն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4EFD360B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պահանջվող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օտար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լեզվին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F911EE">
        <w:rPr>
          <w:rFonts w:ascii="GHEA Grapalat" w:hAnsi="GHEA Grapalat" w:cs="Arial"/>
          <w:sz w:val="24"/>
          <w:szCs w:val="24"/>
          <w:lang w:val="hy-AM"/>
        </w:rPr>
        <w:t>լեզուներին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տիրապետելու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30F1B83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զ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հոդվածի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Pr="00F911EE">
        <w:rPr>
          <w:rFonts w:ascii="GHEA Grapalat" w:hAnsi="GHEA Grapalat" w:cs="Arial"/>
          <w:sz w:val="24"/>
          <w:szCs w:val="24"/>
          <w:lang w:val="hy-AM"/>
        </w:rPr>
        <w:t>ե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կետի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սեռի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59F506C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մեկ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սմ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չափսի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BDD2549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 w:cs="Sylfaen"/>
          <w:sz w:val="24"/>
          <w:szCs w:val="24"/>
          <w:highlight w:val="yellow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պատճենը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DEC4A7E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քարտի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7CF2AFF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0555A207" w14:textId="77777777" w:rsidR="008F6557" w:rsidRPr="00F911EE" w:rsidRDefault="008F6557" w:rsidP="008F6557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41358D6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ետ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չեն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3E7F9937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պետք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լինի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025AE2B" w14:textId="0DAD8CBC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Թեստում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բանավոր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ընդգրկվող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թեստային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առաջադրանքները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կազմված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բնագավառներից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՝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Սահմանադրություն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ինքնակառավարման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>, 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&gt;&gt;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իրավախախտումների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վերաբերյալ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քաղաքացիական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հողային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օրենսգիրք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Հրապարակային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սակարկությունների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Գույքի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նկատմամբ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պետական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գրանցման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sz w:val="24"/>
          <w:szCs w:val="24"/>
          <w:lang w:val="hy-AM"/>
        </w:rPr>
        <w:t>&gt;&gt;,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Հանրային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ծառայության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&gt;&gt;, &lt;&lt;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Նորմատիվ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իրավական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ակտերի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&gt;&gt;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Հայաստանի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Հանրապետության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օրենք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ՀՀ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օրենասգրքի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Տեղական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տուրքերի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Sylfaen"/>
          <w:sz w:val="24"/>
          <w:szCs w:val="24"/>
          <w:lang w:val="hy-AM"/>
        </w:rPr>
        <w:t>&lt;&lt;</w:t>
      </w:r>
      <w:r w:rsidRPr="00F911EE">
        <w:rPr>
          <w:rFonts w:ascii="GHEA Grapalat" w:hAnsi="GHEA Grapalat" w:cs="Arial"/>
          <w:sz w:val="24"/>
          <w:szCs w:val="24"/>
          <w:lang w:val="hy-AM"/>
        </w:rPr>
        <w:t>Նորմատիվ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իրավական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ակտերի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F911EE">
        <w:rPr>
          <w:rFonts w:ascii="GHEA Grapalat" w:hAnsi="GHEA Grapalat" w:cs="Sylfaen"/>
          <w:sz w:val="24"/>
          <w:szCs w:val="24"/>
          <w:lang w:val="hy-AM"/>
        </w:rPr>
        <w:t>&gt;&gt;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lastRenderedPageBreak/>
        <w:t>Հանրապետության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օրենքների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ՀՀ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կառավարության՝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իրավունքների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պարտականությունների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կատարմանն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առնչվող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համապատասխան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որոշումներ</w:t>
      </w:r>
      <w:r w:rsidRPr="00F911EE">
        <w:rPr>
          <w:rFonts w:ascii="GHEA Grapalat" w:hAnsi="GHEA Grapalat" w:cs="Sylfaen"/>
          <w:sz w:val="24"/>
          <w:szCs w:val="24"/>
          <w:lang w:val="hy-AM"/>
        </w:rPr>
        <w:t>: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9783A3" w14:textId="4A54FE0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․ </w:t>
      </w:r>
      <w:r w:rsidR="00D86E0B">
        <w:rPr>
          <w:rFonts w:ascii="GHEA Grapalat" w:eastAsia="Times New Roman" w:hAnsi="GHEA Grapalat" w:cs="Sylfaen"/>
          <w:bCs/>
          <w:sz w:val="24"/>
          <w:szCs w:val="24"/>
          <w:lang w:val="hy-AM"/>
        </w:rPr>
        <w:t>նոյեմբերի</w:t>
      </w:r>
      <w:r w:rsidR="00A0425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3D2591" w:rsidRPr="003D2591">
        <w:rPr>
          <w:rFonts w:ascii="GHEA Grapalat" w:eastAsia="Times New Roman" w:hAnsi="GHEA Grapalat" w:cs="Sylfaen"/>
          <w:bCs/>
          <w:sz w:val="24"/>
          <w:szCs w:val="24"/>
          <w:lang w:val="hy-AM"/>
        </w:rPr>
        <w:t>30</w:t>
      </w:r>
      <w:r w:rsidR="0005444C" w:rsidRPr="0005444C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A0425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402D51">
        <w:rPr>
          <w:rFonts w:ascii="GHEA Grapalat" w:eastAsia="Times New Roman" w:hAnsi="GHEA Grapalat" w:cs="Sylfaen"/>
          <w:bCs/>
          <w:sz w:val="24"/>
          <w:szCs w:val="24"/>
          <w:lang w:val="hy-AM"/>
        </w:rPr>
        <w:t>։</w:t>
      </w:r>
      <w:r w:rsidR="00A04251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="00A173B6">
        <w:rPr>
          <w:rFonts w:ascii="GHEA Grapalat" w:eastAsia="Times New Roman" w:hAnsi="GHEA Grapalat" w:cs="Sylfaen"/>
          <w:bCs/>
          <w:sz w:val="24"/>
          <w:szCs w:val="24"/>
          <w:lang w:val="hy-AM"/>
        </w:rPr>
        <w:t>0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FA1B9CA" w14:textId="1ED52E88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4A7A9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նոյեմբերի </w:t>
      </w:r>
      <w:r w:rsidR="006C6295" w:rsidRPr="006C6295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D2591" w:rsidRPr="003D2591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="002F7657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18:00-</w:t>
      </w:r>
      <w:r w:rsidRPr="00F911EE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F911E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0A614F5B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ամեն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ժամը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14:00 - 18:00-</w:t>
      </w:r>
      <w:r w:rsidRPr="00F911EE">
        <w:rPr>
          <w:rFonts w:ascii="GHEA Grapalat" w:hAnsi="GHEA Grapalat" w:cs="Arial"/>
          <w:sz w:val="24"/>
          <w:szCs w:val="24"/>
          <w:lang w:val="hy-AM"/>
        </w:rPr>
        <w:t>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բացի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F911EE">
        <w:rPr>
          <w:rFonts w:ascii="GHEA Grapalat" w:hAnsi="GHEA Grapalat" w:cs="Sylfaen"/>
          <w:sz w:val="24"/>
          <w:szCs w:val="24"/>
          <w:lang w:val="hy-AM"/>
        </w:rPr>
        <w:t>,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522E1440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Եթե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համընկնում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ոչ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օրվան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ապա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վերջնաժամկետի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է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դրան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հաջորդող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F911E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օրը</w:t>
      </w:r>
      <w:r w:rsidRPr="00F911EE">
        <w:rPr>
          <w:rFonts w:ascii="GHEA Grapalat" w:hAnsi="GHEA Grapalat"/>
          <w:sz w:val="24"/>
          <w:szCs w:val="24"/>
          <w:lang w:val="hy-AM"/>
        </w:rPr>
        <w:t>:</w:t>
      </w:r>
    </w:p>
    <w:p w14:paraId="4CCBABF3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F911EE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</w:t>
      </w:r>
      <w:r w:rsidRPr="00F911EE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նաև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և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են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Խոյի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Արմավիր համայնք Խոյ,  գյուղ  Գեղակերտ   Մ</w:t>
      </w:r>
      <w:r w:rsidRPr="00F911EE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F911EE">
        <w:rPr>
          <w:rFonts w:ascii="GHEA Grapalat" w:hAnsi="GHEA Grapalat" w:cs="Arial"/>
          <w:sz w:val="24"/>
          <w:szCs w:val="24"/>
          <w:lang w:val="hy-AM"/>
        </w:rPr>
        <w:t xml:space="preserve">  Մաշտոց 30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,  </w:t>
      </w:r>
      <w:r w:rsidRPr="00F911EE">
        <w:rPr>
          <w:rFonts w:ascii="GHEA Grapalat" w:hAnsi="GHEA Grapalat" w:cs="Arial"/>
          <w:sz w:val="24"/>
          <w:szCs w:val="24"/>
          <w:lang w:val="hy-AM"/>
        </w:rPr>
        <w:t>հեռ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. 093-73-83-17 / </w:t>
      </w:r>
      <w:r w:rsidRPr="00F911EE">
        <w:rPr>
          <w:rFonts w:ascii="GHEA Grapalat" w:hAnsi="GHEA Grapalat" w:cs="Arial"/>
          <w:sz w:val="24"/>
          <w:szCs w:val="24"/>
          <w:lang w:val="hy-AM"/>
        </w:rPr>
        <w:t>կամ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 xml:space="preserve"> /</w:t>
      </w:r>
      <w:r w:rsidRPr="00F911EE">
        <w:rPr>
          <w:rFonts w:ascii="GHEA Grapalat" w:hAnsi="GHEA Grapalat" w:cs="Arial"/>
          <w:sz w:val="24"/>
          <w:szCs w:val="24"/>
          <w:lang w:val="hy-AM"/>
        </w:rPr>
        <w:t>ք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.</w:t>
      </w:r>
      <w:r w:rsidRPr="00F911EE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911EE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F911EE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F911EE">
        <w:rPr>
          <w:rFonts w:ascii="GHEA Grapalat" w:hAnsi="GHEA Grapalat" w:cs="Arial LatArm"/>
          <w:sz w:val="24"/>
          <w:szCs w:val="24"/>
          <w:lang w:val="hy-AM"/>
        </w:rPr>
        <w:t>/:</w:t>
      </w:r>
    </w:p>
    <w:p w14:paraId="3C9054CE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08124046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3F388450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638C474" w14:textId="77777777" w:rsidR="008F6557" w:rsidRPr="00AC6B42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p w14:paraId="7AD59CB5" w14:textId="77777777" w:rsidR="008F6557" w:rsidRPr="006264EA" w:rsidRDefault="008F6557" w:rsidP="008F6557">
      <w:pPr>
        <w:rPr>
          <w:lang w:val="hy-AM"/>
        </w:rPr>
      </w:pPr>
    </w:p>
    <w:p w14:paraId="6FE9D4A5" w14:textId="77777777" w:rsidR="008F6557" w:rsidRPr="00F911EE" w:rsidRDefault="008F6557" w:rsidP="008F6557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</w:p>
    <w:p w14:paraId="788FB8BF" w14:textId="77777777" w:rsidR="008F6557" w:rsidRPr="00F911EE" w:rsidRDefault="008F6557" w:rsidP="008F6557">
      <w:pPr>
        <w:rPr>
          <w:rFonts w:ascii="GHEA Grapalat" w:hAnsi="GHEA Grapalat"/>
          <w:sz w:val="24"/>
          <w:szCs w:val="24"/>
          <w:lang w:val="hy-AM"/>
        </w:rPr>
      </w:pPr>
    </w:p>
    <w:bookmarkEnd w:id="0"/>
    <w:p w14:paraId="66CCB4C8" w14:textId="77777777" w:rsidR="002E5E98" w:rsidRPr="008F6557" w:rsidRDefault="002E5E98">
      <w:pPr>
        <w:rPr>
          <w:lang w:val="hy-AM"/>
        </w:rPr>
      </w:pPr>
    </w:p>
    <w:sectPr w:rsidR="002E5E98" w:rsidRPr="008F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C"/>
    <w:rsid w:val="00013CE4"/>
    <w:rsid w:val="00017C42"/>
    <w:rsid w:val="0005444C"/>
    <w:rsid w:val="000D7221"/>
    <w:rsid w:val="000E742F"/>
    <w:rsid w:val="001203C0"/>
    <w:rsid w:val="001B3954"/>
    <w:rsid w:val="002E5E98"/>
    <w:rsid w:val="002F7657"/>
    <w:rsid w:val="003D2591"/>
    <w:rsid w:val="003F7DFC"/>
    <w:rsid w:val="00402D51"/>
    <w:rsid w:val="004571F4"/>
    <w:rsid w:val="00476B46"/>
    <w:rsid w:val="004A7A94"/>
    <w:rsid w:val="00523062"/>
    <w:rsid w:val="00670D53"/>
    <w:rsid w:val="00676330"/>
    <w:rsid w:val="006954C1"/>
    <w:rsid w:val="006C6295"/>
    <w:rsid w:val="008F6557"/>
    <w:rsid w:val="009205E4"/>
    <w:rsid w:val="009D187A"/>
    <w:rsid w:val="00A04251"/>
    <w:rsid w:val="00A173B6"/>
    <w:rsid w:val="00B30665"/>
    <w:rsid w:val="00C07EC7"/>
    <w:rsid w:val="00CD0F4E"/>
    <w:rsid w:val="00D86E0B"/>
    <w:rsid w:val="00E04EA1"/>
    <w:rsid w:val="00E87476"/>
    <w:rsid w:val="00F024CC"/>
    <w:rsid w:val="00F1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3B02"/>
  <w15:chartTrackingRefBased/>
  <w15:docId w15:val="{D244E01E-F09E-40EB-A0AB-8E69C4B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5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8F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8F6557"/>
    <w:rPr>
      <w:rFonts w:ascii="Sylfaen" w:hAnsi="Sylfaen" w:cs="Sylfaen" w:hint="default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8F6557"/>
  </w:style>
  <w:style w:type="character" w:styleId="a5">
    <w:name w:val="Strong"/>
    <w:basedOn w:val="a0"/>
    <w:uiPriority w:val="22"/>
    <w:qFormat/>
    <w:rsid w:val="008F6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4294965989</TotalTime>
  <Pages>1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2022-08-08T11:59:00Z</dcterms:created>
  <dcterms:modified xsi:type="dcterms:W3CDTF">2022-10-29T08:34:00Z</dcterms:modified>
</cp:coreProperties>
</file>