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569E" w14:textId="1A7CA114" w:rsidR="00AC1B90" w:rsidRDefault="00AC1B90" w:rsidP="00AC1B90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N </w:t>
      </w:r>
      <w:r>
        <w:rPr>
          <w:rFonts w:ascii="GHEA Grapalat" w:hAnsi="GHEA Grapalat" w:cs="Sylfaen"/>
          <w:lang w:val="hy-AM"/>
        </w:rPr>
        <w:t>20</w:t>
      </w:r>
      <w:bookmarkStart w:id="0" w:name="_GoBack"/>
      <w:bookmarkEnd w:id="0"/>
    </w:p>
    <w:p w14:paraId="7810DA84" w14:textId="77777777" w:rsidR="00AC1B90" w:rsidRDefault="00AC1B90" w:rsidP="00AC1B90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Հաստատված է</w:t>
      </w:r>
    </w:p>
    <w:p w14:paraId="399BE21B" w14:textId="77777777" w:rsidR="00AC1B90" w:rsidRDefault="00AC1B90" w:rsidP="00AC1B90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14:paraId="682AD61E" w14:textId="2C3DEBDE" w:rsidR="008A5EA5" w:rsidRPr="00284B66" w:rsidRDefault="00AC1B90" w:rsidP="00AC1B90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2022 թ. հունիսի   15  -ի N 87-Ա հրամանով</w:t>
      </w:r>
    </w:p>
    <w:p w14:paraId="4E652473" w14:textId="77777777" w:rsidR="008A5EA5" w:rsidRPr="002478D7" w:rsidRDefault="008A5EA5" w:rsidP="008A5EA5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19342AAB" w14:textId="77777777" w:rsidR="008A5EA5" w:rsidRPr="002478D7" w:rsidRDefault="008A5EA5" w:rsidP="008A5EA5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478D7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14:paraId="0155A244" w14:textId="77777777" w:rsidR="008A5EA5" w:rsidRPr="002478D7" w:rsidRDefault="008A5EA5" w:rsidP="008A5EA5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14:paraId="4D3EAA66" w14:textId="571AEDFF" w:rsidR="008A5EA5" w:rsidRPr="002478D7" w:rsidRDefault="008A5EA5" w:rsidP="008A5EA5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84B66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>
        <w:rPr>
          <w:rFonts w:ascii="GHEA Grapalat" w:hAnsi="GHEA Grapalat" w:cs="Sylfaen"/>
          <w:b/>
          <w:caps/>
          <w:color w:val="0D0D0D"/>
          <w:lang w:val="hy-AM"/>
        </w:rPr>
        <w:t>ՖԻՆԱՆՍԱՏՆՏԵՍԱԳԻՏԱԿԱՆ ԵՎ ՀԱՇՎԱՊԱՀԱԿԱՆ ՀԱՇՎԱՌՄԱՆ վարչության</w:t>
      </w:r>
      <w:r w:rsidR="00192C76" w:rsidRPr="00192C76">
        <w:rPr>
          <w:rFonts w:ascii="GHEA Grapalat" w:hAnsi="GHEA Grapalat" w:cs="Sylfaen"/>
          <w:b/>
          <w:caps/>
          <w:color w:val="0D0D0D"/>
          <w:lang w:val="hy-AM"/>
        </w:rPr>
        <w:t xml:space="preserve"> ԱՎԱԳ </w:t>
      </w:r>
      <w:r w:rsidRPr="00192C76">
        <w:rPr>
          <w:rFonts w:ascii="GHEA Grapalat" w:hAnsi="GHEA Grapalat" w:cs="Sylfaen"/>
          <w:b/>
          <w:caps/>
          <w:color w:val="0D0D0D"/>
          <w:lang w:val="hy-AM"/>
        </w:rPr>
        <w:t>ՀԱՇՎԱՊԱՀ</w:t>
      </w:r>
    </w:p>
    <w:p w14:paraId="781BDE86" w14:textId="77777777" w:rsidR="008A5EA5" w:rsidRPr="002478D7" w:rsidRDefault="008A5EA5" w:rsidP="008A5EA5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8A5EA5" w:rsidRPr="002478D7" w14:paraId="5FE9F954" w14:textId="77777777" w:rsidTr="007A59B5">
        <w:tc>
          <w:tcPr>
            <w:tcW w:w="10075" w:type="dxa"/>
          </w:tcPr>
          <w:p w14:paraId="6034AD51" w14:textId="77777777" w:rsidR="008A5EA5" w:rsidRPr="002478D7" w:rsidRDefault="008A5EA5" w:rsidP="007A59B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2478D7">
              <w:rPr>
                <w:rFonts w:ascii="GHEA Grapalat" w:hAnsi="GHEA Grapalat" w:cs="Arial"/>
                <w:b/>
                <w:lang w:val="hy-AM"/>
              </w:rPr>
              <w:t>1</w:t>
            </w:r>
            <w:r w:rsidRPr="002478D7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2478D7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2478D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2478D7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8A5EA5" w:rsidRPr="00AC1B90" w14:paraId="7ADAC2C6" w14:textId="77777777" w:rsidTr="007A59B5">
        <w:tc>
          <w:tcPr>
            <w:tcW w:w="10075" w:type="dxa"/>
          </w:tcPr>
          <w:p w14:paraId="2E0F03DA" w14:textId="77777777" w:rsidR="008A5EA5" w:rsidRPr="00960D0C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14:paraId="11139119" w14:textId="4DC34E60" w:rsidR="009923A4" w:rsidRPr="00960D0C" w:rsidRDefault="00192C76" w:rsidP="00E4524F">
            <w:pPr>
              <w:spacing w:after="0" w:line="240" w:lineRule="auto"/>
              <w:ind w:left="72" w:hanging="290"/>
              <w:rPr>
                <w:rFonts w:ascii="GHEA Grapalat" w:hAnsi="GHEA Grapalat"/>
                <w:lang w:val="hy-AM"/>
              </w:rPr>
            </w:pPr>
            <w:r w:rsidRPr="00192C76">
              <w:rPr>
                <w:rFonts w:ascii="GHEA Grapalat" w:hAnsi="GHEA Grapalat"/>
                <w:lang w:val="hy-AM"/>
              </w:rPr>
              <w:t xml:space="preserve">     </w:t>
            </w:r>
            <w:r w:rsidR="00E4524F">
              <w:rPr>
                <w:rFonts w:ascii="GHEA Grapalat" w:hAnsi="GHEA Grapalat"/>
                <w:lang w:val="hy-AM"/>
              </w:rPr>
              <w:t xml:space="preserve">   </w:t>
            </w:r>
            <w:r w:rsidR="009923A4">
              <w:rPr>
                <w:rFonts w:ascii="GHEA Grapalat" w:hAnsi="GHEA Grapalat"/>
                <w:lang w:val="hy-AM"/>
              </w:rPr>
              <w:t>Ա</w:t>
            </w:r>
            <w:r w:rsidR="009923A4" w:rsidRPr="00960D0C">
              <w:rPr>
                <w:rFonts w:ascii="GHEA Grapalat" w:hAnsi="GHEA Grapalat"/>
                <w:lang w:val="hy-AM"/>
              </w:rPr>
              <w:t>նտառային կոմիտեի (</w:t>
            </w:r>
            <w:r w:rsidR="009923A4"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՝ </w:t>
            </w:r>
            <w:r w:rsidR="009923A4" w:rsidRPr="00960D0C">
              <w:rPr>
                <w:rFonts w:ascii="GHEA Grapalat" w:hAnsi="GHEA Grapalat" w:cs="Arial"/>
                <w:lang w:val="hy-AM"/>
              </w:rPr>
              <w:t>Կոմիտե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) ֆինանսատնտեսագիտական և հաշվապահական </w:t>
            </w:r>
            <w:r w:rsidRPr="00192C76">
              <w:rPr>
                <w:rFonts w:ascii="GHEA Grapalat" w:hAnsi="GHEA Grapalat"/>
                <w:lang w:val="hy-AM"/>
              </w:rPr>
              <w:t xml:space="preserve">        </w:t>
            </w:r>
            <w:r w:rsidR="009923A4" w:rsidRPr="00960D0C">
              <w:rPr>
                <w:rFonts w:ascii="GHEA Grapalat" w:hAnsi="GHEA Grapalat"/>
                <w:lang w:val="hy-AM"/>
              </w:rPr>
              <w:t>հաշվառման  վարչության (</w:t>
            </w:r>
            <w:r w:rsidR="009923A4"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՝ </w:t>
            </w:r>
            <w:r w:rsidR="009923A4" w:rsidRPr="00960D0C">
              <w:rPr>
                <w:rFonts w:ascii="GHEA Grapalat" w:hAnsi="GHEA Grapalat" w:cs="Arial"/>
                <w:lang w:val="hy-AM"/>
              </w:rPr>
              <w:t>Վարչություն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) </w:t>
            </w:r>
            <w:r w:rsidR="009923A4" w:rsidRPr="003670BC">
              <w:rPr>
                <w:rFonts w:ascii="GHEA Grapalat" w:hAnsi="GHEA Grapalat"/>
                <w:lang w:val="hy-AM"/>
              </w:rPr>
              <w:t xml:space="preserve">ավագ </w:t>
            </w:r>
            <w:r w:rsidR="009923A4" w:rsidRPr="00960D0C">
              <w:rPr>
                <w:rFonts w:ascii="GHEA Grapalat" w:hAnsi="GHEA Grapalat"/>
                <w:lang w:val="hy-AM"/>
              </w:rPr>
              <w:t>հաշվապահ (</w:t>
            </w:r>
            <w:r w:rsidR="009923A4"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՝ </w:t>
            </w:r>
            <w:r w:rsidR="009923A4" w:rsidRPr="00B37660">
              <w:rPr>
                <w:rFonts w:ascii="GHEA Grapalat" w:hAnsi="GHEA Grapalat"/>
                <w:lang w:val="hy-AM"/>
              </w:rPr>
              <w:t>Ավագ հ</w:t>
            </w:r>
            <w:r w:rsidR="009923A4" w:rsidRPr="00960D0C">
              <w:rPr>
                <w:rFonts w:ascii="GHEA Grapalat" w:hAnsi="GHEA Grapalat"/>
                <w:lang w:val="hy-AM"/>
              </w:rPr>
              <w:t xml:space="preserve">աշվապահ) (ծածկագիրը` 15-1-26.1-Մ4-1) </w:t>
            </w:r>
          </w:p>
          <w:p w14:paraId="36B229D3" w14:textId="77777777" w:rsidR="009923A4" w:rsidRPr="00960D0C" w:rsidRDefault="009923A4" w:rsidP="009923A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14:paraId="6BFB50E7" w14:textId="77777777" w:rsidR="009923A4" w:rsidRPr="00A148FF" w:rsidRDefault="009923A4" w:rsidP="00192C76">
            <w:pPr>
              <w:pStyle w:val="CommentText"/>
              <w:ind w:firstLine="432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148F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Ավագ հաշվապահը </w:t>
            </w:r>
            <w:r w:rsidRPr="00A148F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Pr="00A148FF">
              <w:rPr>
                <w:rFonts w:ascii="GHEA Grapalat" w:hAnsi="GHEA Grapalat" w:cs="Arial"/>
                <w:sz w:val="22"/>
                <w:szCs w:val="22"/>
                <w:lang w:val="hy-AM"/>
              </w:rPr>
              <w:t>անմիջական ենթակա և հաշվետու է Վարչության պետ-</w:t>
            </w:r>
            <w:r w:rsidRPr="00A148FF">
              <w:rPr>
                <w:rFonts w:ascii="GHEA Grapalat" w:hAnsi="GHEA Grapalat"/>
                <w:sz w:val="22"/>
                <w:szCs w:val="22"/>
                <w:lang w:val="hy-AM"/>
              </w:rPr>
              <w:t>գլխավոր հաշվապահին</w:t>
            </w:r>
            <w:r w:rsidRPr="00A148F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:</w:t>
            </w:r>
          </w:p>
          <w:p w14:paraId="235B922D" w14:textId="77777777" w:rsidR="009923A4" w:rsidRPr="00960D0C" w:rsidRDefault="009923A4" w:rsidP="009923A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14:paraId="0B037D53" w14:textId="1AE4B496" w:rsidR="009923A4" w:rsidRPr="00960D0C" w:rsidRDefault="009923A4" w:rsidP="00E4524F">
            <w:pPr>
              <w:spacing w:after="0" w:line="240" w:lineRule="auto"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3670BC">
              <w:rPr>
                <w:rFonts w:ascii="GHEA Grapalat" w:hAnsi="GHEA Grapalat" w:cs="Arial"/>
                <w:lang w:val="hy-AM"/>
              </w:rPr>
              <w:t>Ավագ հ</w:t>
            </w:r>
            <w:r w:rsidRPr="00960D0C">
              <w:rPr>
                <w:rFonts w:ascii="GHEA Grapalat" w:hAnsi="GHEA Grapalat" w:cs="Arial"/>
                <w:lang w:val="hy-AM"/>
              </w:rPr>
              <w:t xml:space="preserve">աշվապահի </w:t>
            </w:r>
            <w:r w:rsidRPr="00960D0C">
              <w:rPr>
                <w:rFonts w:ascii="GHEA Grapalat" w:hAnsi="GHEA Grapalat"/>
                <w:lang w:val="hy-AM"/>
              </w:rPr>
              <w:t xml:space="preserve">բացակայության դեպքում նրան փոխարինում է </w:t>
            </w:r>
            <w:r w:rsidR="00431FC2" w:rsidRPr="00A148FF">
              <w:rPr>
                <w:rFonts w:ascii="GHEA Grapalat" w:hAnsi="GHEA Grapalat" w:cs="Arial"/>
                <w:lang w:val="hy-AM"/>
              </w:rPr>
              <w:t xml:space="preserve">Վարչության </w:t>
            </w:r>
            <w:r w:rsidRPr="00960D0C">
              <w:rPr>
                <w:rFonts w:ascii="GHEA Grapalat" w:hAnsi="GHEA Grapalat" w:cs="Arial"/>
                <w:lang w:val="hy-AM"/>
              </w:rPr>
              <w:t xml:space="preserve">գլխավոր տնտեսագետը կամ </w:t>
            </w:r>
            <w:r w:rsidRPr="00986E01">
              <w:rPr>
                <w:rFonts w:ascii="GHEA Grapalat" w:hAnsi="GHEA Grapalat" w:cs="Arial"/>
                <w:lang w:val="hy-AM"/>
              </w:rPr>
              <w:t xml:space="preserve">ավագ հաշվապահներից </w:t>
            </w:r>
            <w:r w:rsidRPr="00986E01">
              <w:rPr>
                <w:rFonts w:ascii="GHEA Grapalat" w:hAnsi="GHEA Grapalat"/>
                <w:lang w:val="hy-AM"/>
              </w:rPr>
              <w:t>մեկը:</w:t>
            </w:r>
          </w:p>
          <w:p w14:paraId="1FEB9CBD" w14:textId="77777777" w:rsidR="009923A4" w:rsidRPr="00960D0C" w:rsidRDefault="009923A4" w:rsidP="009923A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14:paraId="2CE8D25B" w14:textId="77777777" w:rsidR="008A5EA5" w:rsidRPr="00960D0C" w:rsidRDefault="009923A4" w:rsidP="00E4524F">
            <w:pPr>
              <w:spacing w:after="0" w:line="240" w:lineRule="auto"/>
              <w:ind w:firstLine="162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ք</w:t>
            </w:r>
            <w:r w:rsidRPr="00960D0C">
              <w:rPr>
                <w:rFonts w:ascii="GHEA Grapalat" w:hAnsi="GHEA Grapalat" w:cs="Arial"/>
                <w:lang w:val="hy-AM" w:eastAsia="ru-RU"/>
              </w:rPr>
              <w:t>.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960D0C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8A5EA5" w:rsidRPr="00AC1B90" w14:paraId="6D8223C7" w14:textId="77777777" w:rsidTr="007A59B5">
        <w:tc>
          <w:tcPr>
            <w:tcW w:w="10075" w:type="dxa"/>
          </w:tcPr>
          <w:p w14:paraId="356F1E57" w14:textId="77777777" w:rsidR="008A5EA5" w:rsidRPr="00960D0C" w:rsidRDefault="008A5EA5" w:rsidP="009923A4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14:paraId="02EBC58D" w14:textId="77777777" w:rsidR="008A5EA5" w:rsidRPr="00960D0C" w:rsidRDefault="008A5EA5" w:rsidP="009923A4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14:paraId="2A0672D0" w14:textId="084A5BB6" w:rsidR="008A5EA5" w:rsidRPr="00EE17E7" w:rsidRDefault="009F2AA8" w:rsidP="007D34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F2AA8">
              <w:rPr>
                <w:rFonts w:ascii="GHEA Grapalat" w:hAnsi="GHEA Grapalat" w:cs="Arial"/>
                <w:lang w:val="hy-AM"/>
              </w:rPr>
              <w:t>մ</w:t>
            </w:r>
            <w:r w:rsidR="008A5EA5" w:rsidRPr="00960D0C">
              <w:rPr>
                <w:rFonts w:ascii="GHEA Grapalat" w:hAnsi="GHEA Grapalat" w:cs="Arial"/>
                <w:lang w:val="hy-AM"/>
              </w:rPr>
              <w:t>ա</w:t>
            </w:r>
            <w:r w:rsidRPr="009F2AA8">
              <w:rPr>
                <w:rFonts w:ascii="GHEA Grapalat" w:hAnsi="GHEA Grapalat" w:cs="Arial"/>
                <w:lang w:val="hy-AM"/>
              </w:rPr>
              <w:t>սնակ</w:t>
            </w:r>
            <w:r w:rsidR="008A5EA5" w:rsidRPr="00960D0C">
              <w:rPr>
                <w:rFonts w:ascii="GHEA Grapalat" w:hAnsi="GHEA Grapalat" w:cs="Arial"/>
                <w:lang w:val="hy-AM"/>
              </w:rPr>
              <w:t>ցնում է Կոմիտեի հաշվապահական հաշվառման վարմ</w:t>
            </w:r>
            <w:r w:rsidRPr="009F2AA8">
              <w:rPr>
                <w:rFonts w:ascii="GHEA Grapalat" w:hAnsi="GHEA Grapalat" w:cs="Arial"/>
                <w:lang w:val="hy-AM"/>
              </w:rPr>
              <w:t>ան աշխատանքներին</w:t>
            </w:r>
            <w:r w:rsidR="008A5EA5" w:rsidRPr="00960D0C">
              <w:rPr>
                <w:rFonts w:ascii="GHEA Grapalat" w:hAnsi="GHEA Grapalat" w:cs="Arial"/>
                <w:lang w:val="hy-AM"/>
              </w:rPr>
              <w:t>.</w:t>
            </w:r>
          </w:p>
          <w:p w14:paraId="53B157E1" w14:textId="4A505114" w:rsidR="00EE17E7" w:rsidRPr="00EE17E7" w:rsidRDefault="00EE17E7" w:rsidP="007D34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EE17E7">
              <w:rPr>
                <w:rFonts w:ascii="GHEA Grapalat" w:hAnsi="GHEA Grapalat" w:cs="Arial"/>
                <w:lang w:val="hy-AM"/>
              </w:rPr>
              <w:t>մասնակ</w:t>
            </w:r>
            <w:r>
              <w:rPr>
                <w:rFonts w:ascii="GHEA Grapalat" w:hAnsi="GHEA Grapalat" w:cs="Arial"/>
                <w:lang w:val="hy-AM"/>
              </w:rPr>
              <w:t>ցում է Կոմիտեի և Կոմիտեի ենթակայությանը հանձնված կազմակերպությունների ֆինանսատնտեսագիտական գործունեության վերլուծությ</w:t>
            </w:r>
            <w:r w:rsidRPr="00EE17E7">
              <w:rPr>
                <w:rFonts w:ascii="GHEA Grapalat" w:hAnsi="GHEA Grapalat" w:cs="Arial"/>
                <w:lang w:val="hy-AM"/>
              </w:rPr>
              <w:t>ա</w:t>
            </w:r>
            <w:r>
              <w:rPr>
                <w:rFonts w:ascii="GHEA Grapalat" w:hAnsi="GHEA Grapalat" w:cs="Arial"/>
                <w:lang w:val="hy-AM"/>
              </w:rPr>
              <w:t>նը և գնահատմ</w:t>
            </w:r>
            <w:r w:rsidRPr="00EE17E7">
              <w:rPr>
                <w:rFonts w:ascii="GHEA Grapalat" w:hAnsi="GHEA Grapalat" w:cs="Arial"/>
                <w:lang w:val="hy-AM"/>
              </w:rPr>
              <w:t>ա</w:t>
            </w:r>
            <w:r>
              <w:rPr>
                <w:rFonts w:ascii="GHEA Grapalat" w:hAnsi="GHEA Grapalat" w:cs="Arial"/>
                <w:lang w:val="hy-AM"/>
              </w:rPr>
              <w:t>ը.</w:t>
            </w:r>
          </w:p>
          <w:p w14:paraId="746DFA03" w14:textId="431238AA" w:rsidR="00B04C5A" w:rsidRPr="00B04C5A" w:rsidRDefault="008A5EA5" w:rsidP="007D34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960D0C">
              <w:rPr>
                <w:rFonts w:ascii="GHEA Grapalat" w:hAnsi="GHEA Grapalat" w:cs="Arial"/>
                <w:lang w:val="hy-AM"/>
              </w:rPr>
              <w:t xml:space="preserve">մասնակցում է Վարչության գործառույթներին վերաբերող իրավական ակտերի կիրառման գործընթացում թերությունների բացահայտման աշխատանքներին և դրանց վերացման նպատակով </w:t>
            </w:r>
            <w:r w:rsidR="00B04C5A" w:rsidRPr="00960D0C">
              <w:rPr>
                <w:rFonts w:ascii="GHEA Grapalat" w:hAnsi="GHEA Grapalat" w:cs="Arial"/>
                <w:lang w:val="hy-AM"/>
              </w:rPr>
              <w:t xml:space="preserve">իրավական ակտերի </w:t>
            </w:r>
            <w:r w:rsidR="00D96BFE">
              <w:rPr>
                <w:rFonts w:ascii="GHEA Grapalat" w:hAnsi="GHEA Grapalat" w:cs="Arial"/>
                <w:lang w:val="hy-AM"/>
              </w:rPr>
              <w:t>ն</w:t>
            </w:r>
            <w:r w:rsidR="00B04C5A">
              <w:rPr>
                <w:rFonts w:ascii="GHEA Grapalat" w:hAnsi="GHEA Grapalat" w:cs="Arial"/>
                <w:lang w:val="hy-AM"/>
              </w:rPr>
              <w:t>ախագծերի մշակմանը</w:t>
            </w:r>
            <w:r w:rsidR="00B04C5A" w:rsidRPr="00B04C5A">
              <w:rPr>
                <w:rFonts w:ascii="GHEA Grapalat" w:hAnsi="GHEA Grapalat" w:cs="Arial"/>
                <w:lang w:val="hy-AM"/>
              </w:rPr>
              <w:t>.</w:t>
            </w:r>
          </w:p>
          <w:p w14:paraId="58AA1486" w14:textId="4D6F761D" w:rsidR="007D3449" w:rsidRPr="007D3449" w:rsidRDefault="00610EC7" w:rsidP="007D3449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>մասնակցում է</w:t>
            </w: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և Կոմիտեի ենթակայությանը հանձնված  կազմակերպությունների եռամսյակային և տարեկան ֆինանսական և հաշվապահական հաշվետվությունների կազմման  և վերլուծության </w:t>
            </w:r>
            <w:r w:rsidRPr="009F2AA8">
              <w:rPr>
                <w:rFonts w:ascii="GHEA Grapalat" w:hAnsi="GHEA Grapalat" w:cs="Arial"/>
                <w:lang w:val="hy-AM"/>
              </w:rPr>
              <w:t>աշխատանքներին</w:t>
            </w:r>
            <w:r w:rsidR="007D3449" w:rsidRPr="007D3449">
              <w:rPr>
                <w:rFonts w:ascii="GHEA Grapalat" w:hAnsi="GHEA Grapalat" w:cs="Arial"/>
                <w:lang w:val="hy-AM"/>
              </w:rPr>
              <w:t>.</w:t>
            </w:r>
          </w:p>
          <w:p w14:paraId="762E6DAA" w14:textId="393BFD41" w:rsidR="007D3449" w:rsidRPr="00DC4DF3" w:rsidRDefault="007D3449" w:rsidP="007D34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C4DF3">
              <w:rPr>
                <w:rFonts w:ascii="GHEA Grapalat" w:hAnsi="GHEA Grapalat" w:cs="Arial"/>
                <w:lang w:val="hy-AM"/>
              </w:rPr>
              <w:t>մասնակցում է</w:t>
            </w:r>
            <w:r w:rsidRPr="00DC4DF3">
              <w:rPr>
                <w:rFonts w:ascii="GHEA Grapalat" w:hAnsi="GHEA Grapalat"/>
                <w:iCs/>
                <w:color w:val="000000"/>
                <w:lang w:val="hy-AM"/>
              </w:rPr>
              <w:t xml:space="preserve"> սոց. փաթեթի շահառուների  էլ. շտեմարանի  վարման ընթացիկ և շարունակական համակարգման աշխատանքներին։</w:t>
            </w:r>
          </w:p>
          <w:p w14:paraId="12ABB3C5" w14:textId="3E4A9BAE" w:rsidR="00610EC7" w:rsidRPr="007D3449" w:rsidRDefault="00610EC7" w:rsidP="007D3449">
            <w:pPr>
              <w:tabs>
                <w:tab w:val="left" w:pos="374"/>
              </w:tabs>
              <w:spacing w:after="0" w:line="240" w:lineRule="auto"/>
              <w:ind w:left="36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</w:p>
          <w:p w14:paraId="323DB543" w14:textId="3E90D8A5" w:rsidR="00B04C5A" w:rsidRPr="00D15217" w:rsidRDefault="00B04C5A" w:rsidP="006D758D">
            <w:pPr>
              <w:spacing w:after="0" w:line="240" w:lineRule="auto"/>
              <w:ind w:left="360"/>
              <w:jc w:val="both"/>
              <w:rPr>
                <w:rFonts w:ascii="GHEA Grapalat" w:hAnsi="GHEA Grapalat" w:cs="Arial"/>
                <w:lang w:val="hy-AM"/>
              </w:rPr>
            </w:pPr>
          </w:p>
          <w:p w14:paraId="114870CA" w14:textId="77777777" w:rsidR="00B04C5A" w:rsidRPr="00B04C5A" w:rsidRDefault="00B04C5A" w:rsidP="00B04C5A">
            <w:pPr>
              <w:spacing w:line="240" w:lineRule="auto"/>
              <w:ind w:left="360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</w:p>
          <w:p w14:paraId="4F9F0749" w14:textId="3A1D4E0F" w:rsidR="008A5EA5" w:rsidRPr="00960D0C" w:rsidRDefault="00B04C5A" w:rsidP="00B04C5A">
            <w:pPr>
              <w:spacing w:line="240" w:lineRule="auto"/>
              <w:ind w:left="360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  <w:r w:rsidR="008A5EA5" w:rsidRPr="00960D0C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14:paraId="22E75BE1" w14:textId="77777777" w:rsidR="008A5EA5" w:rsidRPr="00960D0C" w:rsidRDefault="008A5EA5" w:rsidP="007D3449">
            <w:pPr>
              <w:numPr>
                <w:ilvl w:val="0"/>
                <w:numId w:val="22"/>
              </w:numPr>
              <w:spacing w:line="240" w:lineRule="auto"/>
              <w:rPr>
                <w:rFonts w:ascii="GHEA Grapalat" w:hAnsi="GHEA Grapalat" w:cs="Arial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>Կոմիտեի ստորաբաժանումներից պահանջել անհրաժեշտ տեղեկատվություն և  նյութեր.</w:t>
            </w:r>
          </w:p>
          <w:p w14:paraId="20BC90D8" w14:textId="77777777" w:rsidR="008A5EA5" w:rsidRPr="00960D0C" w:rsidRDefault="008A5EA5" w:rsidP="007D3449">
            <w:pPr>
              <w:numPr>
                <w:ilvl w:val="0"/>
                <w:numId w:val="22"/>
              </w:numPr>
              <w:spacing w:line="240" w:lineRule="auto"/>
              <w:rPr>
                <w:rFonts w:ascii="GHEA Grapalat" w:hAnsi="GHEA Grapalat" w:cs="Arial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 xml:space="preserve">Կոմիտեի ստորաբաժանումներից և աշխատակիցներից պահանջել Օրենքով սահմանված </w:t>
            </w:r>
            <w:r w:rsidRPr="00960D0C">
              <w:rPr>
                <w:rFonts w:ascii="GHEA Grapalat" w:hAnsi="GHEA Grapalat" w:cs="Arial"/>
                <w:lang w:val="hy-AM"/>
              </w:rPr>
              <w:lastRenderedPageBreak/>
              <w:t>կարգով կնքված և ստորագրված փաստաթղթերը, գործուղման վկայականները.</w:t>
            </w:r>
          </w:p>
          <w:p w14:paraId="7D0D7A98" w14:textId="77777777" w:rsidR="008A5EA5" w:rsidRDefault="008A5EA5" w:rsidP="007D3449">
            <w:pPr>
              <w:numPr>
                <w:ilvl w:val="0"/>
                <w:numId w:val="22"/>
              </w:numPr>
              <w:spacing w:line="240" w:lineRule="auto"/>
              <w:rPr>
                <w:rFonts w:ascii="GHEA Grapalat" w:hAnsi="GHEA Grapalat" w:cs="Arial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 xml:space="preserve">պահանջել սոց. փաթեթի շահառուներից և համապատասխան ստորաբաժանումներից անհրաժեշտ փաստաթղթեր և տեղեկատվություն. </w:t>
            </w:r>
          </w:p>
          <w:p w14:paraId="21C9DC5A" w14:textId="77777777" w:rsidR="00DE1991" w:rsidRPr="00960D0C" w:rsidRDefault="00DE1991" w:rsidP="00DE1991">
            <w:pPr>
              <w:spacing w:line="240" w:lineRule="auto"/>
              <w:ind w:left="360"/>
              <w:rPr>
                <w:rFonts w:ascii="GHEA Grapalat" w:hAnsi="GHEA Grapalat" w:cs="Arial"/>
                <w:lang w:val="hy-AM"/>
              </w:rPr>
            </w:pPr>
          </w:p>
          <w:p w14:paraId="0925080B" w14:textId="77777777" w:rsidR="008A5EA5" w:rsidRPr="00960D0C" w:rsidRDefault="008A5EA5" w:rsidP="009923A4">
            <w:pPr>
              <w:pStyle w:val="BodyTextIndent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6CB233FB" w14:textId="0D8BC886" w:rsidR="009923A4" w:rsidRDefault="007F724D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>ընդուն</w:t>
            </w:r>
            <w:r w:rsidRPr="007F724D">
              <w:rPr>
                <w:rFonts w:ascii="GHEA Grapalat" w:hAnsi="GHEA Grapalat" w:cs="Arial"/>
                <w:lang w:val="hy-AM"/>
              </w:rPr>
              <w:t>ել</w:t>
            </w:r>
            <w:r w:rsidRPr="00960D0C">
              <w:rPr>
                <w:rFonts w:ascii="GHEA Grapalat" w:hAnsi="GHEA Grapalat" w:cs="Arial"/>
                <w:lang w:val="hy-AM"/>
              </w:rPr>
              <w:t xml:space="preserve"> </w:t>
            </w:r>
            <w:r w:rsidR="008A5EA5" w:rsidRPr="00960D0C">
              <w:rPr>
                <w:rFonts w:ascii="GHEA Grapalat" w:hAnsi="GHEA Grapalat" w:cs="Arial"/>
                <w:lang w:val="hy-AM"/>
              </w:rPr>
              <w:t>հաշվապահական հաշվառման սկզբնական փաստաթղթեր</w:t>
            </w:r>
            <w:r w:rsidRPr="007F724D">
              <w:rPr>
                <w:rFonts w:ascii="GHEA Grapalat" w:hAnsi="GHEA Grapalat" w:cs="Arial"/>
                <w:lang w:val="hy-AM"/>
              </w:rPr>
              <w:t>ը</w:t>
            </w:r>
            <w:r w:rsidR="008A5EA5" w:rsidRPr="00960D0C">
              <w:rPr>
                <w:rFonts w:ascii="GHEA Grapalat" w:hAnsi="GHEA Grapalat" w:cs="Arial"/>
                <w:lang w:val="hy-AM"/>
              </w:rPr>
              <w:t>, մշակ</w:t>
            </w:r>
            <w:r w:rsidRPr="007F724D">
              <w:rPr>
                <w:rFonts w:ascii="GHEA Grapalat" w:hAnsi="GHEA Grapalat" w:cs="Arial"/>
                <w:lang w:val="hy-AM"/>
              </w:rPr>
              <w:t>ել</w:t>
            </w:r>
            <w:r w:rsidR="008A5EA5" w:rsidRPr="00960D0C">
              <w:rPr>
                <w:rFonts w:ascii="GHEA Grapalat" w:hAnsi="GHEA Grapalat" w:cs="Arial"/>
                <w:lang w:val="hy-AM"/>
              </w:rPr>
              <w:t>, ստուգ</w:t>
            </w:r>
            <w:r w:rsidRPr="007F724D">
              <w:rPr>
                <w:rFonts w:ascii="GHEA Grapalat" w:hAnsi="GHEA Grapalat" w:cs="Arial"/>
                <w:lang w:val="hy-AM"/>
              </w:rPr>
              <w:t>ել</w:t>
            </w:r>
            <w:r w:rsidR="008A5EA5" w:rsidRPr="009C389A">
              <w:rPr>
                <w:rFonts w:ascii="GHEA Grapalat" w:hAnsi="GHEA Grapalat" w:cs="Arial"/>
                <w:lang w:val="hy-AM"/>
              </w:rPr>
              <w:t xml:space="preserve"> և</w:t>
            </w:r>
            <w:r w:rsidR="008A5EA5" w:rsidRPr="00960D0C">
              <w:rPr>
                <w:rFonts w:ascii="GHEA Grapalat" w:hAnsi="GHEA Grapalat" w:cs="Arial"/>
                <w:lang w:val="hy-AM"/>
              </w:rPr>
              <w:t xml:space="preserve"> </w:t>
            </w:r>
            <w:r w:rsidRPr="007F724D">
              <w:rPr>
                <w:rFonts w:ascii="GHEA Grapalat" w:hAnsi="GHEA Grapalat" w:cs="Arial"/>
                <w:lang w:val="hy-AM"/>
              </w:rPr>
              <w:t xml:space="preserve">տալ </w:t>
            </w:r>
            <w:r w:rsidR="008A5EA5" w:rsidRPr="00960D0C">
              <w:rPr>
                <w:rFonts w:ascii="GHEA Grapalat" w:hAnsi="GHEA Grapalat" w:cs="Arial"/>
                <w:lang w:val="hy-AM"/>
              </w:rPr>
              <w:t>հաշվապահական ձևակերպում</w:t>
            </w:r>
            <w:r w:rsidR="00DE1991" w:rsidRPr="00DE1991">
              <w:rPr>
                <w:rFonts w:ascii="GHEA Grapalat" w:hAnsi="GHEA Grapalat" w:cs="Arial"/>
                <w:lang w:val="hy-AM"/>
              </w:rPr>
              <w:t>.</w:t>
            </w:r>
            <w:r w:rsidR="008A5EA5" w:rsidRPr="00960D0C">
              <w:rPr>
                <w:rFonts w:ascii="GHEA Grapalat" w:hAnsi="GHEA Grapalat" w:cs="Arial"/>
                <w:lang w:val="hy-AM"/>
              </w:rPr>
              <w:t xml:space="preserve"> </w:t>
            </w:r>
          </w:p>
          <w:p w14:paraId="0B8127E9" w14:textId="68C29016" w:rsidR="007F724D" w:rsidRPr="007F724D" w:rsidRDefault="009923A4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կ</w:t>
            </w:r>
            <w:r w:rsidR="007F724D" w:rsidRPr="007F724D">
              <w:rPr>
                <w:rFonts w:ascii="GHEA Grapalat" w:hAnsi="GHEA Grapalat" w:cs="Arial"/>
                <w:lang w:val="hy-AM"/>
              </w:rPr>
              <w:t xml:space="preserve">ատարել </w:t>
            </w:r>
            <w:r w:rsidR="008A5EA5" w:rsidRPr="00960D0C">
              <w:rPr>
                <w:rFonts w:ascii="GHEA Grapalat" w:hAnsi="GHEA Grapalat" w:cs="Arial"/>
                <w:lang w:val="hy-AM"/>
              </w:rPr>
              <w:t>Կոմիտեի ապրանքանյութական արժեքների, հիմնական միջոցների և ոչ նյութական ակտիվների, դրանց ամորտիզացիայի հաշվառումը, փաստաթղթավորումը, և հաշվապահական ձևակերպումները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="008A5EA5" w:rsidRPr="00960D0C">
              <w:rPr>
                <w:rFonts w:ascii="GHEA Grapalat" w:hAnsi="GHEA Grapalat" w:cs="Arial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ա</w:t>
            </w:r>
            <w:r w:rsidR="008A5EA5" w:rsidRPr="00960D0C">
              <w:rPr>
                <w:rFonts w:ascii="GHEA Grapalat" w:hAnsi="GHEA Grapalat" w:cs="Arial"/>
                <w:lang w:val="hy-AM"/>
              </w:rPr>
              <w:t>կտիվների և պարտավորությունների  գույքագրման փա</w:t>
            </w:r>
            <w:r w:rsidR="007F724D">
              <w:rPr>
                <w:rFonts w:ascii="GHEA Grapalat" w:hAnsi="GHEA Grapalat" w:cs="Arial"/>
                <w:lang w:val="hy-AM"/>
              </w:rPr>
              <w:t>ստաթղթերի կազմումը և ստուգումը</w:t>
            </w:r>
            <w:r w:rsidR="00DE1991" w:rsidRPr="00DE1991">
              <w:rPr>
                <w:rFonts w:ascii="GHEA Grapalat" w:hAnsi="GHEA Grapalat" w:cs="Arial"/>
                <w:lang w:val="hy-AM"/>
              </w:rPr>
              <w:t>.</w:t>
            </w:r>
          </w:p>
          <w:p w14:paraId="74E4D5B5" w14:textId="77777777" w:rsidR="008A5EA5" w:rsidRPr="00960D0C" w:rsidRDefault="009923A4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ն</w:t>
            </w:r>
            <w:r w:rsidR="008A5EA5" w:rsidRPr="00960D0C">
              <w:rPr>
                <w:rFonts w:ascii="GHEA Grapalat" w:hAnsi="GHEA Grapalat" w:cs="Arial"/>
                <w:lang w:val="hy-AM"/>
              </w:rPr>
              <w:t xml:space="preserve">ախապատրաստել  հաշվապահական հաշվառմանը վերաբերող տեղեկանքների, ցուցանիշների վերաբերյալ գրություններ.  </w:t>
            </w:r>
          </w:p>
          <w:p w14:paraId="09E76636" w14:textId="77777777" w:rsidR="008A5EA5" w:rsidRPr="00960D0C" w:rsidRDefault="008A5EA5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60D0C">
              <w:rPr>
                <w:rFonts w:ascii="GHEA Grapalat" w:hAnsi="GHEA Grapalat" w:cs="Arial"/>
                <w:lang w:val="hy-AM"/>
              </w:rPr>
              <w:t xml:space="preserve">սահմանված ժամկետներում՝ Օրենքով սահմանված կարգով </w:t>
            </w:r>
            <w:r w:rsidR="007F724D" w:rsidRPr="007F724D">
              <w:rPr>
                <w:rFonts w:ascii="GHEA Grapalat" w:hAnsi="GHEA Grapalat" w:cs="Arial"/>
                <w:lang w:val="hy-AM"/>
              </w:rPr>
              <w:t>հաշվարկել</w:t>
            </w:r>
            <w:r w:rsidRPr="00960D0C">
              <w:rPr>
                <w:rFonts w:ascii="GHEA Grapalat" w:hAnsi="GHEA Grapalat" w:cs="Arial"/>
                <w:lang w:val="hy-AM"/>
              </w:rPr>
              <w:t xml:space="preserve"> Կոմիտեի աշխատակիցների աշխատավարձերի և դրանց հավասարեցված վճարների, ամենամյա, չօգտագործված արձակուրդների,  հիվանդության և մայրության նպաստների,</w:t>
            </w:r>
            <w:r w:rsidR="007F724D" w:rsidRPr="007F724D">
              <w:rPr>
                <w:rFonts w:ascii="GHEA Grapalat" w:hAnsi="GHEA Grapalat" w:cs="Arial"/>
                <w:lang w:val="hy-AM"/>
              </w:rPr>
              <w:t xml:space="preserve"> </w:t>
            </w:r>
            <w:r w:rsidRPr="00960D0C">
              <w:rPr>
                <w:rFonts w:ascii="GHEA Grapalat" w:hAnsi="GHEA Grapalat" w:cs="Arial"/>
                <w:lang w:val="hy-AM"/>
              </w:rPr>
              <w:t>գործուղման գումարներ</w:t>
            </w:r>
            <w:r w:rsidR="007F724D" w:rsidRPr="007F724D">
              <w:rPr>
                <w:rFonts w:ascii="GHEA Grapalat" w:hAnsi="GHEA Grapalat" w:cs="Arial"/>
                <w:lang w:val="hy-AM"/>
              </w:rPr>
              <w:t>ը</w:t>
            </w:r>
            <w:r w:rsidR="007F724D">
              <w:rPr>
                <w:rFonts w:ascii="GHEA Grapalat" w:hAnsi="GHEA Grapalat" w:cs="Arial"/>
                <w:lang w:val="hy-AM"/>
              </w:rPr>
              <w:t>,</w:t>
            </w:r>
            <w:r w:rsidR="007F724D" w:rsidRPr="007F724D">
              <w:rPr>
                <w:rFonts w:ascii="GHEA Grapalat" w:hAnsi="GHEA Grapalat" w:cs="Arial"/>
                <w:lang w:val="hy-AM"/>
              </w:rPr>
              <w:t xml:space="preserve"> կազմել</w:t>
            </w:r>
            <w:r w:rsidR="007F724D">
              <w:rPr>
                <w:rFonts w:ascii="GHEA Grapalat" w:hAnsi="GHEA Grapalat" w:cs="Arial"/>
                <w:lang w:val="hy-AM"/>
              </w:rPr>
              <w:t xml:space="preserve"> վճարային տեղեկագրեր</w:t>
            </w:r>
            <w:r w:rsidR="007F724D" w:rsidRPr="007F724D">
              <w:rPr>
                <w:rFonts w:ascii="GHEA Grapalat" w:hAnsi="GHEA Grapalat" w:cs="Arial"/>
                <w:lang w:val="hy-AM"/>
              </w:rPr>
              <w:t>ը</w:t>
            </w:r>
            <w:r w:rsidRPr="00960D0C">
              <w:rPr>
                <w:rFonts w:ascii="GHEA Grapalat" w:hAnsi="GHEA Grapalat" w:cs="Arial"/>
                <w:lang w:val="hy-AM"/>
              </w:rPr>
              <w:t>.</w:t>
            </w:r>
          </w:p>
          <w:p w14:paraId="0D48D700" w14:textId="77F6F562" w:rsidR="008A5EA5" w:rsidRPr="00DC4DF3" w:rsidRDefault="00B04C5A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կազմ</w:t>
            </w:r>
            <w:r w:rsidR="007F724D" w:rsidRPr="007F724D">
              <w:rPr>
                <w:rFonts w:ascii="GHEA Grapalat" w:hAnsi="GHEA Grapalat" w:cs="Arial"/>
                <w:lang w:val="hy-AM"/>
              </w:rPr>
              <w:t>ել</w:t>
            </w:r>
            <w:r w:rsidR="008A5EA5" w:rsidRPr="00960D0C">
              <w:rPr>
                <w:rFonts w:ascii="GHEA Grapalat" w:hAnsi="GHEA Grapalat" w:cs="Arial"/>
                <w:lang w:val="hy-AM"/>
              </w:rPr>
              <w:t xml:space="preserve"> </w:t>
            </w:r>
            <w:r w:rsidRPr="00960D0C">
              <w:rPr>
                <w:rFonts w:ascii="GHEA Grapalat" w:hAnsi="GHEA Grapalat" w:cs="Arial"/>
                <w:lang w:val="hy-AM"/>
              </w:rPr>
              <w:t>հաշվետվություններ</w:t>
            </w:r>
            <w:r>
              <w:rPr>
                <w:rFonts w:ascii="GHEA Grapalat" w:hAnsi="GHEA Grapalat" w:cs="Arial"/>
                <w:lang w:val="hy-AM"/>
              </w:rPr>
              <w:t xml:space="preserve">, նախապատրաստել տեղեկանքներ և </w:t>
            </w:r>
            <w:r w:rsidR="008A5EA5" w:rsidRPr="00960D0C">
              <w:rPr>
                <w:rFonts w:ascii="GHEA Grapalat" w:hAnsi="GHEA Grapalat" w:cs="Arial"/>
                <w:lang w:val="hy-AM"/>
              </w:rPr>
              <w:t>ներկայաց</w:t>
            </w:r>
            <w:r>
              <w:rPr>
                <w:rFonts w:ascii="GHEA Grapalat" w:hAnsi="GHEA Grapalat" w:cs="Arial"/>
                <w:lang w:val="hy-AM"/>
              </w:rPr>
              <w:t xml:space="preserve">նել </w:t>
            </w:r>
            <w:r w:rsidRPr="00DC4DF3">
              <w:rPr>
                <w:rFonts w:ascii="GHEA Grapalat" w:hAnsi="GHEA Grapalat" w:cs="Arial"/>
                <w:lang w:val="hy-AM"/>
              </w:rPr>
              <w:t xml:space="preserve">Վարչության </w:t>
            </w:r>
            <w:r w:rsidR="00610EC7" w:rsidRPr="00DC4DF3">
              <w:rPr>
                <w:rFonts w:ascii="GHEA Grapalat" w:hAnsi="GHEA Grapalat" w:cs="Arial"/>
                <w:lang w:val="hy-AM"/>
              </w:rPr>
              <w:t>պետ-</w:t>
            </w:r>
            <w:r w:rsidR="00610EC7" w:rsidRPr="00DC4DF3">
              <w:rPr>
                <w:rFonts w:ascii="GHEA Grapalat" w:hAnsi="GHEA Grapalat"/>
                <w:lang w:val="hy-AM"/>
              </w:rPr>
              <w:t>գլխավոր հաշվապահին</w:t>
            </w:r>
            <w:r w:rsidR="00610EC7" w:rsidRPr="00DC4DF3">
              <w:rPr>
                <w:rFonts w:ascii="GHEA Grapalat" w:hAnsi="GHEA Grapalat" w:cs="Arial"/>
                <w:lang w:val="hy-AM"/>
              </w:rPr>
              <w:t xml:space="preserve"> </w:t>
            </w:r>
            <w:r w:rsidRPr="00DC4DF3">
              <w:rPr>
                <w:rFonts w:ascii="GHEA Grapalat" w:hAnsi="GHEA Grapalat" w:cs="Arial"/>
                <w:lang w:val="hy-AM"/>
              </w:rPr>
              <w:t>ին</w:t>
            </w:r>
            <w:r w:rsidR="008A5EA5" w:rsidRPr="00DC4DF3">
              <w:rPr>
                <w:rFonts w:ascii="GHEA Grapalat" w:hAnsi="GHEA Grapalat" w:cs="Arial"/>
                <w:lang w:val="hy-AM"/>
              </w:rPr>
              <w:t>.</w:t>
            </w:r>
          </w:p>
          <w:p w14:paraId="39EFE87E" w14:textId="5A870794" w:rsidR="00DC4DF3" w:rsidRPr="00DC4DF3" w:rsidRDefault="00610EC7" w:rsidP="00DC4DF3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C4DF3">
              <w:rPr>
                <w:rFonts w:ascii="GHEA Grapalat" w:hAnsi="GHEA Grapalat" w:cs="Arial"/>
                <w:lang w:val="hy-AM"/>
              </w:rPr>
              <w:t>Վարչության պետ-</w:t>
            </w:r>
            <w:r w:rsidRPr="00DC4DF3">
              <w:rPr>
                <w:rFonts w:ascii="GHEA Grapalat" w:hAnsi="GHEA Grapalat"/>
                <w:lang w:val="hy-AM"/>
              </w:rPr>
              <w:t>գլխավոր հաշվապահին ներկայացնել առաջարկություն</w:t>
            </w:r>
            <w:r w:rsidRPr="00DC4DF3">
              <w:rPr>
                <w:rFonts w:ascii="GHEA Grapalat" w:hAnsi="GHEA Grapalat" w:cs="Arial"/>
                <w:lang w:val="hy-AM"/>
              </w:rPr>
              <w:t xml:space="preserve"> </w:t>
            </w:r>
            <w:r w:rsidR="009923A4" w:rsidRPr="00DC4DF3">
              <w:rPr>
                <w:rFonts w:ascii="GHEA Grapalat" w:hAnsi="GHEA Grapalat" w:cs="Arial"/>
                <w:lang w:val="hy-AM"/>
              </w:rPr>
              <w:t>ֆ</w:t>
            </w:r>
            <w:r w:rsidR="007F724D" w:rsidRPr="00DC4DF3">
              <w:rPr>
                <w:rFonts w:ascii="GHEA Grapalat" w:hAnsi="GHEA Grapalat" w:cs="Arial"/>
                <w:lang w:val="hy-AM"/>
              </w:rPr>
              <w:t xml:space="preserve">ինանսական բնույթի պարտականություններ և իրավունքներ նախատեսող իրավական ակտերի կիրառման գործընթացում թերությունների </w:t>
            </w:r>
            <w:r w:rsidRPr="00DC4DF3">
              <w:rPr>
                <w:rFonts w:ascii="GHEA Grapalat" w:hAnsi="GHEA Grapalat" w:cs="Arial"/>
                <w:lang w:val="hy-AM"/>
              </w:rPr>
              <w:t xml:space="preserve"> վերացման վերաբերյալ. </w:t>
            </w:r>
          </w:p>
          <w:p w14:paraId="11FC50D9" w14:textId="5BB253EB" w:rsidR="007D3449" w:rsidRPr="00DC4DF3" w:rsidRDefault="007D3449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C4DF3">
              <w:rPr>
                <w:rFonts w:ascii="GHEA Grapalat" w:hAnsi="GHEA Grapalat" w:cs="Arial"/>
                <w:lang w:val="hy-AM"/>
              </w:rPr>
              <w:t>սահմանված կարգով աջակցել սոց. փաթեթի  շահառուների էլեկտրոնային շտեմարանի շարունակական համակարգման աշխատանքները.</w:t>
            </w:r>
          </w:p>
          <w:p w14:paraId="3E6CC303" w14:textId="0026348A" w:rsidR="008A5EA5" w:rsidRPr="007F724D" w:rsidRDefault="00324D7B" w:rsidP="007D3449">
            <w:pPr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C4DF3">
              <w:rPr>
                <w:rFonts w:ascii="GHEA Grapalat" w:hAnsi="GHEA Grapalat"/>
                <w:iCs/>
                <w:color w:val="000000"/>
                <w:lang w:val="hy-AM"/>
              </w:rPr>
              <w:t>ֆինանսական և հաշվապահական հաշվետվություններ կազմելու  և վերլուծություն կատարելու նպատակով</w:t>
            </w:r>
            <w:r w:rsidRPr="00DC4DF3">
              <w:rPr>
                <w:rFonts w:ascii="GHEA Grapalat" w:hAnsi="GHEA Grapalat" w:cs="Arial"/>
                <w:lang w:val="hy-AM"/>
              </w:rPr>
              <w:t xml:space="preserve"> հավաքագրել անհրաժեշտ  </w:t>
            </w:r>
            <w:r w:rsidR="00610EC7" w:rsidRPr="00DC4DF3">
              <w:rPr>
                <w:rFonts w:ascii="GHEA Grapalat" w:hAnsi="GHEA Grapalat" w:cs="Arial"/>
                <w:lang w:val="hy-AM"/>
              </w:rPr>
              <w:t>տվյալներ</w:t>
            </w:r>
            <w:r w:rsidRPr="00DC4DF3">
              <w:rPr>
                <w:rFonts w:ascii="GHEA Grapalat" w:hAnsi="GHEA Grapalat"/>
                <w:lang w:val="hy-AM"/>
              </w:rPr>
              <w:t>։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A5EA5" w:rsidRPr="002478D7" w14:paraId="3FA3E795" w14:textId="77777777" w:rsidTr="007A59B5">
        <w:tc>
          <w:tcPr>
            <w:tcW w:w="10075" w:type="dxa"/>
          </w:tcPr>
          <w:p w14:paraId="34A37364" w14:textId="77777777" w:rsidR="008A5EA5" w:rsidRPr="00960D0C" w:rsidRDefault="008A5EA5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0D0C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960D0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60D0C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7D8EA4F5" w14:textId="77777777" w:rsidR="008A5EA5" w:rsidRPr="008A5EA5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622"/>
              <w:gridCol w:w="5260"/>
            </w:tblGrid>
            <w:tr w:rsidR="008A5EA5" w:rsidRPr="00AC1B90" w14:paraId="53C33DF6" w14:textId="77777777" w:rsidTr="007A59B5">
              <w:trPr>
                <w:trHeight w:val="479"/>
              </w:trPr>
              <w:tc>
                <w:tcPr>
                  <w:tcW w:w="967" w:type="dxa"/>
                  <w:shd w:val="clear" w:color="auto" w:fill="auto"/>
                </w:tcPr>
                <w:p w14:paraId="645B3ED7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1B86B76B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1A373A46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A5EA5" w:rsidRPr="00AC1B90" w14:paraId="6E31BFBF" w14:textId="77777777" w:rsidTr="007A59B5">
              <w:trPr>
                <w:trHeight w:val="489"/>
              </w:trPr>
              <w:tc>
                <w:tcPr>
                  <w:tcW w:w="967" w:type="dxa"/>
                  <w:shd w:val="clear" w:color="auto" w:fill="auto"/>
                </w:tcPr>
                <w:p w14:paraId="042CD87E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477A103F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30CE1CC0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8A5EA5" w:rsidRPr="00AC1B90" w14:paraId="6F0059AC" w14:textId="77777777" w:rsidTr="007A59B5">
              <w:trPr>
                <w:trHeight w:val="350"/>
              </w:trPr>
              <w:tc>
                <w:tcPr>
                  <w:tcW w:w="967" w:type="dxa"/>
                  <w:shd w:val="clear" w:color="auto" w:fill="auto"/>
                </w:tcPr>
                <w:p w14:paraId="059605F7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676F86B5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3C8FAD83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A5EA5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7B7D0894" w14:textId="77777777" w:rsidR="008A5EA5" w:rsidRPr="008A5EA5" w:rsidRDefault="008A5EA5" w:rsidP="007A59B5">
            <w:pPr>
              <w:spacing w:after="0" w:line="360" w:lineRule="auto"/>
              <w:rPr>
                <w:rFonts w:ascii="GHEA Grapalat" w:hAnsi="GHEA Grapalat"/>
                <w:lang w:val="hy-AM"/>
              </w:rPr>
            </w:pPr>
            <w:r w:rsidRPr="008A5EA5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782"/>
              <w:gridCol w:w="5100"/>
            </w:tblGrid>
            <w:tr w:rsidR="008A5EA5" w:rsidRPr="00960D0C" w14:paraId="69AB9C2E" w14:textId="77777777" w:rsidTr="007F724D">
              <w:trPr>
                <w:trHeight w:val="667"/>
              </w:trPr>
              <w:tc>
                <w:tcPr>
                  <w:tcW w:w="967" w:type="dxa"/>
                  <w:shd w:val="clear" w:color="auto" w:fill="auto"/>
                </w:tcPr>
                <w:p w14:paraId="06BF0197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68ACC004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100" w:type="dxa"/>
                  <w:shd w:val="clear" w:color="auto" w:fill="auto"/>
                </w:tcPr>
                <w:p w14:paraId="464F4234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լրագրություն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8A5EA5" w:rsidRPr="00960D0C" w14:paraId="4DD467C4" w14:textId="77777777" w:rsidTr="007F724D">
              <w:trPr>
                <w:trHeight w:val="912"/>
              </w:trPr>
              <w:tc>
                <w:tcPr>
                  <w:tcW w:w="967" w:type="dxa"/>
                  <w:shd w:val="clear" w:color="auto" w:fill="auto"/>
                </w:tcPr>
                <w:p w14:paraId="77938200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lastRenderedPageBreak/>
                    <w:t>2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70EF2C6A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Ոլորտ</w:t>
                  </w:r>
                  <w:proofErr w:type="spellEnd"/>
                </w:p>
              </w:tc>
              <w:tc>
                <w:tcPr>
                  <w:tcW w:w="5100" w:type="dxa"/>
                  <w:shd w:val="clear" w:color="auto" w:fill="auto"/>
                </w:tcPr>
                <w:p w14:paraId="2287C66F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վարքաբանական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8A5EA5" w:rsidRPr="00960D0C" w14:paraId="179AF52F" w14:textId="77777777" w:rsidTr="007F724D">
              <w:trPr>
                <w:trHeight w:val="315"/>
              </w:trPr>
              <w:tc>
                <w:tcPr>
                  <w:tcW w:w="967" w:type="dxa"/>
                  <w:shd w:val="clear" w:color="auto" w:fill="auto"/>
                </w:tcPr>
                <w:p w14:paraId="689DA311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0285AD5A" w14:textId="77777777" w:rsidR="008A5EA5" w:rsidRPr="00960D0C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100" w:type="dxa"/>
                  <w:shd w:val="clear" w:color="auto" w:fill="auto"/>
                </w:tcPr>
                <w:p w14:paraId="5D5817EE" w14:textId="77777777" w:rsidR="008A5EA5" w:rsidRPr="008A5EA5" w:rsidRDefault="008A5EA5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14:paraId="2EBCCFE3" w14:textId="77777777" w:rsidR="008A5EA5" w:rsidRPr="00960D0C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eastAsia="ru-RU"/>
              </w:rPr>
            </w:pPr>
          </w:p>
          <w:p w14:paraId="1C7FF9B4" w14:textId="77777777" w:rsidR="008A5EA5" w:rsidRPr="00960D0C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14:paraId="749B37BE" w14:textId="77777777" w:rsidR="008A5EA5" w:rsidRPr="00960D0C" w:rsidRDefault="008A5EA5" w:rsidP="00192C76">
            <w:pPr>
              <w:spacing w:after="0" w:line="360" w:lineRule="auto"/>
              <w:ind w:firstLine="432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60D0C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01B66D90" w14:textId="77777777" w:rsidR="008A5EA5" w:rsidRPr="00960D0C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14:paraId="4E95D267" w14:textId="77777777" w:rsidR="008A5EA5" w:rsidRPr="00960D0C" w:rsidRDefault="008A5EA5" w:rsidP="00192C76">
            <w:pPr>
              <w:spacing w:after="0" w:line="240" w:lineRule="auto"/>
              <w:ind w:left="43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60D0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Հանրային ծառայության առնվազն մեկ տարվա ստաժ կամ մեկ տարվա մասնագիտական աշխատանքային ստաժ </w:t>
            </w:r>
            <w:r w:rsidRPr="00960D0C">
              <w:rPr>
                <w:rFonts w:ascii="GHEA Grapalat" w:hAnsi="GHEA Grapalat" w:cs="Sylfaen"/>
                <w:lang w:val="hy-AM"/>
              </w:rPr>
              <w:t>կամ ֆինանսավարկային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կամ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տնտեսագիտության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բնագավառում՝ մեկ տարվա աշխատանքային ստաժ:</w:t>
            </w:r>
          </w:p>
          <w:p w14:paraId="64B58FE3" w14:textId="77777777" w:rsidR="008A5EA5" w:rsidRPr="00960D0C" w:rsidRDefault="008A5EA5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14:paraId="245DD979" w14:textId="77777777" w:rsidR="008A5EA5" w:rsidRPr="00960D0C" w:rsidRDefault="008A5EA5" w:rsidP="00192C76">
            <w:pPr>
              <w:spacing w:after="0" w:line="360" w:lineRule="auto"/>
              <w:ind w:left="432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14:paraId="3F6CC0E9" w14:textId="23434B02" w:rsidR="008A5EA5" w:rsidRPr="00DC4DF3" w:rsidRDefault="008A5EA5" w:rsidP="00DC4DF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DC4DF3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14:paraId="4A318F33" w14:textId="29CED722" w:rsidR="008A5EA5" w:rsidRPr="00DC4DF3" w:rsidRDefault="008A5EA5" w:rsidP="00DC4DF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DC4DF3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14:paraId="6A4F6839" w14:textId="58F12DC3" w:rsidR="008A5EA5" w:rsidRPr="00DC4DF3" w:rsidRDefault="008A5EA5" w:rsidP="00DC4DF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DC4DF3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14:paraId="035E449A" w14:textId="52C946B9" w:rsidR="008A5EA5" w:rsidRPr="00DC4DF3" w:rsidRDefault="008A5EA5" w:rsidP="00DC4DF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DC4DF3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14:paraId="7C9D0B31" w14:textId="77777777" w:rsidR="00DC4DF3" w:rsidRPr="00DC4DF3" w:rsidRDefault="00DC4DF3" w:rsidP="00DC4DF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C4DF3">
              <w:rPr>
                <w:rFonts w:ascii="GHEA Grapalat" w:hAnsi="GHEA Grapalat" w:cs="Sylfaen"/>
                <w:lang w:val="hy-AM"/>
              </w:rPr>
              <w:t>Ֆինանսների և ռեսուրսների կառավարում</w:t>
            </w:r>
          </w:p>
          <w:p w14:paraId="7EEBB0A4" w14:textId="77777777" w:rsidR="00DC4DF3" w:rsidRPr="00960D0C" w:rsidRDefault="00DC4DF3" w:rsidP="009923A4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 w:cs="Sylfaen"/>
                <w:lang w:val="hy-AM"/>
              </w:rPr>
            </w:pPr>
          </w:p>
          <w:p w14:paraId="527A7F04" w14:textId="77777777" w:rsidR="008A5EA5" w:rsidRPr="008A5EA5" w:rsidRDefault="008A5EA5" w:rsidP="009923A4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color w:val="FF0000"/>
                <w:lang w:val="hy-AM" w:eastAsia="ru-RU"/>
              </w:rPr>
            </w:pPr>
          </w:p>
          <w:p w14:paraId="4067A9B3" w14:textId="77777777" w:rsidR="008A5EA5" w:rsidRPr="00960D0C" w:rsidRDefault="008A5EA5" w:rsidP="009923A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14:paraId="63E60B6C" w14:textId="77777777" w:rsidR="008A5EA5" w:rsidRPr="00960D0C" w:rsidRDefault="008A5EA5" w:rsidP="009923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63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14:paraId="0B510E72" w14:textId="77777777" w:rsidR="008A5EA5" w:rsidRPr="00960D0C" w:rsidRDefault="008A5EA5" w:rsidP="009923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63"/>
              <w:rPr>
                <w:rFonts w:ascii="GHEA Grapalat" w:hAnsi="GHEA Grapalat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Փաստաթղթերի նախապատրաստում</w:t>
            </w:r>
          </w:p>
        </w:tc>
      </w:tr>
      <w:tr w:rsidR="008A5EA5" w:rsidRPr="00AC1B90" w14:paraId="10609A31" w14:textId="77777777" w:rsidTr="007A59B5">
        <w:tc>
          <w:tcPr>
            <w:tcW w:w="10075" w:type="dxa"/>
          </w:tcPr>
          <w:p w14:paraId="0DF81380" w14:textId="77777777" w:rsidR="008A5EA5" w:rsidRPr="00960D0C" w:rsidRDefault="008A5EA5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0D0C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960D0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60D0C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14:paraId="0110DD36" w14:textId="77777777" w:rsidR="009923A4" w:rsidRPr="00960D0C" w:rsidRDefault="009923A4" w:rsidP="009923A4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7F030D92" w14:textId="4FA5826B" w:rsidR="009923A4" w:rsidRDefault="009923A4" w:rsidP="00192C76">
            <w:pPr>
              <w:spacing w:after="0" w:line="240" w:lineRule="auto"/>
              <w:ind w:left="432"/>
              <w:jc w:val="both"/>
              <w:rPr>
                <w:rFonts w:ascii="GHEA Grapalat" w:hAnsi="GHEA Grapalat"/>
                <w:lang w:val="hy-AM"/>
              </w:rPr>
            </w:pPr>
            <w:r w:rsidRPr="003F3654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</w:t>
            </w:r>
            <w:r w:rsidR="00192C76" w:rsidRPr="00192C76">
              <w:rPr>
                <w:rFonts w:ascii="GHEA Grapalat" w:hAnsi="GHEA Grapalat"/>
                <w:lang w:val="hy-AM"/>
              </w:rPr>
              <w:t xml:space="preserve">և </w:t>
            </w:r>
            <w:r w:rsidRPr="003F3654">
              <w:rPr>
                <w:rFonts w:ascii="GHEA Grapalat" w:hAnsi="GHEA Grapalat"/>
                <w:lang w:val="hy-AM"/>
              </w:rPr>
              <w:t>մասնագիտական օժանդակության համար:</w:t>
            </w:r>
            <w:r w:rsidRPr="00B11DBD">
              <w:rPr>
                <w:rFonts w:ascii="GHEA Grapalat" w:hAnsi="GHEA Grapalat"/>
                <w:lang w:val="hy-AM"/>
              </w:rPr>
              <w:t xml:space="preserve"> </w:t>
            </w:r>
          </w:p>
          <w:p w14:paraId="332C99A5" w14:textId="77777777" w:rsidR="009923A4" w:rsidRPr="00960D0C" w:rsidRDefault="009923A4" w:rsidP="009923A4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510F1AD8" w14:textId="04A7F23D" w:rsidR="009923A4" w:rsidRDefault="009923A4" w:rsidP="00192C76">
            <w:pPr>
              <w:spacing w:after="0" w:line="240" w:lineRule="auto"/>
              <w:ind w:left="432"/>
              <w:jc w:val="both"/>
              <w:rPr>
                <w:rFonts w:ascii="GHEA Grapalat" w:hAnsi="GHEA Grapalat"/>
                <w:lang w:val="hy-AM"/>
              </w:rPr>
            </w:pPr>
            <w:r w:rsidRPr="001C38D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 w:rsidR="00192C76" w:rsidRPr="00192C76">
              <w:rPr>
                <w:rFonts w:ascii="GHEA Grapalat" w:hAnsi="GHEA Grapalat"/>
                <w:lang w:val="hy-AM"/>
              </w:rPr>
              <w:t xml:space="preserve">և մասնագիտական օժանդակության </w:t>
            </w:r>
            <w:r w:rsidRPr="001C38D8">
              <w:rPr>
                <w:rFonts w:ascii="GHEA Grapalat" w:hAnsi="GHEA Grapalat"/>
                <w:lang w:val="hy-AM"/>
              </w:rPr>
              <w:t>շրջանակներում:</w:t>
            </w:r>
            <w:r w:rsidRPr="00B11DBD">
              <w:rPr>
                <w:rFonts w:ascii="GHEA Grapalat" w:hAnsi="GHEA Grapalat"/>
                <w:lang w:val="hy-AM"/>
              </w:rPr>
              <w:t xml:space="preserve"> </w:t>
            </w:r>
          </w:p>
          <w:p w14:paraId="4B85AA62" w14:textId="77777777" w:rsidR="009923A4" w:rsidRPr="00960D0C" w:rsidRDefault="009923A4" w:rsidP="009923A4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14:paraId="61E64A3D" w14:textId="77777777" w:rsidR="009923A4" w:rsidRPr="00960D0C" w:rsidRDefault="009923A4" w:rsidP="00192C76">
            <w:pPr>
              <w:spacing w:after="0" w:line="240" w:lineRule="auto"/>
              <w:ind w:left="432"/>
              <w:jc w:val="both"/>
              <w:rPr>
                <w:rFonts w:ascii="GHEA Grapalat" w:hAnsi="GHEA Grapalat" w:cs="Sylfaen"/>
                <w:lang w:val="hy-AM"/>
              </w:rPr>
            </w:pPr>
            <w:r w:rsidRPr="00B07010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14:paraId="5ABB01CA" w14:textId="77777777" w:rsidR="009923A4" w:rsidRPr="00960D0C" w:rsidRDefault="009923A4" w:rsidP="009923A4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14:paraId="53409758" w14:textId="77777777" w:rsidR="009923A4" w:rsidRPr="00960D0C" w:rsidRDefault="009923A4" w:rsidP="00192C76">
            <w:pPr>
              <w:spacing w:after="0" w:line="240" w:lineRule="auto"/>
              <w:ind w:left="432"/>
              <w:jc w:val="both"/>
              <w:rPr>
                <w:rFonts w:ascii="GHEA Grapalat" w:hAnsi="GHEA Grapalat"/>
                <w:lang w:val="hy-AM"/>
              </w:rPr>
            </w:pPr>
            <w:r w:rsidRPr="00960D0C">
              <w:rPr>
                <w:rFonts w:ascii="GHEA Grapalat" w:hAnsi="GHEA Grapalat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</w:t>
            </w:r>
            <w:r w:rsidRPr="00960D0C">
              <w:rPr>
                <w:rFonts w:ascii="GHEA Grapalat" w:hAnsi="GHEA Grapalat"/>
                <w:lang w:val="hy-AM"/>
              </w:rPr>
              <w:lastRenderedPageBreak/>
              <w:t>ներկայացուցիչների հետ:</w:t>
            </w:r>
          </w:p>
          <w:p w14:paraId="6FFAF98F" w14:textId="77777777" w:rsidR="009923A4" w:rsidRPr="00960D0C" w:rsidRDefault="009923A4" w:rsidP="009923A4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0A44E70D" w14:textId="77777777" w:rsidR="008A5EA5" w:rsidRPr="00960D0C" w:rsidRDefault="009923A4" w:rsidP="00192C76">
            <w:pPr>
              <w:spacing w:after="0" w:line="240" w:lineRule="auto"/>
              <w:ind w:left="432"/>
              <w:jc w:val="both"/>
              <w:rPr>
                <w:rFonts w:ascii="GHEA Grapalat" w:hAnsi="GHEA Grapalat"/>
                <w:lang w:val="hy-AM"/>
              </w:rPr>
            </w:pPr>
            <w:r w:rsidRPr="00960D0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14:paraId="650813AE" w14:textId="77777777" w:rsidR="000E702E" w:rsidRPr="008A5EA5" w:rsidRDefault="000E702E">
      <w:pPr>
        <w:rPr>
          <w:lang w:val="hy-AM"/>
        </w:rPr>
      </w:pPr>
    </w:p>
    <w:sectPr w:rsidR="000E702E" w:rsidRPr="008A5EA5" w:rsidSect="008A5EA5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E81EE" w15:done="0"/>
  <w15:commentEx w15:paraId="7CDB52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6A5"/>
    <w:multiLevelType w:val="hybridMultilevel"/>
    <w:tmpl w:val="C40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DE4"/>
    <w:multiLevelType w:val="hybridMultilevel"/>
    <w:tmpl w:val="E6CA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16F"/>
    <w:multiLevelType w:val="hybridMultilevel"/>
    <w:tmpl w:val="5B1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C6B"/>
    <w:multiLevelType w:val="hybridMultilevel"/>
    <w:tmpl w:val="9EB6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7873"/>
    <w:multiLevelType w:val="hybridMultilevel"/>
    <w:tmpl w:val="D88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992"/>
    <w:multiLevelType w:val="hybridMultilevel"/>
    <w:tmpl w:val="6EF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1652"/>
    <w:multiLevelType w:val="hybridMultilevel"/>
    <w:tmpl w:val="EC7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597E"/>
    <w:multiLevelType w:val="hybridMultilevel"/>
    <w:tmpl w:val="E5B4D2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1380"/>
    <w:multiLevelType w:val="hybridMultilevel"/>
    <w:tmpl w:val="6E8459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A28BB"/>
    <w:multiLevelType w:val="hybridMultilevel"/>
    <w:tmpl w:val="A7E2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7530"/>
    <w:multiLevelType w:val="hybridMultilevel"/>
    <w:tmpl w:val="C5387040"/>
    <w:lvl w:ilvl="0" w:tplc="BA7A852E">
      <w:start w:val="1"/>
      <w:numFmt w:val="decimal"/>
      <w:lvlText w:val="%1."/>
      <w:lvlJc w:val="left"/>
      <w:pPr>
        <w:ind w:left="80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>
      <w:start w:val="1"/>
      <w:numFmt w:val="lowerRoman"/>
      <w:lvlText w:val="%3."/>
      <w:lvlJc w:val="right"/>
      <w:pPr>
        <w:ind w:left="2245" w:hanging="180"/>
      </w:pPr>
    </w:lvl>
    <w:lvl w:ilvl="3" w:tplc="0419000F">
      <w:start w:val="1"/>
      <w:numFmt w:val="decimal"/>
      <w:lvlText w:val="%4."/>
      <w:lvlJc w:val="left"/>
      <w:pPr>
        <w:ind w:left="2965" w:hanging="360"/>
      </w:pPr>
    </w:lvl>
    <w:lvl w:ilvl="4" w:tplc="04190019">
      <w:start w:val="1"/>
      <w:numFmt w:val="lowerLetter"/>
      <w:lvlText w:val="%5."/>
      <w:lvlJc w:val="left"/>
      <w:pPr>
        <w:ind w:left="3685" w:hanging="360"/>
      </w:pPr>
    </w:lvl>
    <w:lvl w:ilvl="5" w:tplc="0419001B">
      <w:start w:val="1"/>
      <w:numFmt w:val="lowerRoman"/>
      <w:lvlText w:val="%6."/>
      <w:lvlJc w:val="right"/>
      <w:pPr>
        <w:ind w:left="4405" w:hanging="180"/>
      </w:pPr>
    </w:lvl>
    <w:lvl w:ilvl="6" w:tplc="0419000F">
      <w:start w:val="1"/>
      <w:numFmt w:val="decimal"/>
      <w:lvlText w:val="%7."/>
      <w:lvlJc w:val="left"/>
      <w:pPr>
        <w:ind w:left="5125" w:hanging="360"/>
      </w:pPr>
    </w:lvl>
    <w:lvl w:ilvl="7" w:tplc="04190019">
      <w:start w:val="1"/>
      <w:numFmt w:val="lowerLetter"/>
      <w:lvlText w:val="%8."/>
      <w:lvlJc w:val="left"/>
      <w:pPr>
        <w:ind w:left="5845" w:hanging="360"/>
      </w:pPr>
    </w:lvl>
    <w:lvl w:ilvl="8" w:tplc="0419001B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3E8F362D"/>
    <w:multiLevelType w:val="hybridMultilevel"/>
    <w:tmpl w:val="3472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127"/>
    <w:multiLevelType w:val="hybridMultilevel"/>
    <w:tmpl w:val="2E2A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A33FE"/>
    <w:multiLevelType w:val="hybridMultilevel"/>
    <w:tmpl w:val="C0E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4012"/>
    <w:multiLevelType w:val="hybridMultilevel"/>
    <w:tmpl w:val="7400AB6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E6F22E0"/>
    <w:multiLevelType w:val="hybridMultilevel"/>
    <w:tmpl w:val="69DA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A3602"/>
    <w:multiLevelType w:val="hybridMultilevel"/>
    <w:tmpl w:val="D4289A88"/>
    <w:lvl w:ilvl="0" w:tplc="D2A2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242B"/>
    <w:multiLevelType w:val="hybridMultilevel"/>
    <w:tmpl w:val="7E1EB73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C6D5DBB"/>
    <w:multiLevelType w:val="hybridMultilevel"/>
    <w:tmpl w:val="451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C1DAE"/>
    <w:multiLevelType w:val="hybridMultilevel"/>
    <w:tmpl w:val="81FC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67FE9"/>
    <w:multiLevelType w:val="multilevel"/>
    <w:tmpl w:val="1FB60F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F385B53"/>
    <w:multiLevelType w:val="hybridMultilevel"/>
    <w:tmpl w:val="901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0B49"/>
    <w:multiLevelType w:val="hybridMultilevel"/>
    <w:tmpl w:val="44EE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0"/>
  </w:num>
  <w:num w:numId="5">
    <w:abstractNumId w:val="15"/>
  </w:num>
  <w:num w:numId="6">
    <w:abstractNumId w:val="4"/>
  </w:num>
  <w:num w:numId="7">
    <w:abstractNumId w:val="1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</w:num>
  <w:num w:numId="11">
    <w:abstractNumId w:val="13"/>
  </w:num>
  <w:num w:numId="12">
    <w:abstractNumId w:val="18"/>
  </w:num>
  <w:num w:numId="13">
    <w:abstractNumId w:val="7"/>
  </w:num>
  <w:num w:numId="14">
    <w:abstractNumId w:val="2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3"/>
  </w:num>
  <w:num w:numId="20">
    <w:abstractNumId w:val="8"/>
  </w:num>
  <w:num w:numId="21">
    <w:abstractNumId w:val="9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8"/>
    <w:rsid w:val="00097BF1"/>
    <w:rsid w:val="000A001A"/>
    <w:rsid w:val="000E702E"/>
    <w:rsid w:val="00192C76"/>
    <w:rsid w:val="001C38D8"/>
    <w:rsid w:val="00324D7B"/>
    <w:rsid w:val="003F3654"/>
    <w:rsid w:val="00426D78"/>
    <w:rsid w:val="00431FC2"/>
    <w:rsid w:val="00610EC7"/>
    <w:rsid w:val="006D758D"/>
    <w:rsid w:val="007D3449"/>
    <w:rsid w:val="007F724D"/>
    <w:rsid w:val="008370D6"/>
    <w:rsid w:val="00863C51"/>
    <w:rsid w:val="008A5EA5"/>
    <w:rsid w:val="008E1D47"/>
    <w:rsid w:val="00986E01"/>
    <w:rsid w:val="009923A4"/>
    <w:rsid w:val="009F2AA8"/>
    <w:rsid w:val="00A07833"/>
    <w:rsid w:val="00A148FF"/>
    <w:rsid w:val="00AC1B90"/>
    <w:rsid w:val="00B04C5A"/>
    <w:rsid w:val="00B07010"/>
    <w:rsid w:val="00D96BFE"/>
    <w:rsid w:val="00DC4DF3"/>
    <w:rsid w:val="00DE1991"/>
    <w:rsid w:val="00E4524F"/>
    <w:rsid w:val="00E8454D"/>
    <w:rsid w:val="00EE17E7"/>
    <w:rsid w:val="00F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A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A5EA5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8A5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A5EA5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92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3A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6E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0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A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A5EA5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8A5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A5EA5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92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3A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6E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0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D93-B8AA-4C6B-AAD7-F93A170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David-Finance</dc:creator>
  <cp:keywords/>
  <dc:description/>
  <cp:lastModifiedBy>User</cp:lastModifiedBy>
  <cp:revision>34</cp:revision>
  <dcterms:created xsi:type="dcterms:W3CDTF">2021-11-09T14:32:00Z</dcterms:created>
  <dcterms:modified xsi:type="dcterms:W3CDTF">2022-09-13T13:16:00Z</dcterms:modified>
</cp:coreProperties>
</file>