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6435" w14:textId="77777777" w:rsidR="000D5A85" w:rsidRPr="000D5A85" w:rsidRDefault="000D5A85" w:rsidP="000D5A85">
      <w:pPr>
        <w:pStyle w:val="NoSpacing"/>
        <w:spacing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  <w:r w:rsidRPr="000D5A85">
        <w:rPr>
          <w:rFonts w:ascii="GHEA Grapalat" w:hAnsi="GHEA Grapalat" w:cs="Sylfaen"/>
          <w:i/>
          <w:sz w:val="20"/>
          <w:szCs w:val="24"/>
        </w:rPr>
        <w:t xml:space="preserve">«____» ______________ 20 </w:t>
      </w:r>
      <w:r w:rsidR="00BF701A">
        <w:rPr>
          <w:rFonts w:ascii="GHEA Grapalat" w:hAnsi="GHEA Grapalat" w:cs="Sylfaen"/>
          <w:i/>
          <w:sz w:val="20"/>
          <w:szCs w:val="24"/>
        </w:rPr>
        <w:t xml:space="preserve"> </w:t>
      </w:r>
      <w:r w:rsidR="00A27877">
        <w:rPr>
          <w:rFonts w:ascii="GHEA Grapalat" w:hAnsi="GHEA Grapalat" w:cs="Sylfaen"/>
          <w:i/>
          <w:sz w:val="20"/>
          <w:szCs w:val="24"/>
        </w:rPr>
        <w:t xml:space="preserve"> </w:t>
      </w:r>
      <w:r w:rsidRPr="000D5A85">
        <w:rPr>
          <w:rFonts w:ascii="GHEA Grapalat" w:hAnsi="GHEA Grapalat" w:cs="Sylfaen"/>
          <w:i/>
          <w:sz w:val="20"/>
          <w:szCs w:val="24"/>
        </w:rPr>
        <w:t xml:space="preserve"> թ.</w:t>
      </w:r>
    </w:p>
    <w:p w14:paraId="349A68E4" w14:textId="0E864027" w:rsidR="000E2C15" w:rsidRDefault="000D5A85" w:rsidP="00A27877">
      <w:pPr>
        <w:pStyle w:val="NoSpacing"/>
        <w:spacing w:before="120" w:line="276" w:lineRule="auto"/>
        <w:ind w:left="-567" w:firstLine="0"/>
        <w:jc w:val="both"/>
        <w:rPr>
          <w:rFonts w:ascii="GHEA Grapalat" w:hAnsi="GHEA Grapalat" w:cs="Sylfaen"/>
          <w:i/>
          <w:sz w:val="20"/>
          <w:szCs w:val="24"/>
        </w:rPr>
      </w:pPr>
      <w:proofErr w:type="gramStart"/>
      <w:r w:rsidRPr="000D5A85">
        <w:rPr>
          <w:rFonts w:ascii="GHEA Grapalat" w:hAnsi="GHEA Grapalat" w:cs="Sylfaen"/>
          <w:i/>
          <w:sz w:val="20"/>
          <w:szCs w:val="24"/>
        </w:rPr>
        <w:t xml:space="preserve">No </w:t>
      </w:r>
      <w:r w:rsidR="00B07DC0">
        <w:rPr>
          <w:rFonts w:ascii="GHEA Grapalat" w:hAnsi="GHEA Grapalat" w:cs="Sylfaen"/>
          <w:i/>
          <w:sz w:val="20"/>
          <w:szCs w:val="24"/>
        </w:rPr>
        <w:t xml:space="preserve"> </w:t>
      </w:r>
      <w:r w:rsidR="004D1C72">
        <w:rPr>
          <w:rFonts w:ascii="GHEA Grapalat" w:hAnsi="GHEA Grapalat" w:cs="Sylfaen"/>
          <w:i/>
          <w:sz w:val="20"/>
          <w:szCs w:val="24"/>
        </w:rPr>
        <w:t>_</w:t>
      </w:r>
      <w:proofErr w:type="gramEnd"/>
      <w:r w:rsidR="004D1C72">
        <w:rPr>
          <w:rFonts w:ascii="GHEA Grapalat" w:hAnsi="GHEA Grapalat" w:cs="Sylfaen"/>
          <w:i/>
          <w:sz w:val="20"/>
          <w:szCs w:val="24"/>
        </w:rPr>
        <w:t>_______</w:t>
      </w:r>
      <w:r w:rsidRPr="000D5A85">
        <w:rPr>
          <w:rFonts w:ascii="GHEA Grapalat" w:hAnsi="GHEA Grapalat" w:cs="Sylfaen"/>
          <w:i/>
          <w:sz w:val="20"/>
          <w:szCs w:val="24"/>
        </w:rPr>
        <w:t>____________</w:t>
      </w:r>
      <w:r w:rsidR="008662C2">
        <w:rPr>
          <w:rFonts w:ascii="GHEA Grapalat" w:hAnsi="GHEA Grapalat" w:cs="Sylfaen"/>
          <w:i/>
          <w:sz w:val="20"/>
          <w:szCs w:val="24"/>
        </w:rPr>
        <w:t>_</w:t>
      </w:r>
      <w:r w:rsidRPr="000D5A85">
        <w:rPr>
          <w:rFonts w:ascii="GHEA Grapalat" w:hAnsi="GHEA Grapalat" w:cs="Sylfaen"/>
          <w:i/>
          <w:sz w:val="20"/>
          <w:szCs w:val="24"/>
        </w:rPr>
        <w:t>_</w:t>
      </w:r>
    </w:p>
    <w:p w14:paraId="0284ACEF" w14:textId="77777777" w:rsidR="0079078C" w:rsidRPr="0079078C" w:rsidRDefault="003D177F" w:rsidP="0079078C">
      <w:pPr>
        <w:pStyle w:val="NoSpacing"/>
        <w:spacing w:line="360" w:lineRule="auto"/>
        <w:ind w:left="-562" w:firstLine="0"/>
        <w:jc w:val="center"/>
        <w:rPr>
          <w:rFonts w:ascii="GHEA Grapalat" w:hAnsi="GHEA Grapalat" w:cs="Sylfaen"/>
        </w:rPr>
      </w:pPr>
      <w:r w:rsidRPr="0079078C">
        <w:rPr>
          <w:rFonts w:ascii="GHEA Grapalat" w:hAnsi="GHEA Grapalat" w:cs="Sylfaen"/>
          <w:i/>
        </w:rPr>
        <w:t xml:space="preserve">                                         </w:t>
      </w:r>
      <w:r w:rsidR="0068038E" w:rsidRPr="0079078C">
        <w:rPr>
          <w:rFonts w:ascii="GHEA Grapalat" w:hAnsi="GHEA Grapalat" w:cs="Sylfaen"/>
          <w:i/>
        </w:rPr>
        <w:t xml:space="preserve">                        </w:t>
      </w:r>
      <w:r w:rsidRPr="0079078C">
        <w:rPr>
          <w:rFonts w:ascii="GHEA Grapalat" w:hAnsi="GHEA Grapalat" w:cs="Sylfaen"/>
          <w:i/>
        </w:rPr>
        <w:t xml:space="preserve">  </w:t>
      </w:r>
      <w:r w:rsidR="006D781C" w:rsidRPr="0079078C">
        <w:rPr>
          <w:rFonts w:ascii="GHEA Grapalat" w:hAnsi="GHEA Grapalat" w:cs="Sylfaen"/>
          <w:i/>
        </w:rPr>
        <w:t xml:space="preserve">          </w:t>
      </w:r>
      <w:r w:rsidR="0068791D" w:rsidRPr="0079078C">
        <w:rPr>
          <w:rFonts w:ascii="GHEA Grapalat" w:hAnsi="GHEA Grapalat" w:cs="Sylfaen"/>
          <w:i/>
        </w:rPr>
        <w:t xml:space="preserve">   </w:t>
      </w:r>
      <w:r w:rsidR="0079078C" w:rsidRPr="0079078C">
        <w:rPr>
          <w:rFonts w:ascii="GHEA Grapalat" w:hAnsi="GHEA Grapalat" w:cs="Sylfaen"/>
          <w:i/>
        </w:rPr>
        <w:t xml:space="preserve">  </w:t>
      </w:r>
      <w:r w:rsidR="0079078C" w:rsidRPr="0079078C">
        <w:rPr>
          <w:rFonts w:ascii="GHEA Grapalat" w:hAnsi="GHEA Grapalat" w:cs="Sylfaen"/>
        </w:rPr>
        <w:t xml:space="preserve">ԵՐԵՎԱՆԻ ՄԱԼԱԹԻԱ-ՍԵԲԱՍՏԻԱ      </w:t>
      </w:r>
    </w:p>
    <w:p w14:paraId="36EB0EB0" w14:textId="77777777" w:rsidR="0079078C" w:rsidRPr="0079078C" w:rsidRDefault="0079078C" w:rsidP="0079078C">
      <w:pPr>
        <w:pStyle w:val="NoSpacing"/>
        <w:spacing w:line="360" w:lineRule="auto"/>
        <w:ind w:left="-562" w:firstLine="0"/>
        <w:jc w:val="center"/>
        <w:rPr>
          <w:rFonts w:ascii="GHEA Grapalat" w:hAnsi="GHEA Grapalat" w:cs="Sylfaen"/>
        </w:rPr>
      </w:pPr>
      <w:r w:rsidRPr="0079078C">
        <w:rPr>
          <w:rFonts w:ascii="GHEA Grapalat" w:hAnsi="GHEA Grapalat" w:cs="Sylfaen"/>
        </w:rPr>
        <w:t xml:space="preserve">                                                                                  ՎԱՐՉԱԿԱՆ ՇՐՋԱՆԻ ՂԵԿԱՎԱՐԻ           </w:t>
      </w:r>
    </w:p>
    <w:p w14:paraId="729F42D0" w14:textId="77777777" w:rsidR="0079078C" w:rsidRPr="0079078C" w:rsidRDefault="0079078C" w:rsidP="0079078C">
      <w:pPr>
        <w:pStyle w:val="NoSpacing"/>
        <w:spacing w:line="360" w:lineRule="auto"/>
        <w:ind w:left="-562" w:firstLine="0"/>
        <w:jc w:val="center"/>
        <w:rPr>
          <w:rFonts w:ascii="GHEA Grapalat" w:hAnsi="GHEA Grapalat" w:cs="Sylfaen"/>
        </w:rPr>
      </w:pPr>
      <w:r w:rsidRPr="0079078C">
        <w:rPr>
          <w:rFonts w:ascii="GHEA Grapalat" w:hAnsi="GHEA Grapalat" w:cs="Sylfaen"/>
        </w:rPr>
        <w:t xml:space="preserve">                                                                                 ԺԱՄԱՆԱԿԱՎՈՐ ՊԱՇՏՈՆԱԿԱՏԱՐ                                                                                           </w:t>
      </w:r>
    </w:p>
    <w:p w14:paraId="59260455" w14:textId="0D6AB574" w:rsidR="0079078C" w:rsidRPr="0079078C" w:rsidRDefault="0079078C" w:rsidP="0079078C">
      <w:pPr>
        <w:pStyle w:val="NoSpacing"/>
        <w:spacing w:line="360" w:lineRule="auto"/>
        <w:ind w:left="-562" w:firstLine="0"/>
        <w:jc w:val="center"/>
        <w:rPr>
          <w:rFonts w:ascii="GHEA Grapalat" w:hAnsi="GHEA Grapalat"/>
        </w:rPr>
      </w:pPr>
      <w:r w:rsidRPr="0079078C">
        <w:rPr>
          <w:rFonts w:ascii="GHEA Grapalat" w:hAnsi="GHEA Grapalat" w:cs="Sylfaen"/>
        </w:rPr>
        <w:t xml:space="preserve">                                                                             ՊԱՐՈՆ ԱՆԴՐԱՆԻԿ ԱՎԵՏԻՍՅԱՆԻՆ</w:t>
      </w:r>
    </w:p>
    <w:p w14:paraId="22810BD8" w14:textId="77777777" w:rsidR="0079078C" w:rsidRPr="0079078C" w:rsidRDefault="0079078C" w:rsidP="0079078C">
      <w:pPr>
        <w:tabs>
          <w:tab w:val="left" w:pos="4335"/>
        </w:tabs>
        <w:spacing w:line="360" w:lineRule="auto"/>
        <w:rPr>
          <w:rFonts w:ascii="GHEA Grapalat" w:hAnsi="GHEA Grapalat"/>
          <w:color w:val="000000" w:themeColor="text1"/>
          <w:sz w:val="22"/>
          <w:szCs w:val="22"/>
        </w:rPr>
      </w:pPr>
      <w:r w:rsidRPr="0079078C">
        <w:rPr>
          <w:rFonts w:ascii="GHEA Grapalat" w:hAnsi="GHEA Grapalat"/>
          <w:sz w:val="22"/>
          <w:szCs w:val="22"/>
        </w:rPr>
        <w:tab/>
        <w:t xml:space="preserve">                    Ք. ԵՐԵՎԱՆ, ՍԵԲԱՍՏԻԱՅԻ - 32                                                                                                  </w:t>
      </w:r>
      <w:r w:rsidRPr="0079078C">
        <w:rPr>
          <w:rFonts w:ascii="GHEA Grapalat" w:hAnsi="GHEA Grapalat"/>
          <w:color w:val="000000" w:themeColor="text1"/>
          <w:sz w:val="22"/>
          <w:szCs w:val="22"/>
        </w:rPr>
        <w:t xml:space="preserve">       </w:t>
      </w:r>
    </w:p>
    <w:p w14:paraId="0C4FBD86" w14:textId="77777777" w:rsidR="0079078C" w:rsidRPr="0079078C" w:rsidRDefault="0079078C" w:rsidP="0079078C">
      <w:pPr>
        <w:spacing w:line="360" w:lineRule="auto"/>
        <w:jc w:val="center"/>
        <w:rPr>
          <w:rStyle w:val="Hyperlink"/>
          <w:rFonts w:ascii="GHEA Grapalat" w:hAnsi="GHEA Grapalat"/>
          <w:color w:val="000000" w:themeColor="text1"/>
          <w:sz w:val="22"/>
          <w:szCs w:val="22"/>
        </w:rPr>
      </w:pPr>
      <w:r w:rsidRPr="0079078C">
        <w:rPr>
          <w:rFonts w:ascii="GHEA Grapalat" w:hAnsi="GHEA Grapalat"/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  <w:proofErr w:type="spellStart"/>
      <w:r w:rsidRPr="0079078C">
        <w:rPr>
          <w:rStyle w:val="Hyperlink"/>
          <w:rFonts w:ascii="GHEA Grapalat" w:hAnsi="GHEA Grapalat"/>
          <w:color w:val="000000" w:themeColor="text1"/>
          <w:sz w:val="22"/>
          <w:szCs w:val="22"/>
        </w:rPr>
        <w:t>malatia_sebastia@yerevan</w:t>
      </w:r>
      <w:proofErr w:type="spellEnd"/>
    </w:p>
    <w:p w14:paraId="62D51A6A" w14:textId="77777777" w:rsidR="0079078C" w:rsidRPr="0079078C" w:rsidRDefault="0079078C" w:rsidP="0079078C">
      <w:pPr>
        <w:spacing w:line="360" w:lineRule="auto"/>
        <w:rPr>
          <w:rStyle w:val="Hyperlink"/>
          <w:rFonts w:ascii="GHEA Grapalat" w:hAnsi="GHEA Grapalat"/>
          <w:color w:val="000000" w:themeColor="text1"/>
          <w:sz w:val="22"/>
          <w:szCs w:val="22"/>
        </w:rPr>
      </w:pPr>
    </w:p>
    <w:p w14:paraId="105C00E1" w14:textId="30298F2F" w:rsidR="000E2C15" w:rsidRPr="0079078C" w:rsidRDefault="0068038E" w:rsidP="000C7715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79078C">
        <w:rPr>
          <w:rFonts w:ascii="GHEA Grapalat" w:hAnsi="GHEA Grapalat"/>
          <w:sz w:val="22"/>
          <w:szCs w:val="22"/>
        </w:rPr>
        <w:t xml:space="preserve">       </w:t>
      </w:r>
      <w:proofErr w:type="spellStart"/>
      <w:r w:rsidR="003D177F" w:rsidRPr="0079078C">
        <w:rPr>
          <w:rFonts w:ascii="GHEA Grapalat" w:hAnsi="GHEA Grapalat"/>
          <w:sz w:val="22"/>
          <w:szCs w:val="22"/>
        </w:rPr>
        <w:t>Տեղեկացնում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D177F" w:rsidRPr="0079078C">
        <w:rPr>
          <w:rFonts w:ascii="GHEA Grapalat" w:hAnsi="GHEA Grapalat"/>
          <w:sz w:val="22"/>
          <w:szCs w:val="22"/>
        </w:rPr>
        <w:t>եմ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3D177F" w:rsidRPr="0079078C">
        <w:rPr>
          <w:rFonts w:ascii="GHEA Grapalat" w:hAnsi="GHEA Grapalat"/>
          <w:sz w:val="22"/>
          <w:szCs w:val="22"/>
        </w:rPr>
        <w:t>որ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 ՀՀ ՊԵԿ </w:t>
      </w:r>
      <w:proofErr w:type="spellStart"/>
      <w:r w:rsidR="003D177F" w:rsidRPr="0079078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D177F" w:rsidRPr="0079078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 </w:t>
      </w:r>
      <w:proofErr w:type="spellStart"/>
      <w:r w:rsidR="00745BEC" w:rsidRPr="0079078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745BEC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45BEC" w:rsidRPr="0079078C">
        <w:rPr>
          <w:rFonts w:ascii="GHEA Grapalat" w:hAnsi="GHEA Grapalat"/>
          <w:sz w:val="22"/>
          <w:szCs w:val="22"/>
        </w:rPr>
        <w:t>հիմունք</w:t>
      </w:r>
      <w:r w:rsidR="003D177F" w:rsidRPr="0079078C">
        <w:rPr>
          <w:rFonts w:ascii="GHEA Grapalat" w:hAnsi="GHEA Grapalat"/>
          <w:sz w:val="22"/>
          <w:szCs w:val="22"/>
        </w:rPr>
        <w:t>ների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D177F" w:rsidRPr="0079078C">
        <w:rPr>
          <w:rFonts w:ascii="GHEA Grapalat" w:hAnsi="GHEA Grapalat"/>
          <w:sz w:val="22"/>
          <w:szCs w:val="22"/>
        </w:rPr>
        <w:t>վարչական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D177F" w:rsidRPr="0079078C">
        <w:rPr>
          <w:rFonts w:ascii="GHEA Grapalat" w:hAnsi="GHEA Grapalat"/>
          <w:sz w:val="22"/>
          <w:szCs w:val="22"/>
        </w:rPr>
        <w:t>վարույթի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D177F" w:rsidRPr="0079078C">
        <w:rPr>
          <w:rFonts w:ascii="GHEA Grapalat" w:hAnsi="GHEA Grapalat"/>
          <w:sz w:val="22"/>
          <w:szCs w:val="22"/>
        </w:rPr>
        <w:t>մասին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 ՀՀ </w:t>
      </w:r>
      <w:proofErr w:type="spellStart"/>
      <w:r w:rsidR="003D177F" w:rsidRPr="0079078C">
        <w:rPr>
          <w:rFonts w:ascii="GHEA Grapalat" w:hAnsi="GHEA Grapalat"/>
          <w:sz w:val="22"/>
          <w:szCs w:val="22"/>
        </w:rPr>
        <w:t>օրենքի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D177F" w:rsidRPr="0079078C">
        <w:rPr>
          <w:rFonts w:ascii="GHEA Grapalat" w:hAnsi="GHEA Grapalat"/>
          <w:sz w:val="22"/>
          <w:szCs w:val="22"/>
        </w:rPr>
        <w:t>այսուհետ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="003D177F" w:rsidRPr="0079078C">
        <w:rPr>
          <w:rFonts w:ascii="GHEA Grapalat" w:hAnsi="GHEA Grapalat"/>
          <w:sz w:val="22"/>
          <w:szCs w:val="22"/>
        </w:rPr>
        <w:t>Օրենք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/ 30-րդ </w:t>
      </w:r>
      <w:proofErr w:type="spellStart"/>
      <w:proofErr w:type="gramStart"/>
      <w:r w:rsidR="003D177F" w:rsidRPr="0079078C">
        <w:rPr>
          <w:rFonts w:ascii="GHEA Grapalat" w:hAnsi="GHEA Grapalat"/>
          <w:sz w:val="22"/>
          <w:szCs w:val="22"/>
        </w:rPr>
        <w:t>հոդվածի</w:t>
      </w:r>
      <w:proofErr w:type="spellEnd"/>
      <w:r w:rsidR="003D177F" w:rsidRPr="0079078C">
        <w:rPr>
          <w:rFonts w:ascii="GHEA Grapalat" w:hAnsi="GHEA Grapalat"/>
          <w:sz w:val="22"/>
          <w:szCs w:val="22"/>
        </w:rPr>
        <w:t xml:space="preserve"> </w:t>
      </w:r>
      <w:r w:rsidR="006D781C" w:rsidRPr="0079078C">
        <w:rPr>
          <w:rFonts w:ascii="GHEA Grapalat" w:hAnsi="GHEA Grapalat"/>
          <w:sz w:val="22"/>
          <w:szCs w:val="22"/>
        </w:rPr>
        <w:t xml:space="preserve"> </w:t>
      </w:r>
      <w:r w:rsidR="005160D6" w:rsidRPr="0079078C">
        <w:rPr>
          <w:rFonts w:ascii="GHEA Grapalat" w:hAnsi="GHEA Grapalat"/>
          <w:sz w:val="22"/>
          <w:szCs w:val="22"/>
        </w:rPr>
        <w:t>1</w:t>
      </w:r>
      <w:proofErr w:type="gramEnd"/>
      <w:r w:rsidR="005160D6" w:rsidRPr="0079078C">
        <w:rPr>
          <w:rFonts w:ascii="GHEA Grapalat" w:hAnsi="GHEA Grapalat"/>
          <w:sz w:val="22"/>
          <w:szCs w:val="22"/>
        </w:rPr>
        <w:t xml:space="preserve">-ին </w:t>
      </w:r>
      <w:proofErr w:type="spellStart"/>
      <w:r w:rsidR="005160D6" w:rsidRPr="0079078C">
        <w:rPr>
          <w:rFonts w:ascii="GHEA Grapalat" w:hAnsi="GHEA Grapalat"/>
          <w:sz w:val="22"/>
          <w:szCs w:val="22"/>
        </w:rPr>
        <w:t>մասի</w:t>
      </w:r>
      <w:proofErr w:type="spellEnd"/>
      <w:r w:rsidR="005160D6" w:rsidRPr="0079078C">
        <w:rPr>
          <w:rFonts w:ascii="GHEA Grapalat" w:hAnsi="GHEA Grapalat"/>
          <w:sz w:val="22"/>
          <w:szCs w:val="22"/>
        </w:rPr>
        <w:t xml:space="preserve">  </w:t>
      </w:r>
      <w:r w:rsidR="0001031E" w:rsidRPr="0079078C">
        <w:rPr>
          <w:rFonts w:ascii="GHEA Grapalat" w:hAnsi="GHEA Grapalat"/>
          <w:sz w:val="22"/>
          <w:szCs w:val="22"/>
        </w:rPr>
        <w:t>բ</w:t>
      </w:r>
      <w:r w:rsidR="005160D6" w:rsidRPr="0079078C">
        <w:rPr>
          <w:rFonts w:ascii="GHEA Grapalat" w:hAnsi="GHEA Grapalat"/>
          <w:sz w:val="22"/>
          <w:szCs w:val="22"/>
        </w:rPr>
        <w:t xml:space="preserve"> </w:t>
      </w:r>
      <w:r w:rsidR="005E50C3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E50C3" w:rsidRPr="0079078C">
        <w:rPr>
          <w:rFonts w:ascii="GHEA Grapalat" w:hAnsi="GHEA Grapalat"/>
          <w:sz w:val="22"/>
          <w:szCs w:val="22"/>
        </w:rPr>
        <w:t>կետի</w:t>
      </w:r>
      <w:proofErr w:type="spellEnd"/>
      <w:r w:rsidR="005E50C3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E50C3" w:rsidRPr="0079078C">
        <w:rPr>
          <w:rFonts w:ascii="GHEA Grapalat" w:hAnsi="GHEA Grapalat"/>
          <w:sz w:val="22"/>
          <w:szCs w:val="22"/>
        </w:rPr>
        <w:t>համաձայն</w:t>
      </w:r>
      <w:proofErr w:type="spellEnd"/>
      <w:r w:rsidR="005E50C3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E50C3" w:rsidRPr="0079078C">
        <w:rPr>
          <w:rFonts w:ascii="GHEA Grapalat" w:hAnsi="GHEA Grapalat"/>
          <w:sz w:val="22"/>
          <w:szCs w:val="22"/>
        </w:rPr>
        <w:t>ստորև</w:t>
      </w:r>
      <w:proofErr w:type="spellEnd"/>
      <w:r w:rsidR="005E50C3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5E50C3" w:rsidRPr="0079078C">
        <w:rPr>
          <w:rFonts w:ascii="GHEA Grapalat" w:hAnsi="GHEA Grapalat"/>
          <w:sz w:val="22"/>
          <w:szCs w:val="22"/>
        </w:rPr>
        <w:t>ներկայացր</w:t>
      </w:r>
      <w:r w:rsidR="0001031E" w:rsidRPr="0079078C">
        <w:rPr>
          <w:rFonts w:ascii="GHEA Grapalat" w:hAnsi="GHEA Grapalat"/>
          <w:sz w:val="22"/>
          <w:szCs w:val="22"/>
        </w:rPr>
        <w:t>ած</w:t>
      </w:r>
      <w:proofErr w:type="spellEnd"/>
      <w:r w:rsidR="0001031E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1031E" w:rsidRPr="0079078C">
        <w:rPr>
          <w:rFonts w:ascii="GHEA Grapalat" w:hAnsi="GHEA Grapalat"/>
          <w:sz w:val="22"/>
          <w:szCs w:val="22"/>
        </w:rPr>
        <w:t>ցանկում</w:t>
      </w:r>
      <w:proofErr w:type="spellEnd"/>
      <w:r w:rsidR="00E8448B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8448B" w:rsidRPr="0079078C">
        <w:rPr>
          <w:rFonts w:ascii="GHEA Grapalat" w:hAnsi="GHEA Grapalat"/>
          <w:sz w:val="22"/>
          <w:szCs w:val="22"/>
        </w:rPr>
        <w:t>նշված</w:t>
      </w:r>
      <w:proofErr w:type="spellEnd"/>
      <w:r w:rsidR="0001031E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1031E" w:rsidRPr="0079078C">
        <w:rPr>
          <w:rFonts w:ascii="GHEA Grapalat" w:hAnsi="GHEA Grapalat"/>
          <w:sz w:val="22"/>
          <w:szCs w:val="22"/>
        </w:rPr>
        <w:t>ֆիզիկական</w:t>
      </w:r>
      <w:proofErr w:type="spellEnd"/>
      <w:r w:rsidR="0001031E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1031E" w:rsidRPr="0079078C">
        <w:rPr>
          <w:rFonts w:ascii="GHEA Grapalat" w:hAnsi="GHEA Grapalat"/>
          <w:sz w:val="22"/>
          <w:szCs w:val="22"/>
        </w:rPr>
        <w:t>անձ</w:t>
      </w:r>
      <w:r w:rsidR="000C7715" w:rsidRPr="0079078C">
        <w:rPr>
          <w:rFonts w:ascii="GHEA Grapalat" w:hAnsi="GHEA Grapalat"/>
          <w:sz w:val="22"/>
          <w:szCs w:val="22"/>
        </w:rPr>
        <w:t>ի</w:t>
      </w:r>
      <w:proofErr w:type="spellEnd"/>
      <w:r w:rsidR="0001031E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9644E" w:rsidRPr="0079078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09644E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9644E" w:rsidRPr="0079078C">
        <w:rPr>
          <w:rFonts w:ascii="GHEA Grapalat" w:hAnsi="GHEA Grapalat"/>
          <w:sz w:val="22"/>
          <w:szCs w:val="22"/>
        </w:rPr>
        <w:t>հարուցվել</w:t>
      </w:r>
      <w:proofErr w:type="spellEnd"/>
      <w:r w:rsidR="0009644E" w:rsidRPr="0079078C">
        <w:rPr>
          <w:rFonts w:ascii="GHEA Grapalat" w:hAnsi="GHEA Grapalat"/>
          <w:sz w:val="22"/>
          <w:szCs w:val="22"/>
        </w:rPr>
        <w:t xml:space="preserve"> </w:t>
      </w:r>
      <w:r w:rsidR="000C7715" w:rsidRPr="0079078C">
        <w:rPr>
          <w:rFonts w:ascii="GHEA Grapalat" w:hAnsi="GHEA Grapalat"/>
          <w:sz w:val="22"/>
          <w:szCs w:val="22"/>
        </w:rPr>
        <w:t>է</w:t>
      </w:r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վարչական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վարույթ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79078C">
        <w:rPr>
          <w:rFonts w:ascii="GHEA Grapalat" w:hAnsi="GHEA Grapalat"/>
          <w:sz w:val="22"/>
          <w:szCs w:val="22"/>
        </w:rPr>
        <w:t>չկատարած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հարկային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պարտավորությունը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գանձելու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34048" w:rsidRPr="0079078C">
        <w:rPr>
          <w:rFonts w:ascii="GHEA Grapalat" w:hAnsi="GHEA Grapalat"/>
          <w:sz w:val="22"/>
          <w:szCs w:val="22"/>
        </w:rPr>
        <w:t>մասին</w:t>
      </w:r>
      <w:proofErr w:type="spellEnd"/>
      <w:r w:rsidR="00C34048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Օրենքի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7-րդ </w:t>
      </w:r>
      <w:proofErr w:type="spellStart"/>
      <w:r w:rsidRPr="0079078C">
        <w:rPr>
          <w:rFonts w:ascii="GHEA Grapalat" w:hAnsi="GHEA Grapalat"/>
          <w:sz w:val="22"/>
          <w:szCs w:val="22"/>
        </w:rPr>
        <w:t>գլխով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սահմանված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կարգով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վարչական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ակտ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ընդունելու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նպատակով</w:t>
      </w:r>
      <w:proofErr w:type="spellEnd"/>
      <w:r w:rsidRPr="0079078C">
        <w:rPr>
          <w:rFonts w:ascii="GHEA Grapalat" w:hAnsi="GHEA Grapalat"/>
          <w:sz w:val="22"/>
          <w:szCs w:val="2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2087"/>
        <w:gridCol w:w="1530"/>
        <w:gridCol w:w="1350"/>
        <w:gridCol w:w="1620"/>
        <w:gridCol w:w="2612"/>
      </w:tblGrid>
      <w:tr w:rsidR="00985707" w:rsidRPr="0079078C" w14:paraId="0040F784" w14:textId="77777777" w:rsidTr="00CE36B2">
        <w:tc>
          <w:tcPr>
            <w:tcW w:w="428" w:type="dxa"/>
          </w:tcPr>
          <w:p w14:paraId="03DC3F0C" w14:textId="0027E75F" w:rsidR="00EA0A2B" w:rsidRPr="0079078C" w:rsidRDefault="00985707" w:rsidP="000C771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9078C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2087" w:type="dxa"/>
          </w:tcPr>
          <w:p w14:paraId="336B5CEB" w14:textId="5A82088B" w:rsidR="00EA0A2B" w:rsidRPr="0079078C" w:rsidRDefault="00985707" w:rsidP="000C771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9078C">
              <w:rPr>
                <w:rFonts w:ascii="GHEA Grapalat" w:hAnsi="GHEA Grapalat"/>
                <w:sz w:val="22"/>
                <w:szCs w:val="22"/>
              </w:rPr>
              <w:t>Ա.Ա.Հ.</w:t>
            </w:r>
          </w:p>
        </w:tc>
        <w:tc>
          <w:tcPr>
            <w:tcW w:w="1530" w:type="dxa"/>
          </w:tcPr>
          <w:p w14:paraId="38D867A2" w14:textId="676BCBA6" w:rsidR="00EA0A2B" w:rsidRPr="0079078C" w:rsidRDefault="00985707" w:rsidP="000C771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9078C">
              <w:rPr>
                <w:rFonts w:ascii="GHEA Grapalat" w:hAnsi="GHEA Grapalat"/>
                <w:sz w:val="22"/>
                <w:szCs w:val="22"/>
              </w:rPr>
              <w:t>անձնագ</w:t>
            </w:r>
            <w:proofErr w:type="spellEnd"/>
          </w:p>
        </w:tc>
        <w:tc>
          <w:tcPr>
            <w:tcW w:w="1350" w:type="dxa"/>
          </w:tcPr>
          <w:p w14:paraId="610C7788" w14:textId="2D707CBE" w:rsidR="00EA0A2B" w:rsidRPr="0079078C" w:rsidRDefault="00985707" w:rsidP="000C771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9078C">
              <w:rPr>
                <w:rFonts w:ascii="GHEA Grapalat" w:hAnsi="GHEA Grapalat"/>
                <w:sz w:val="22"/>
                <w:szCs w:val="22"/>
              </w:rPr>
              <w:t>ՀՎՀՀ</w:t>
            </w:r>
          </w:p>
        </w:tc>
        <w:tc>
          <w:tcPr>
            <w:tcW w:w="1620" w:type="dxa"/>
          </w:tcPr>
          <w:p w14:paraId="365299C3" w14:textId="4F6E4BE8" w:rsidR="00EA0A2B" w:rsidRPr="0079078C" w:rsidRDefault="00985707" w:rsidP="000C771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9078C">
              <w:rPr>
                <w:rFonts w:ascii="GHEA Grapalat" w:hAnsi="GHEA Grapalat"/>
                <w:sz w:val="22"/>
                <w:szCs w:val="22"/>
              </w:rPr>
              <w:t>ՀԾՀ</w:t>
            </w:r>
          </w:p>
        </w:tc>
        <w:tc>
          <w:tcPr>
            <w:tcW w:w="2612" w:type="dxa"/>
          </w:tcPr>
          <w:p w14:paraId="19E1A343" w14:textId="7670CDD2" w:rsidR="00EA0A2B" w:rsidRPr="0079078C" w:rsidRDefault="00985707" w:rsidP="000C771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9078C">
              <w:rPr>
                <w:rFonts w:ascii="GHEA Grapalat" w:hAnsi="GHEA Grapalat"/>
                <w:sz w:val="22"/>
                <w:szCs w:val="22"/>
              </w:rPr>
              <w:t>հասցե</w:t>
            </w:r>
            <w:proofErr w:type="spellEnd"/>
          </w:p>
        </w:tc>
      </w:tr>
      <w:tr w:rsidR="00985707" w:rsidRPr="0079078C" w14:paraId="5326B0A2" w14:textId="77777777" w:rsidTr="0079078C">
        <w:trPr>
          <w:trHeight w:val="1002"/>
        </w:trPr>
        <w:tc>
          <w:tcPr>
            <w:tcW w:w="428" w:type="dxa"/>
          </w:tcPr>
          <w:p w14:paraId="576442F1" w14:textId="15E3CDF4" w:rsidR="00EA0A2B" w:rsidRPr="0079078C" w:rsidRDefault="00985707" w:rsidP="000C771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9078C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087" w:type="dxa"/>
          </w:tcPr>
          <w:p w14:paraId="3C68F60A" w14:textId="29BD5F3A" w:rsidR="00EA0A2B" w:rsidRPr="0079078C" w:rsidRDefault="0079078C" w:rsidP="000C771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Արեն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Արթուրի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Աթյան</w:t>
            </w:r>
            <w:proofErr w:type="spellEnd"/>
          </w:p>
        </w:tc>
        <w:tc>
          <w:tcPr>
            <w:tcW w:w="1530" w:type="dxa"/>
          </w:tcPr>
          <w:p w14:paraId="21B3A15F" w14:textId="00D539BF" w:rsidR="00EA0A2B" w:rsidRPr="0079078C" w:rsidRDefault="0079078C" w:rsidP="000C771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9078C">
              <w:rPr>
                <w:rFonts w:ascii="GHEA Grapalat" w:hAnsi="GHEA Grapalat"/>
                <w:sz w:val="22"/>
                <w:szCs w:val="22"/>
              </w:rPr>
              <w:t>AH0603721</w:t>
            </w:r>
          </w:p>
        </w:tc>
        <w:tc>
          <w:tcPr>
            <w:tcW w:w="1350" w:type="dxa"/>
          </w:tcPr>
          <w:p w14:paraId="034274C9" w14:textId="2AFD92D6" w:rsidR="00EA0A2B" w:rsidRPr="0079078C" w:rsidRDefault="0079078C" w:rsidP="000C771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27970075</w:t>
            </w:r>
          </w:p>
        </w:tc>
        <w:tc>
          <w:tcPr>
            <w:tcW w:w="1620" w:type="dxa"/>
          </w:tcPr>
          <w:p w14:paraId="2786EA22" w14:textId="6B475F5C" w:rsidR="00EA0A2B" w:rsidRPr="0079078C" w:rsidRDefault="0079078C" w:rsidP="000C7715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79078C">
              <w:rPr>
                <w:rFonts w:ascii="GHEA Grapalat" w:hAnsi="GHEA Grapalat"/>
                <w:sz w:val="22"/>
                <w:szCs w:val="22"/>
              </w:rPr>
              <w:t>4001920352</w:t>
            </w:r>
          </w:p>
        </w:tc>
        <w:tc>
          <w:tcPr>
            <w:tcW w:w="2612" w:type="dxa"/>
          </w:tcPr>
          <w:p w14:paraId="7DD0ED25" w14:textId="3C9D8409" w:rsidR="00EA0A2B" w:rsidRPr="0079078C" w:rsidRDefault="00CE5F54" w:rsidP="00226E98">
            <w:pPr>
              <w:spacing w:line="276" w:lineRule="auto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79078C">
              <w:rPr>
                <w:rFonts w:ascii="GHEA Grapalat" w:hAnsi="GHEA Grapalat"/>
                <w:sz w:val="22"/>
                <w:szCs w:val="22"/>
              </w:rPr>
              <w:t>Ք.Երևան</w:t>
            </w:r>
            <w:proofErr w:type="spellEnd"/>
            <w:r w:rsidRPr="0079078C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="0079078C">
              <w:rPr>
                <w:rFonts w:ascii="GHEA Grapalat" w:hAnsi="GHEA Grapalat"/>
                <w:sz w:val="22"/>
                <w:szCs w:val="22"/>
              </w:rPr>
              <w:t>Րաֆֆու</w:t>
            </w:r>
            <w:proofErr w:type="spellEnd"/>
            <w:r w:rsidR="00CD0B17" w:rsidRPr="0079078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D0B17" w:rsidRPr="0079078C">
              <w:rPr>
                <w:rFonts w:ascii="GHEA Grapalat" w:hAnsi="GHEA Grapalat"/>
                <w:sz w:val="22"/>
                <w:szCs w:val="22"/>
              </w:rPr>
              <w:t>փող</w:t>
            </w:r>
            <w:proofErr w:type="spellEnd"/>
            <w:r w:rsidR="00CD0B17" w:rsidRPr="0079078C">
              <w:rPr>
                <w:rFonts w:ascii="GHEA Grapalat" w:hAnsi="GHEA Grapalat"/>
                <w:sz w:val="22"/>
                <w:szCs w:val="22"/>
              </w:rPr>
              <w:t>.,</w:t>
            </w:r>
            <w:proofErr w:type="gramEnd"/>
            <w:r w:rsidR="00CD0B17" w:rsidRPr="0079078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226E98">
              <w:rPr>
                <w:rFonts w:ascii="GHEA Grapalat" w:hAnsi="GHEA Grapalat"/>
                <w:sz w:val="22"/>
                <w:szCs w:val="22"/>
              </w:rPr>
              <w:t>95 շ. 23</w:t>
            </w:r>
            <w:bookmarkStart w:id="0" w:name="_GoBack"/>
            <w:bookmarkEnd w:id="0"/>
            <w:r w:rsidRPr="0079078C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79078C">
              <w:rPr>
                <w:rFonts w:ascii="GHEA Grapalat" w:hAnsi="GHEA Grapalat"/>
                <w:sz w:val="22"/>
                <w:szCs w:val="22"/>
              </w:rPr>
              <w:t>բն</w:t>
            </w:r>
            <w:proofErr w:type="spellEnd"/>
            <w:r w:rsidRPr="0079078C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</w:tbl>
    <w:p w14:paraId="389FE036" w14:textId="66A6CDA8" w:rsidR="00985707" w:rsidRPr="0079078C" w:rsidRDefault="00985707" w:rsidP="000C7715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79078C">
        <w:rPr>
          <w:rFonts w:ascii="GHEA Grapalat" w:hAnsi="GHEA Grapalat"/>
          <w:sz w:val="22"/>
          <w:szCs w:val="22"/>
        </w:rPr>
        <w:t xml:space="preserve">   </w:t>
      </w:r>
      <w:r w:rsidR="00CE5F54" w:rsidRPr="0079078C">
        <w:rPr>
          <w:rFonts w:ascii="GHEA Grapalat" w:hAnsi="GHEA Grapalat"/>
          <w:sz w:val="22"/>
          <w:szCs w:val="22"/>
        </w:rPr>
        <w:t xml:space="preserve">    </w:t>
      </w:r>
      <w:proofErr w:type="spellStart"/>
      <w:r w:rsidR="00CE5F54" w:rsidRPr="0079078C">
        <w:rPr>
          <w:rFonts w:ascii="GHEA Grapalat" w:hAnsi="GHEA Grapalat"/>
          <w:sz w:val="22"/>
          <w:szCs w:val="22"/>
        </w:rPr>
        <w:t>Ե</w:t>
      </w:r>
      <w:r w:rsidRPr="0079078C">
        <w:rPr>
          <w:rFonts w:ascii="GHEA Grapalat" w:hAnsi="GHEA Grapalat"/>
          <w:sz w:val="22"/>
          <w:szCs w:val="22"/>
        </w:rPr>
        <w:t>լնելով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79078C">
        <w:rPr>
          <w:rFonts w:ascii="GHEA Grapalat" w:hAnsi="GHEA Grapalat"/>
          <w:sz w:val="22"/>
          <w:szCs w:val="22"/>
        </w:rPr>
        <w:t>վերոգրյալից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79078C">
        <w:rPr>
          <w:rFonts w:ascii="GHEA Grapalat" w:hAnsi="GHEA Grapalat"/>
          <w:sz w:val="22"/>
          <w:szCs w:val="22"/>
        </w:rPr>
        <w:t>ղեկավարվելով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1A94" w:rsidRPr="0079078C">
        <w:rPr>
          <w:rFonts w:ascii="GHEA Grapalat" w:hAnsi="GHEA Grapalat"/>
          <w:sz w:val="22"/>
          <w:szCs w:val="22"/>
        </w:rPr>
        <w:t>Օրենքի</w:t>
      </w:r>
      <w:proofErr w:type="spellEnd"/>
      <w:r w:rsidR="00BA1A94" w:rsidRPr="0079078C">
        <w:rPr>
          <w:rFonts w:ascii="GHEA Grapalat" w:hAnsi="GHEA Grapalat"/>
          <w:sz w:val="22"/>
          <w:szCs w:val="22"/>
        </w:rPr>
        <w:t xml:space="preserve"> 29.1 </w:t>
      </w:r>
      <w:proofErr w:type="spellStart"/>
      <w:r w:rsidR="00BA1A94" w:rsidRPr="0079078C">
        <w:rPr>
          <w:rFonts w:ascii="GHEA Grapalat" w:hAnsi="GHEA Grapalat"/>
          <w:sz w:val="22"/>
          <w:szCs w:val="22"/>
        </w:rPr>
        <w:t>հոդվածի</w:t>
      </w:r>
      <w:proofErr w:type="spellEnd"/>
      <w:r w:rsidR="00BA1A94" w:rsidRPr="0079078C">
        <w:rPr>
          <w:rFonts w:ascii="GHEA Grapalat" w:hAnsi="GHEA Grapalat"/>
          <w:sz w:val="22"/>
          <w:szCs w:val="22"/>
        </w:rPr>
        <w:t xml:space="preserve"> 14-րդ </w:t>
      </w:r>
      <w:proofErr w:type="spellStart"/>
      <w:r w:rsidR="00BA1A94" w:rsidRPr="0079078C">
        <w:rPr>
          <w:rFonts w:ascii="GHEA Grapalat" w:hAnsi="GHEA Grapalat"/>
          <w:sz w:val="22"/>
          <w:szCs w:val="22"/>
        </w:rPr>
        <w:t>մասի</w:t>
      </w:r>
      <w:proofErr w:type="spellEnd"/>
      <w:r w:rsidR="00BA1A94" w:rsidRPr="0079078C">
        <w:rPr>
          <w:rFonts w:ascii="GHEA Grapalat" w:hAnsi="GHEA Grapalat"/>
          <w:sz w:val="22"/>
          <w:szCs w:val="22"/>
        </w:rPr>
        <w:t xml:space="preserve"> 1-ին</w:t>
      </w:r>
      <w:r w:rsidR="00CE5F54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E5F54" w:rsidRPr="0079078C">
        <w:rPr>
          <w:rFonts w:ascii="GHEA Grapalat" w:hAnsi="GHEA Grapalat"/>
          <w:sz w:val="22"/>
          <w:szCs w:val="22"/>
        </w:rPr>
        <w:t>կետի</w:t>
      </w:r>
      <w:proofErr w:type="spellEnd"/>
    </w:p>
    <w:p w14:paraId="1761A21C" w14:textId="77935A88" w:rsidR="006D781C" w:rsidRPr="0079078C" w:rsidRDefault="0068038E" w:rsidP="000C7715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proofErr w:type="spellStart"/>
      <w:proofErr w:type="gramStart"/>
      <w:r w:rsidRPr="0079078C">
        <w:rPr>
          <w:rFonts w:ascii="GHEA Grapalat" w:hAnsi="GHEA Grapalat"/>
          <w:sz w:val="22"/>
          <w:szCs w:val="22"/>
        </w:rPr>
        <w:t>կարգ</w:t>
      </w:r>
      <w:r w:rsidR="00745BEC" w:rsidRPr="0079078C">
        <w:rPr>
          <w:rFonts w:ascii="GHEA Grapalat" w:hAnsi="GHEA Grapalat"/>
          <w:sz w:val="22"/>
          <w:szCs w:val="22"/>
        </w:rPr>
        <w:t>ավորումներով</w:t>
      </w:r>
      <w:proofErr w:type="spellEnd"/>
      <w:proofErr w:type="gramEnd"/>
      <w:r w:rsidR="005160D6" w:rsidRPr="0079078C">
        <w:rPr>
          <w:rFonts w:ascii="GHEA Grapalat" w:hAnsi="GHEA Grapalat"/>
          <w:sz w:val="22"/>
          <w:szCs w:val="22"/>
        </w:rPr>
        <w:t>,</w:t>
      </w:r>
      <w:r w:rsidR="007E7FB4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E2B45" w:rsidRPr="0079078C">
        <w:rPr>
          <w:rFonts w:ascii="GHEA Grapalat" w:hAnsi="GHEA Grapalat"/>
          <w:sz w:val="22"/>
          <w:szCs w:val="22"/>
        </w:rPr>
        <w:t>Ձեզ</w:t>
      </w:r>
      <w:proofErr w:type="spellEnd"/>
      <w:r w:rsidR="00FE2B45" w:rsidRPr="0079078C">
        <w:rPr>
          <w:rFonts w:ascii="GHEA Grapalat" w:hAnsi="GHEA Grapalat"/>
          <w:sz w:val="22"/>
          <w:szCs w:val="22"/>
        </w:rPr>
        <w:t xml:space="preserve"> է</w:t>
      </w:r>
      <w:r w:rsidR="00612D06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12D06" w:rsidRPr="0079078C">
        <w:rPr>
          <w:rFonts w:ascii="GHEA Grapalat" w:hAnsi="GHEA Grapalat"/>
          <w:sz w:val="22"/>
          <w:szCs w:val="22"/>
        </w:rPr>
        <w:t>ներկայացվում</w:t>
      </w:r>
      <w:proofErr w:type="spellEnd"/>
      <w:r w:rsidR="00612D06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12D06" w:rsidRPr="0079078C">
        <w:rPr>
          <w:rFonts w:ascii="GHEA Grapalat" w:hAnsi="GHEA Grapalat"/>
          <w:sz w:val="22"/>
          <w:szCs w:val="22"/>
        </w:rPr>
        <w:t>ցանկում</w:t>
      </w:r>
      <w:proofErr w:type="spellEnd"/>
      <w:r w:rsidR="00612D06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7E7FB4" w:rsidRPr="0079078C">
        <w:rPr>
          <w:rFonts w:ascii="GHEA Grapalat" w:hAnsi="GHEA Grapalat"/>
          <w:sz w:val="22"/>
          <w:szCs w:val="22"/>
        </w:rPr>
        <w:t>նշված</w:t>
      </w:r>
      <w:proofErr w:type="spellEnd"/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1031E" w:rsidRPr="0079078C">
        <w:rPr>
          <w:rFonts w:ascii="GHEA Grapalat" w:hAnsi="GHEA Grapalat"/>
          <w:sz w:val="22"/>
          <w:szCs w:val="22"/>
        </w:rPr>
        <w:t>ֆիզիկական</w:t>
      </w:r>
      <w:proofErr w:type="spellEnd"/>
      <w:r w:rsidR="0001031E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1031E" w:rsidRPr="0079078C">
        <w:rPr>
          <w:rFonts w:ascii="GHEA Grapalat" w:hAnsi="GHEA Grapalat"/>
          <w:sz w:val="22"/>
          <w:szCs w:val="22"/>
        </w:rPr>
        <w:t>անձ</w:t>
      </w:r>
      <w:r w:rsidR="000C7715" w:rsidRPr="0079078C">
        <w:rPr>
          <w:rFonts w:ascii="GHEA Grapalat" w:hAnsi="GHEA Grapalat"/>
          <w:sz w:val="22"/>
          <w:szCs w:val="22"/>
        </w:rPr>
        <w:t>ին</w:t>
      </w:r>
      <w:proofErr w:type="spellEnd"/>
      <w:r w:rsidR="000C7715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1031E" w:rsidRPr="0079078C">
        <w:rPr>
          <w:rFonts w:ascii="GHEA Grapalat" w:hAnsi="GHEA Grapalat"/>
          <w:sz w:val="22"/>
          <w:szCs w:val="22"/>
        </w:rPr>
        <w:t>հասցեագրված</w:t>
      </w:r>
      <w:proofErr w:type="spellEnd"/>
      <w:r w:rsidR="0001031E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1031E" w:rsidRPr="0079078C">
        <w:rPr>
          <w:rFonts w:ascii="GHEA Grapalat" w:hAnsi="GHEA Grapalat"/>
          <w:sz w:val="22"/>
          <w:szCs w:val="22"/>
        </w:rPr>
        <w:t>ծանուցագ</w:t>
      </w:r>
      <w:r w:rsidR="000C7715" w:rsidRPr="0079078C">
        <w:rPr>
          <w:rFonts w:ascii="GHEA Grapalat" w:hAnsi="GHEA Grapalat"/>
          <w:sz w:val="22"/>
          <w:szCs w:val="22"/>
        </w:rPr>
        <w:t>իր</w:t>
      </w:r>
      <w:r w:rsidR="0001031E" w:rsidRPr="0079078C">
        <w:rPr>
          <w:rFonts w:ascii="GHEA Grapalat" w:hAnsi="GHEA Grapalat"/>
          <w:sz w:val="22"/>
          <w:szCs w:val="22"/>
        </w:rPr>
        <w:t>ը</w:t>
      </w:r>
      <w:proofErr w:type="spellEnd"/>
      <w:r w:rsidR="005160D6" w:rsidRPr="0079078C">
        <w:rPr>
          <w:rFonts w:ascii="GHEA Grapalat" w:hAnsi="GHEA Grapalat"/>
          <w:sz w:val="22"/>
          <w:szCs w:val="22"/>
        </w:rPr>
        <w:t>,</w:t>
      </w:r>
      <w:r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12D06" w:rsidRPr="0079078C">
        <w:rPr>
          <w:rFonts w:ascii="GHEA Grapalat" w:hAnsi="GHEA Grapalat"/>
          <w:sz w:val="22"/>
          <w:szCs w:val="22"/>
        </w:rPr>
        <w:t>հաշվի</w:t>
      </w:r>
      <w:proofErr w:type="spellEnd"/>
      <w:r w:rsidR="00612D06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612D06" w:rsidRPr="0079078C">
        <w:rPr>
          <w:rFonts w:ascii="GHEA Grapalat" w:hAnsi="GHEA Grapalat"/>
          <w:sz w:val="22"/>
          <w:szCs w:val="22"/>
        </w:rPr>
        <w:t>առնելով</w:t>
      </w:r>
      <w:proofErr w:type="spellEnd"/>
      <w:r w:rsidR="00612D06" w:rsidRPr="0079078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430531" w:rsidRPr="0079078C">
        <w:rPr>
          <w:rFonts w:ascii="GHEA Grapalat" w:hAnsi="GHEA Grapalat"/>
          <w:sz w:val="22"/>
          <w:szCs w:val="22"/>
        </w:rPr>
        <w:t>որ</w:t>
      </w:r>
      <w:proofErr w:type="spellEnd"/>
      <w:r w:rsidR="00430531" w:rsidRPr="0079078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պատվիրված</w:t>
      </w:r>
      <w:proofErr w:type="spellEnd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նամակով</w:t>
      </w:r>
      <w:proofErr w:type="spellEnd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E37A4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ուղարկվելու</w:t>
      </w:r>
      <w:proofErr w:type="spellEnd"/>
      <w:r w:rsidR="00DE37A4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E37A4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օրվանից</w:t>
      </w:r>
      <w:proofErr w:type="spellEnd"/>
      <w:r w:rsidR="00DE37A4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E37A4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հետո</w:t>
      </w:r>
      <w:proofErr w:type="spellEnd"/>
      <w:r w:rsidR="00DE37A4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երկշաբա</w:t>
      </w:r>
      <w:r w:rsidR="00DE37A4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թյա</w:t>
      </w:r>
      <w:proofErr w:type="spellEnd"/>
      <w:r w:rsidR="00DE37A4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E37A4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ժամկետում</w:t>
      </w:r>
      <w:proofErr w:type="spellEnd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վարչական</w:t>
      </w:r>
      <w:proofErr w:type="spellEnd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մարմինը</w:t>
      </w:r>
      <w:proofErr w:type="spellEnd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հետադարձ</w:t>
      </w:r>
      <w:proofErr w:type="spellEnd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ծանուցումը</w:t>
      </w:r>
      <w:proofErr w:type="spellEnd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չի</w:t>
      </w:r>
      <w:proofErr w:type="spellEnd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430531" w:rsidRPr="0079078C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ստացել</w:t>
      </w:r>
      <w:proofErr w:type="spellEnd"/>
      <w:r w:rsidR="00CE36B2" w:rsidRPr="0079078C">
        <w:rPr>
          <w:rFonts w:ascii="GHEA Grapalat" w:hAnsi="GHEA Grapalat"/>
          <w:sz w:val="22"/>
          <w:szCs w:val="22"/>
        </w:rPr>
        <w:t>:</w:t>
      </w:r>
    </w:p>
    <w:p w14:paraId="62A36B03" w14:textId="0C218A16" w:rsidR="009308FA" w:rsidRPr="0079078C" w:rsidRDefault="0068038E" w:rsidP="000C7715">
      <w:pPr>
        <w:spacing w:line="276" w:lineRule="auto"/>
        <w:ind w:hanging="540"/>
        <w:rPr>
          <w:rFonts w:ascii="GHEA Grapalat" w:hAnsi="GHEA Grapalat"/>
          <w:sz w:val="22"/>
          <w:szCs w:val="22"/>
        </w:rPr>
      </w:pPr>
      <w:r w:rsidRPr="0079078C">
        <w:rPr>
          <w:rFonts w:ascii="GHEA Grapalat" w:hAnsi="GHEA Grapalat"/>
          <w:sz w:val="22"/>
          <w:szCs w:val="22"/>
        </w:rPr>
        <w:t xml:space="preserve">         Հ</w:t>
      </w:r>
      <w:r w:rsidR="006D781C" w:rsidRPr="0079078C">
        <w:rPr>
          <w:rFonts w:ascii="GHEA Grapalat" w:hAnsi="GHEA Grapalat"/>
          <w:sz w:val="22"/>
          <w:szCs w:val="22"/>
        </w:rPr>
        <w:t>ԱՐԳԱՆՔՈՎ</w:t>
      </w:r>
    </w:p>
    <w:p w14:paraId="324D3658" w14:textId="77777777" w:rsidR="009308FA" w:rsidRPr="0079078C" w:rsidRDefault="009308FA" w:rsidP="000C7715">
      <w:pPr>
        <w:spacing w:line="276" w:lineRule="auto"/>
        <w:ind w:hanging="540"/>
        <w:rPr>
          <w:rFonts w:ascii="GHEA Grapalat" w:hAnsi="GHEA Grapalat"/>
          <w:sz w:val="22"/>
          <w:szCs w:val="22"/>
        </w:rPr>
      </w:pPr>
    </w:p>
    <w:p w14:paraId="729C6955" w14:textId="121B98C7" w:rsidR="0068038E" w:rsidRPr="0079078C" w:rsidRDefault="0068038E" w:rsidP="000C7715">
      <w:pPr>
        <w:spacing w:line="276" w:lineRule="auto"/>
        <w:ind w:hanging="540"/>
        <w:rPr>
          <w:rFonts w:ascii="GHEA Grapalat" w:hAnsi="GHEA Grapalat"/>
          <w:sz w:val="22"/>
          <w:szCs w:val="22"/>
        </w:rPr>
      </w:pPr>
      <w:r w:rsidRPr="0079078C">
        <w:rPr>
          <w:rFonts w:ascii="GHEA Grapalat" w:hAnsi="GHEA Grapalat"/>
          <w:sz w:val="22"/>
          <w:szCs w:val="22"/>
        </w:rPr>
        <w:t xml:space="preserve">         ԻՐԱՎԱԲԱՆԱԿԱՆ </w:t>
      </w:r>
    </w:p>
    <w:p w14:paraId="42203F7C" w14:textId="2D309EC9" w:rsidR="000C7715" w:rsidRDefault="0068038E" w:rsidP="000C7715">
      <w:pPr>
        <w:spacing w:line="276" w:lineRule="auto"/>
        <w:ind w:hanging="540"/>
        <w:rPr>
          <w:rFonts w:ascii="GHEA Grapalat" w:hAnsi="GHEA Grapalat"/>
          <w:sz w:val="22"/>
          <w:szCs w:val="22"/>
        </w:rPr>
      </w:pPr>
      <w:r w:rsidRPr="0079078C">
        <w:rPr>
          <w:rFonts w:ascii="GHEA Grapalat" w:hAnsi="GHEA Grapalat"/>
          <w:sz w:val="22"/>
          <w:szCs w:val="22"/>
        </w:rPr>
        <w:t xml:space="preserve">         ՎԱՐՉՈՒԹՅԱՆ ՊԵՏ                            </w:t>
      </w:r>
      <w:r w:rsidR="009133C1" w:rsidRPr="0079078C">
        <w:rPr>
          <w:rFonts w:ascii="GHEA Grapalat" w:hAnsi="GHEA Grapalat"/>
          <w:sz w:val="22"/>
          <w:szCs w:val="22"/>
        </w:rPr>
        <w:t xml:space="preserve">      </w:t>
      </w:r>
      <w:r w:rsidRPr="0079078C">
        <w:rPr>
          <w:rFonts w:ascii="GHEA Grapalat" w:hAnsi="GHEA Grapalat"/>
          <w:sz w:val="22"/>
          <w:szCs w:val="22"/>
        </w:rPr>
        <w:t xml:space="preserve">          </w:t>
      </w:r>
      <w:r w:rsidR="000E2C15" w:rsidRPr="0079078C">
        <w:rPr>
          <w:rFonts w:ascii="GHEA Grapalat" w:hAnsi="GHEA Grapalat"/>
          <w:sz w:val="22"/>
          <w:szCs w:val="22"/>
        </w:rPr>
        <w:t xml:space="preserve">          </w:t>
      </w:r>
      <w:r w:rsidRPr="0079078C">
        <w:rPr>
          <w:rFonts w:ascii="GHEA Grapalat" w:hAnsi="GHEA Grapalat"/>
          <w:sz w:val="22"/>
          <w:szCs w:val="22"/>
        </w:rPr>
        <w:t xml:space="preserve">  ԱՐՄԱՆ ՄՆԱՑԱԿԱՆՅԱՆ</w:t>
      </w:r>
    </w:p>
    <w:p w14:paraId="3D48624E" w14:textId="77777777" w:rsidR="0079078C" w:rsidRDefault="0079078C" w:rsidP="000C7715">
      <w:pPr>
        <w:spacing w:line="276" w:lineRule="auto"/>
        <w:ind w:hanging="540"/>
        <w:rPr>
          <w:rFonts w:ascii="GHEA Grapalat" w:hAnsi="GHEA Grapalat"/>
        </w:rPr>
      </w:pPr>
    </w:p>
    <w:p w14:paraId="54BCD8B1" w14:textId="176D080B" w:rsidR="0068038E" w:rsidRPr="00FB5219" w:rsidRDefault="008F5DA6" w:rsidP="002E6600">
      <w:pPr>
        <w:ind w:hanging="540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sz w:val="16"/>
          <w:szCs w:val="16"/>
          <w:lang w:val="fr-FR"/>
        </w:rPr>
        <w:t xml:space="preserve">  </w:t>
      </w:r>
      <w:r w:rsidR="0068038E">
        <w:rPr>
          <w:rFonts w:ascii="GHEA Grapalat" w:hAnsi="GHEA Grapalat"/>
          <w:sz w:val="16"/>
          <w:szCs w:val="16"/>
          <w:lang w:val="fr-FR"/>
        </w:rPr>
        <w:t xml:space="preserve">  </w:t>
      </w:r>
      <w:r w:rsidR="00B8087E">
        <w:rPr>
          <w:rFonts w:ascii="GHEA Grapalat" w:hAnsi="GHEA Grapalat"/>
          <w:sz w:val="16"/>
          <w:szCs w:val="16"/>
          <w:lang w:val="fr-FR"/>
        </w:rPr>
        <w:t xml:space="preserve">      </w:t>
      </w:r>
      <w:r w:rsidR="0068038E">
        <w:rPr>
          <w:rFonts w:ascii="GHEA Grapalat" w:hAnsi="GHEA Grapalat"/>
          <w:sz w:val="16"/>
          <w:szCs w:val="16"/>
          <w:lang w:val="fr-FR"/>
        </w:rPr>
        <w:t xml:space="preserve"> </w:t>
      </w:r>
      <w:r w:rsidR="0068038E" w:rsidRPr="00FB5219">
        <w:rPr>
          <w:rFonts w:ascii="GHEA Grapalat" w:hAnsi="GHEA Grapalat"/>
          <w:sz w:val="16"/>
          <w:szCs w:val="16"/>
          <w:lang w:val="fr-FR"/>
        </w:rPr>
        <w:t xml:space="preserve">Կատարող` </w:t>
      </w:r>
      <w:r w:rsidR="0068038E">
        <w:rPr>
          <w:rFonts w:ascii="GHEA Grapalat" w:hAnsi="GHEA Grapalat"/>
          <w:sz w:val="16"/>
          <w:szCs w:val="16"/>
          <w:lang w:val="fr-FR"/>
        </w:rPr>
        <w:t>ԻՎ ՀԳ և ՊԿԱ</w:t>
      </w:r>
    </w:p>
    <w:p w14:paraId="6BD1D644" w14:textId="5C4141F1" w:rsidR="0068038E" w:rsidRPr="00FB5219" w:rsidRDefault="0068038E" w:rsidP="009133C1">
      <w:pPr>
        <w:tabs>
          <w:tab w:val="left" w:pos="6630"/>
        </w:tabs>
        <w:spacing w:line="276" w:lineRule="auto"/>
        <w:ind w:hanging="540"/>
        <w:rPr>
          <w:rFonts w:ascii="GHEA Grapalat" w:hAnsi="GHEA Grapalat"/>
          <w:sz w:val="16"/>
          <w:szCs w:val="16"/>
          <w:lang w:val="fr-FR"/>
        </w:rPr>
      </w:pPr>
      <w:r>
        <w:rPr>
          <w:rFonts w:ascii="GHEA Grapalat" w:hAnsi="GHEA Grapalat"/>
          <w:sz w:val="16"/>
          <w:szCs w:val="16"/>
          <w:lang w:val="fr-FR"/>
        </w:rPr>
        <w:t xml:space="preserve">  </w:t>
      </w:r>
      <w:r w:rsidR="00B8087E">
        <w:rPr>
          <w:rFonts w:ascii="GHEA Grapalat" w:hAnsi="GHEA Grapalat"/>
          <w:sz w:val="16"/>
          <w:szCs w:val="16"/>
          <w:lang w:val="fr-FR"/>
        </w:rPr>
        <w:t xml:space="preserve">      </w:t>
      </w:r>
      <w:r>
        <w:rPr>
          <w:rFonts w:ascii="GHEA Grapalat" w:hAnsi="GHEA Grapalat"/>
          <w:sz w:val="16"/>
          <w:szCs w:val="16"/>
          <w:lang w:val="fr-FR"/>
        </w:rPr>
        <w:t xml:space="preserve">    բ</w:t>
      </w:r>
      <w:r w:rsidR="00FE1281">
        <w:rPr>
          <w:rFonts w:ascii="GHEA Grapalat" w:hAnsi="GHEA Grapalat"/>
          <w:sz w:val="16"/>
          <w:szCs w:val="16"/>
          <w:lang w:val="fr-FR"/>
        </w:rPr>
        <w:t>աժ</w:t>
      </w:r>
      <w:r w:rsidRPr="00FB5219">
        <w:rPr>
          <w:rFonts w:ascii="GHEA Grapalat" w:hAnsi="GHEA Grapalat"/>
          <w:sz w:val="16"/>
          <w:szCs w:val="16"/>
          <w:lang w:val="fr-FR"/>
        </w:rPr>
        <w:t>ն</w:t>
      </w:r>
      <w:r>
        <w:rPr>
          <w:rFonts w:ascii="GHEA Grapalat" w:hAnsi="GHEA Grapalat"/>
          <w:sz w:val="16"/>
          <w:szCs w:val="16"/>
          <w:lang w:val="fr-FR"/>
        </w:rPr>
        <w:t>ի գլխավոր մասնագետ</w:t>
      </w:r>
    </w:p>
    <w:p w14:paraId="6C15D1FB" w14:textId="31AC4B4D" w:rsidR="0068038E" w:rsidRPr="00FB5219" w:rsidRDefault="0068038E" w:rsidP="009133C1">
      <w:pPr>
        <w:tabs>
          <w:tab w:val="left" w:pos="6630"/>
        </w:tabs>
        <w:spacing w:line="276" w:lineRule="auto"/>
        <w:ind w:hanging="540"/>
        <w:rPr>
          <w:rFonts w:ascii="GHEA Grapalat" w:hAnsi="GHEA Grapalat"/>
          <w:sz w:val="16"/>
          <w:szCs w:val="16"/>
          <w:lang w:val="fr-FR"/>
        </w:rPr>
      </w:pPr>
      <w:r>
        <w:rPr>
          <w:rFonts w:ascii="GHEA Grapalat" w:hAnsi="GHEA Grapalat"/>
          <w:sz w:val="16"/>
          <w:szCs w:val="16"/>
          <w:lang w:val="fr-FR"/>
        </w:rPr>
        <w:t xml:space="preserve">     </w:t>
      </w:r>
      <w:r w:rsidR="00B8087E">
        <w:rPr>
          <w:rFonts w:ascii="GHEA Grapalat" w:hAnsi="GHEA Grapalat"/>
          <w:sz w:val="16"/>
          <w:szCs w:val="16"/>
          <w:lang w:val="fr-FR"/>
        </w:rPr>
        <w:t xml:space="preserve">     </w:t>
      </w:r>
      <w:r>
        <w:rPr>
          <w:rFonts w:ascii="GHEA Grapalat" w:hAnsi="GHEA Grapalat"/>
          <w:sz w:val="16"/>
          <w:szCs w:val="16"/>
          <w:lang w:val="fr-FR"/>
        </w:rPr>
        <w:t xml:space="preserve"> Վլադիմիր Ավետիսյան</w:t>
      </w:r>
    </w:p>
    <w:p w14:paraId="296B31C7" w14:textId="0E044969" w:rsidR="00612D06" w:rsidRPr="003D177F" w:rsidRDefault="00CC4BC2" w:rsidP="00612D06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16"/>
          <w:szCs w:val="16"/>
          <w:lang w:val="fr-FR"/>
        </w:rPr>
        <w:t xml:space="preserve"> </w:t>
      </w:r>
      <w:proofErr w:type="spellStart"/>
      <w:r w:rsidR="0068038E" w:rsidRPr="00FB5219">
        <w:rPr>
          <w:rFonts w:ascii="GHEA Grapalat" w:hAnsi="GHEA Grapalat"/>
          <w:sz w:val="16"/>
          <w:szCs w:val="16"/>
          <w:lang w:val="fr-FR"/>
        </w:rPr>
        <w:t>հեռ</w:t>
      </w:r>
      <w:proofErr w:type="spellEnd"/>
      <w:r w:rsidR="0068038E">
        <w:rPr>
          <w:rFonts w:ascii="GHEA Grapalat" w:hAnsi="GHEA Grapalat"/>
          <w:sz w:val="16"/>
          <w:szCs w:val="16"/>
          <w:lang w:val="fr-FR"/>
        </w:rPr>
        <w:t>.` 010-30-91-91 (91-4</w:t>
      </w:r>
      <w:r w:rsidR="0068038E" w:rsidRPr="00FB5219">
        <w:rPr>
          <w:rFonts w:ascii="GHEA Grapalat" w:hAnsi="GHEA Grapalat"/>
          <w:sz w:val="16"/>
          <w:szCs w:val="16"/>
          <w:lang w:val="fr-FR"/>
        </w:rPr>
        <w:t>8)</w:t>
      </w:r>
      <w:r w:rsidR="00612D06">
        <w:rPr>
          <w:rFonts w:ascii="GHEA Grapalat" w:hAnsi="GHEA Grapalat"/>
        </w:rPr>
        <w:t xml:space="preserve">    </w:t>
      </w:r>
      <w:r w:rsidR="008B0690">
        <w:rPr>
          <w:rFonts w:ascii="GHEA Grapalat" w:hAnsi="GHEA Grapala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12D06" w:rsidRPr="003D177F" w:rsidSect="005415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134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6AF90" w14:textId="77777777" w:rsidR="005D2583" w:rsidRDefault="005D2583" w:rsidP="008125CF">
      <w:r>
        <w:separator/>
      </w:r>
    </w:p>
  </w:endnote>
  <w:endnote w:type="continuationSeparator" w:id="0">
    <w:p w14:paraId="264B21CC" w14:textId="77777777" w:rsidR="005D2583" w:rsidRDefault="005D2583" w:rsidP="0081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4C31" w14:textId="77777777" w:rsidR="008E3395" w:rsidRDefault="008E3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662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85808" w14:textId="4E684132" w:rsidR="008E3395" w:rsidRDefault="008E3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47A170" w14:textId="1BF6E1CD" w:rsidR="00541557" w:rsidRDefault="008E3395" w:rsidP="0060306F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69414532" wp14:editId="68BDAC32">
          <wp:extent cx="6119495" cy="4108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428FC" w14:textId="1418C2D0" w:rsidR="009308FA" w:rsidRDefault="00E3018D" w:rsidP="0060306F">
    <w:pPr>
      <w:pStyle w:val="Footer"/>
      <w:ind w:hanging="709"/>
    </w:pPr>
    <w:r>
      <w:rPr>
        <w:noProof/>
        <w:lang w:val="en-US" w:eastAsia="en-US"/>
      </w:rPr>
      <w:drawing>
        <wp:inline distT="0" distB="0" distL="0" distR="0" wp14:anchorId="14F6719E" wp14:editId="6F99F6E4">
          <wp:extent cx="6119495" cy="41084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4C9EF" w14:textId="77777777" w:rsidR="005D2583" w:rsidRDefault="005D2583" w:rsidP="008125CF">
      <w:r>
        <w:separator/>
      </w:r>
    </w:p>
  </w:footnote>
  <w:footnote w:type="continuationSeparator" w:id="0">
    <w:p w14:paraId="6D53E7DA" w14:textId="77777777" w:rsidR="005D2583" w:rsidRDefault="005D2583" w:rsidP="0081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51DBF" w14:textId="77777777" w:rsidR="008E3395" w:rsidRDefault="008E3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3C377" w14:textId="77777777" w:rsidR="008E3395" w:rsidRDefault="008E3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1970"/>
      <w:gridCol w:w="8662"/>
    </w:tblGrid>
    <w:tr w:rsidR="00D66A48" w:rsidRPr="009E6DB3" w14:paraId="18CCE07D" w14:textId="77777777" w:rsidTr="004D4948">
      <w:trPr>
        <w:trHeight w:val="977"/>
      </w:trPr>
      <w:tc>
        <w:tcPr>
          <w:tcW w:w="1970" w:type="dxa"/>
          <w:shd w:val="clear" w:color="auto" w:fill="auto"/>
        </w:tcPr>
        <w:p w14:paraId="2087412D" w14:textId="2F99D9BF" w:rsidR="00D66A48" w:rsidRPr="009E6DB3" w:rsidRDefault="00E3018D" w:rsidP="00D66A48">
          <w:pPr>
            <w:spacing w:after="320"/>
            <w:ind w:right="-108"/>
            <w:jc w:val="center"/>
            <w:rPr>
              <w:rFonts w:ascii="GHEA Grapalat" w:hAnsi="GHEA Grapalat" w:cs="Sylfaen"/>
              <w:b/>
            </w:rPr>
          </w:pPr>
          <w:r>
            <w:rPr>
              <w:noProof/>
            </w:rPr>
            <w:drawing>
              <wp:inline distT="0" distB="0" distL="0" distR="0" wp14:anchorId="3C434456" wp14:editId="170FB80C">
                <wp:extent cx="981212" cy="93358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212" cy="93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shd w:val="clear" w:color="auto" w:fill="auto"/>
          <w:vAlign w:val="center"/>
        </w:tcPr>
        <w:p w14:paraId="7FDC21A0" w14:textId="77777777" w:rsidR="005F23CC" w:rsidRPr="000857AC" w:rsidRDefault="007B0D9E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0857AC">
            <w:rPr>
              <w:rFonts w:ascii="GHEA Grapalat" w:hAnsi="GHEA Grapalat" w:cs="Sylfaen"/>
              <w:sz w:val="28"/>
              <w:szCs w:val="28"/>
            </w:rPr>
            <w:t>ՀԱՅԱՍՏԱՆԻ ՀԱՆՐԱՊԵՏՈՒԹՅԱ</w:t>
          </w:r>
          <w:r w:rsidR="00D66A48" w:rsidRPr="000857AC">
            <w:rPr>
              <w:rFonts w:ascii="GHEA Grapalat" w:hAnsi="GHEA Grapalat" w:cs="Sylfaen"/>
              <w:sz w:val="28"/>
              <w:szCs w:val="28"/>
            </w:rPr>
            <w:t xml:space="preserve">Ն </w:t>
          </w:r>
        </w:p>
        <w:p w14:paraId="3B0305DD" w14:textId="77777777" w:rsidR="00D66A48" w:rsidRPr="000857AC" w:rsidRDefault="00D66A48" w:rsidP="00D66A48">
          <w:pPr>
            <w:ind w:left="-139" w:right="-108"/>
            <w:jc w:val="center"/>
            <w:rPr>
              <w:rFonts w:ascii="GHEA Grapalat" w:hAnsi="GHEA Grapalat" w:cs="Sylfaen"/>
              <w:sz w:val="28"/>
              <w:szCs w:val="28"/>
            </w:rPr>
          </w:pPr>
          <w:r w:rsidRPr="000857AC">
            <w:rPr>
              <w:rFonts w:ascii="GHEA Grapalat" w:hAnsi="GHEA Grapalat" w:cs="Sylfaen"/>
              <w:sz w:val="28"/>
              <w:szCs w:val="28"/>
            </w:rPr>
            <w:t>ՊԵՏԱԿԱՆ ԵԿԱՄՈՒՏՆԵՐԻ ԿՈՄԻՏԵ</w:t>
          </w:r>
        </w:p>
        <w:p w14:paraId="7E04CA2B" w14:textId="77777777" w:rsidR="00D66A48" w:rsidRPr="00D66A48" w:rsidRDefault="00D66A48" w:rsidP="00017EFC">
          <w:pPr>
            <w:pStyle w:val="Heading2"/>
            <w:spacing w:before="0" w:after="0"/>
            <w:jc w:val="center"/>
          </w:pPr>
        </w:p>
      </w:tc>
    </w:tr>
  </w:tbl>
  <w:p w14:paraId="06CCE179" w14:textId="110D4134" w:rsidR="00D66A48" w:rsidRDefault="00D66A48" w:rsidP="00E30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A"/>
    <w:rsid w:val="00001C3F"/>
    <w:rsid w:val="0001031E"/>
    <w:rsid w:val="00012CD8"/>
    <w:rsid w:val="00017EFC"/>
    <w:rsid w:val="00027CEB"/>
    <w:rsid w:val="000358E3"/>
    <w:rsid w:val="000530B3"/>
    <w:rsid w:val="0006281F"/>
    <w:rsid w:val="00063C52"/>
    <w:rsid w:val="000659A9"/>
    <w:rsid w:val="000857AC"/>
    <w:rsid w:val="00085B64"/>
    <w:rsid w:val="00094048"/>
    <w:rsid w:val="0009644E"/>
    <w:rsid w:val="000C7715"/>
    <w:rsid w:val="000D5A85"/>
    <w:rsid w:val="000E2C15"/>
    <w:rsid w:val="000E674C"/>
    <w:rsid w:val="0012181E"/>
    <w:rsid w:val="00162EE3"/>
    <w:rsid w:val="00181463"/>
    <w:rsid w:val="00195AAA"/>
    <w:rsid w:val="001E02E5"/>
    <w:rsid w:val="001E14A2"/>
    <w:rsid w:val="001E342A"/>
    <w:rsid w:val="00207BA0"/>
    <w:rsid w:val="00210CC5"/>
    <w:rsid w:val="00217430"/>
    <w:rsid w:val="002230E6"/>
    <w:rsid w:val="00226E98"/>
    <w:rsid w:val="002612CD"/>
    <w:rsid w:val="00264850"/>
    <w:rsid w:val="00276336"/>
    <w:rsid w:val="00294C0B"/>
    <w:rsid w:val="00294E11"/>
    <w:rsid w:val="00296CF8"/>
    <w:rsid w:val="002A15EC"/>
    <w:rsid w:val="002C4832"/>
    <w:rsid w:val="002E6600"/>
    <w:rsid w:val="003164E6"/>
    <w:rsid w:val="00332255"/>
    <w:rsid w:val="003433D9"/>
    <w:rsid w:val="00360DD4"/>
    <w:rsid w:val="003775BE"/>
    <w:rsid w:val="003918B1"/>
    <w:rsid w:val="00392456"/>
    <w:rsid w:val="003A1BB4"/>
    <w:rsid w:val="003D177F"/>
    <w:rsid w:val="00416D70"/>
    <w:rsid w:val="00422E53"/>
    <w:rsid w:val="00430531"/>
    <w:rsid w:val="00463D07"/>
    <w:rsid w:val="00474C89"/>
    <w:rsid w:val="00476E13"/>
    <w:rsid w:val="004834D6"/>
    <w:rsid w:val="004B0A8A"/>
    <w:rsid w:val="004B6664"/>
    <w:rsid w:val="004B6D2D"/>
    <w:rsid w:val="004B7D8D"/>
    <w:rsid w:val="004C3622"/>
    <w:rsid w:val="004C46BA"/>
    <w:rsid w:val="004D1C72"/>
    <w:rsid w:val="004D4948"/>
    <w:rsid w:val="004D5468"/>
    <w:rsid w:val="004E0FA4"/>
    <w:rsid w:val="004E6DF8"/>
    <w:rsid w:val="00502254"/>
    <w:rsid w:val="005160D6"/>
    <w:rsid w:val="00541557"/>
    <w:rsid w:val="00541689"/>
    <w:rsid w:val="005461BC"/>
    <w:rsid w:val="00557E00"/>
    <w:rsid w:val="005802EA"/>
    <w:rsid w:val="005A471B"/>
    <w:rsid w:val="005B2EDD"/>
    <w:rsid w:val="005D2583"/>
    <w:rsid w:val="005D5526"/>
    <w:rsid w:val="005E50C3"/>
    <w:rsid w:val="005F23CC"/>
    <w:rsid w:val="005F35E4"/>
    <w:rsid w:val="00601A86"/>
    <w:rsid w:val="0060306F"/>
    <w:rsid w:val="00605A23"/>
    <w:rsid w:val="00612D06"/>
    <w:rsid w:val="00621419"/>
    <w:rsid w:val="00663946"/>
    <w:rsid w:val="0068038E"/>
    <w:rsid w:val="00682E2E"/>
    <w:rsid w:val="00685231"/>
    <w:rsid w:val="0068791D"/>
    <w:rsid w:val="006A4840"/>
    <w:rsid w:val="006D781C"/>
    <w:rsid w:val="00704445"/>
    <w:rsid w:val="00745BEC"/>
    <w:rsid w:val="007514B2"/>
    <w:rsid w:val="00755C52"/>
    <w:rsid w:val="00764850"/>
    <w:rsid w:val="0079078C"/>
    <w:rsid w:val="00791318"/>
    <w:rsid w:val="007A30E2"/>
    <w:rsid w:val="007B0D9E"/>
    <w:rsid w:val="007E7FB4"/>
    <w:rsid w:val="00803DF8"/>
    <w:rsid w:val="00805CF6"/>
    <w:rsid w:val="00805D21"/>
    <w:rsid w:val="008125CF"/>
    <w:rsid w:val="00857F18"/>
    <w:rsid w:val="008648B7"/>
    <w:rsid w:val="008662C2"/>
    <w:rsid w:val="00875F60"/>
    <w:rsid w:val="00877424"/>
    <w:rsid w:val="00893AD6"/>
    <w:rsid w:val="008B0690"/>
    <w:rsid w:val="008C2FC2"/>
    <w:rsid w:val="008E3395"/>
    <w:rsid w:val="008E38CA"/>
    <w:rsid w:val="008E3F0F"/>
    <w:rsid w:val="008F0571"/>
    <w:rsid w:val="008F0AC8"/>
    <w:rsid w:val="008F5DA6"/>
    <w:rsid w:val="00901494"/>
    <w:rsid w:val="009133C1"/>
    <w:rsid w:val="00920E55"/>
    <w:rsid w:val="00923DFA"/>
    <w:rsid w:val="009308FA"/>
    <w:rsid w:val="0093231A"/>
    <w:rsid w:val="009401EA"/>
    <w:rsid w:val="00942453"/>
    <w:rsid w:val="00985707"/>
    <w:rsid w:val="00990099"/>
    <w:rsid w:val="00994A44"/>
    <w:rsid w:val="009B253A"/>
    <w:rsid w:val="009B2A02"/>
    <w:rsid w:val="009B533E"/>
    <w:rsid w:val="009C0882"/>
    <w:rsid w:val="009D5F86"/>
    <w:rsid w:val="009E1D9A"/>
    <w:rsid w:val="009E6DB3"/>
    <w:rsid w:val="00A03D9D"/>
    <w:rsid w:val="00A120CE"/>
    <w:rsid w:val="00A14C08"/>
    <w:rsid w:val="00A27877"/>
    <w:rsid w:val="00A41922"/>
    <w:rsid w:val="00A41D2F"/>
    <w:rsid w:val="00A81B2C"/>
    <w:rsid w:val="00A852D7"/>
    <w:rsid w:val="00AA3F93"/>
    <w:rsid w:val="00AA797B"/>
    <w:rsid w:val="00AD1628"/>
    <w:rsid w:val="00B02BC6"/>
    <w:rsid w:val="00B05523"/>
    <w:rsid w:val="00B07A21"/>
    <w:rsid w:val="00B07DC0"/>
    <w:rsid w:val="00B15B9E"/>
    <w:rsid w:val="00B2745A"/>
    <w:rsid w:val="00B35851"/>
    <w:rsid w:val="00B46201"/>
    <w:rsid w:val="00B72BF7"/>
    <w:rsid w:val="00B74514"/>
    <w:rsid w:val="00B74B41"/>
    <w:rsid w:val="00B8087E"/>
    <w:rsid w:val="00BA1A94"/>
    <w:rsid w:val="00BB30AD"/>
    <w:rsid w:val="00BB7F86"/>
    <w:rsid w:val="00BD7061"/>
    <w:rsid w:val="00BD7507"/>
    <w:rsid w:val="00BF21A2"/>
    <w:rsid w:val="00BF701A"/>
    <w:rsid w:val="00C17BF8"/>
    <w:rsid w:val="00C31F8C"/>
    <w:rsid w:val="00C325AE"/>
    <w:rsid w:val="00C34048"/>
    <w:rsid w:val="00C65877"/>
    <w:rsid w:val="00C76BA4"/>
    <w:rsid w:val="00C85F65"/>
    <w:rsid w:val="00CA3E0D"/>
    <w:rsid w:val="00CA5A2B"/>
    <w:rsid w:val="00CC4BC2"/>
    <w:rsid w:val="00CD0B17"/>
    <w:rsid w:val="00CE36B2"/>
    <w:rsid w:val="00CE5F54"/>
    <w:rsid w:val="00D05A6F"/>
    <w:rsid w:val="00D0774F"/>
    <w:rsid w:val="00D15E44"/>
    <w:rsid w:val="00D31E43"/>
    <w:rsid w:val="00D407E8"/>
    <w:rsid w:val="00D66A16"/>
    <w:rsid w:val="00D66A48"/>
    <w:rsid w:val="00D677AF"/>
    <w:rsid w:val="00D81F89"/>
    <w:rsid w:val="00D83AD4"/>
    <w:rsid w:val="00D84613"/>
    <w:rsid w:val="00DA004A"/>
    <w:rsid w:val="00DB0AD6"/>
    <w:rsid w:val="00DB50EC"/>
    <w:rsid w:val="00DC0C2B"/>
    <w:rsid w:val="00DC6E6C"/>
    <w:rsid w:val="00DE09F9"/>
    <w:rsid w:val="00DE37A4"/>
    <w:rsid w:val="00DF7E0E"/>
    <w:rsid w:val="00E0776C"/>
    <w:rsid w:val="00E10286"/>
    <w:rsid w:val="00E118D9"/>
    <w:rsid w:val="00E3018D"/>
    <w:rsid w:val="00E3473D"/>
    <w:rsid w:val="00E621E5"/>
    <w:rsid w:val="00E63745"/>
    <w:rsid w:val="00E8448B"/>
    <w:rsid w:val="00E84D99"/>
    <w:rsid w:val="00E87E04"/>
    <w:rsid w:val="00E95FC2"/>
    <w:rsid w:val="00EA0A2B"/>
    <w:rsid w:val="00F05A6E"/>
    <w:rsid w:val="00F27997"/>
    <w:rsid w:val="00F34FDF"/>
    <w:rsid w:val="00F634C2"/>
    <w:rsid w:val="00F708F7"/>
    <w:rsid w:val="00F72A55"/>
    <w:rsid w:val="00F86756"/>
    <w:rsid w:val="00FB3877"/>
    <w:rsid w:val="00FD33E8"/>
    <w:rsid w:val="00FD52BF"/>
    <w:rsid w:val="00FE1281"/>
    <w:rsid w:val="00FE2B45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6BCB3"/>
  <w15:docId w15:val="{626C04FB-33C6-4F97-9903-3DA8901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01"/>
    <w:rPr>
      <w:sz w:val="24"/>
      <w:szCs w:val="24"/>
    </w:rPr>
  </w:style>
  <w:style w:type="paragraph" w:styleId="Heading2">
    <w:name w:val="heading 2"/>
    <w:basedOn w:val="Normal"/>
    <w:next w:val="Normal"/>
    <w:qFormat/>
    <w:rsid w:val="004C46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locked/>
    <w:rsid w:val="004C46BA"/>
    <w:pPr>
      <w:spacing w:after="160"/>
    </w:pPr>
    <w:rPr>
      <w:rFonts w:ascii="Verdana" w:eastAsia="Batang" w:hAnsi="Verdana" w:cs="Verdana"/>
      <w:lang w:val="en-GB"/>
    </w:rPr>
  </w:style>
  <w:style w:type="paragraph" w:styleId="NoSpacing">
    <w:name w:val="No Spacing"/>
    <w:link w:val="NoSpacingChar"/>
    <w:qFormat/>
    <w:rsid w:val="008648B7"/>
    <w:pPr>
      <w:ind w:left="576" w:hanging="576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648B7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style-span">
    <w:name w:val="apple-style-span"/>
    <w:rsid w:val="008648B7"/>
  </w:style>
  <w:style w:type="character" w:styleId="Hyperlink">
    <w:name w:val="Hyperlink"/>
    <w:rsid w:val="009B2A02"/>
    <w:rPr>
      <w:color w:val="0000FF"/>
      <w:u w:val="single"/>
    </w:rPr>
  </w:style>
  <w:style w:type="paragraph" w:styleId="BalloonText">
    <w:name w:val="Balloon Text"/>
    <w:basedOn w:val="Normal"/>
    <w:semiHidden/>
    <w:rsid w:val="00C32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2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25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25CF"/>
    <w:rPr>
      <w:sz w:val="24"/>
      <w:szCs w:val="24"/>
    </w:rPr>
  </w:style>
  <w:style w:type="table" w:styleId="TableGrid">
    <w:name w:val="Table Grid"/>
    <w:basedOn w:val="TableNormal"/>
    <w:rsid w:val="008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834D6"/>
    <w:pPr>
      <w:jc w:val="both"/>
    </w:pPr>
    <w:rPr>
      <w:rFonts w:ascii="Times Armenian" w:hAnsi="Times Armeni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ÉÏ;ÉÏ’;É</vt:lpstr>
    </vt:vector>
  </TitlesOfParts>
  <Company>_</Company>
  <LinksUpToDate>false</LinksUpToDate>
  <CharactersWithSpaces>2393</CharactersWithSpaces>
  <SharedDoc>false</SharedDoc>
  <HLinks>
    <vt:vector size="6" baseType="variant">
      <vt:variant>
        <vt:i4>4456528</vt:i4>
      </vt:variant>
      <vt:variant>
        <vt:i4>5172</vt:i4>
      </vt:variant>
      <vt:variant>
        <vt:i4>1025</vt:i4>
      </vt:variant>
      <vt:variant>
        <vt:i4>1</vt:i4>
      </vt:variant>
      <vt:variant>
        <vt:lpwstr>https://upload.wikimedia.org/wikipedia/commons/thumb/0/0f/Coat_of_arms_of_Armenia.svg/2000px-Coat_of_arms_of_Armenia.svg.png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ÉÏ;ÉÏ’;É</dc:title>
  <dc:creator>Naira_Hovsepyan</dc:creator>
  <cp:lastModifiedBy>Vladimir G. Avetisyan</cp:lastModifiedBy>
  <cp:revision>88</cp:revision>
  <cp:lastPrinted>2019-05-27T10:46:00Z</cp:lastPrinted>
  <dcterms:created xsi:type="dcterms:W3CDTF">2022-06-08T07:48:00Z</dcterms:created>
  <dcterms:modified xsi:type="dcterms:W3CDTF">2022-11-10T07:40:00Z</dcterms:modified>
</cp:coreProperties>
</file>