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32" w:rsidRDefault="00737032" w:rsidP="0073703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Հաստատված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է</w:t>
      </w:r>
    </w:p>
    <w:p w:rsidR="00737032" w:rsidRDefault="00737032" w:rsidP="00737032">
      <w:pPr>
        <w:spacing w:after="0" w:line="240" w:lineRule="auto"/>
        <w:contextualSpacing/>
        <w:jc w:val="right"/>
        <w:rPr>
          <w:rFonts w:ascii="Calibri" w:hAnsi="Calibri" w:cs="Sylfaen"/>
          <w:color w:val="0D0D0D"/>
          <w:sz w:val="24"/>
          <w:szCs w:val="24"/>
        </w:rPr>
      </w:pP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Հավելված</w:t>
      </w:r>
      <w:proofErr w:type="spellEnd"/>
      <w:r w:rsidR="00D625B9">
        <w:rPr>
          <w:rFonts w:ascii="GHEA Grapalat" w:hAnsi="GHEA Grapalat" w:cs="Sylfaen"/>
          <w:color w:val="0D0D0D"/>
          <w:sz w:val="24"/>
          <w:szCs w:val="24"/>
        </w:rPr>
        <w:t xml:space="preserve"> 8</w:t>
      </w:r>
    </w:p>
    <w:p w:rsidR="00737032" w:rsidRDefault="00737032" w:rsidP="0073703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ՀՀ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Արագածոտնի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մարզպետարանի</w:t>
      </w:r>
      <w:proofErr w:type="spellEnd"/>
    </w:p>
    <w:p w:rsidR="00737032" w:rsidRDefault="00737032" w:rsidP="0073703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4"/>
          <w:szCs w:val="24"/>
        </w:rPr>
      </w:pPr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color w:val="0D0D0D"/>
          <w:sz w:val="24"/>
          <w:szCs w:val="24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4"/>
          <w:szCs w:val="24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24"/>
          <w:szCs w:val="24"/>
        </w:rPr>
        <w:t xml:space="preserve">  </w:t>
      </w:r>
    </w:p>
    <w:p w:rsidR="00737032" w:rsidRDefault="00737032" w:rsidP="00737032">
      <w:pPr>
        <w:spacing w:after="0" w:line="240" w:lineRule="auto"/>
        <w:jc w:val="right"/>
        <w:rPr>
          <w:rFonts w:ascii="GHEA Grapalat" w:hAnsi="GHEA Grapalat" w:cs="Times New Roman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2019թ</w:t>
      </w:r>
      <w:r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դեկտեմբերի</w:t>
      </w:r>
      <w:proofErr w:type="spellEnd"/>
      <w:proofErr w:type="gramEnd"/>
      <w:r w:rsidR="00A22DD7">
        <w:rPr>
          <w:rFonts w:ascii="GHEA Grapalat" w:hAnsi="GHEA Grapalat"/>
          <w:sz w:val="24"/>
          <w:szCs w:val="24"/>
        </w:rPr>
        <w:t xml:space="preserve"> 5-</w:t>
      </w:r>
      <w:r>
        <w:rPr>
          <w:rFonts w:ascii="GHEA Grapalat" w:hAnsi="GHEA Grapalat"/>
          <w:sz w:val="24"/>
          <w:szCs w:val="24"/>
        </w:rPr>
        <w:t xml:space="preserve">ի N  </w:t>
      </w:r>
      <w:r w:rsidR="00A22DD7">
        <w:rPr>
          <w:rFonts w:ascii="GHEA Grapalat" w:hAnsi="GHEA Grapalat"/>
          <w:sz w:val="24"/>
          <w:szCs w:val="24"/>
        </w:rPr>
        <w:t>295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հրամանի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</w:p>
    <w:p w:rsidR="00F81616" w:rsidRPr="00A22DD7" w:rsidRDefault="00F81616" w:rsidP="00A22DD7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98175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013F4" w:rsidRPr="004013F4" w:rsidRDefault="004013F4" w:rsidP="004013F4">
      <w:pPr>
        <w:spacing w:line="240" w:lineRule="auto"/>
        <w:jc w:val="center"/>
        <w:rPr>
          <w:rFonts w:ascii="GHEA Grapalat" w:hAnsi="GHEA Grapalat" w:cs="Arial"/>
          <w:b/>
          <w:i/>
          <w:sz w:val="24"/>
          <w:szCs w:val="24"/>
        </w:rPr>
      </w:pPr>
      <w:r w:rsidRPr="004013F4">
        <w:rPr>
          <w:rFonts w:ascii="GHEA Grapalat" w:hAnsi="GHEA Grapalat" w:cs="Arial"/>
          <w:b/>
          <w:i/>
          <w:sz w:val="24"/>
          <w:szCs w:val="24"/>
        </w:rPr>
        <w:t>ՔԱՂԱՔԱՑԻԱԿԱՆ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proofErr w:type="gramStart"/>
      <w:r w:rsidRPr="004013F4">
        <w:rPr>
          <w:rFonts w:ascii="GHEA Grapalat" w:hAnsi="GHEA Grapalat" w:cs="Arial"/>
          <w:b/>
          <w:i/>
          <w:sz w:val="24"/>
          <w:szCs w:val="24"/>
        </w:rPr>
        <w:t>ԾԱՌԱՅՈՒԹՅԱՆ  ՊԱՇՏՈՆԻ</w:t>
      </w:r>
      <w:proofErr w:type="gramEnd"/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ԱՆՁՆԱԳԻՐ</w:t>
      </w:r>
    </w:p>
    <w:p w:rsidR="004013F4" w:rsidRPr="004013F4" w:rsidRDefault="004013F4" w:rsidP="004013F4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i/>
          <w:sz w:val="24"/>
          <w:szCs w:val="24"/>
        </w:rPr>
      </w:pPr>
      <w:r w:rsidRPr="004013F4">
        <w:rPr>
          <w:rFonts w:ascii="GHEA Grapalat" w:hAnsi="GHEA Grapalat" w:cs="Arial"/>
          <w:b/>
          <w:i/>
          <w:sz w:val="24"/>
          <w:szCs w:val="24"/>
        </w:rPr>
        <w:t>ՀԱՅԱՍՏԱՆԻ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ՀԱՆՐԱՊԵՏՈՒԹՅԱՆ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ԱՐԱԳԱԾՈՏՆԻ</w:t>
      </w:r>
      <w:r w:rsidR="007411A2" w:rsidRPr="007411A2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4013F4">
        <w:rPr>
          <w:rFonts w:ascii="GHEA Grapalat" w:hAnsi="GHEA Grapalat" w:cs="Arial"/>
          <w:b/>
          <w:i/>
          <w:sz w:val="24"/>
          <w:szCs w:val="24"/>
        </w:rPr>
        <w:t>ՄԱՐԶՊԵՏԱՐԱՆԻ</w:t>
      </w:r>
    </w:p>
    <w:p w:rsidR="004013F4" w:rsidRPr="007629CC" w:rsidRDefault="00E02A06" w:rsidP="001C764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sz w:val="24"/>
          <w:szCs w:val="24"/>
        </w:rPr>
      </w:pPr>
      <w:r w:rsidRPr="007629CC">
        <w:rPr>
          <w:rFonts w:ascii="GHEA Grapalat" w:hAnsi="GHEA Grapalat" w:cs="Arial"/>
          <w:b/>
          <w:i/>
          <w:sz w:val="24"/>
          <w:szCs w:val="24"/>
          <w:lang w:val="ru-RU"/>
        </w:rPr>
        <w:t>ՖԻՆԱՆՍԱԿԱՆ</w:t>
      </w:r>
      <w:r w:rsidRPr="007629CC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7629CC">
        <w:rPr>
          <w:rFonts w:ascii="GHEA Grapalat" w:hAnsi="GHEA Grapalat" w:cs="Arial"/>
          <w:b/>
          <w:i/>
          <w:sz w:val="24"/>
          <w:szCs w:val="24"/>
          <w:lang w:val="ru-RU"/>
        </w:rPr>
        <w:t>ԵՎ</w:t>
      </w:r>
      <w:r w:rsidRPr="007629CC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7629CC">
        <w:rPr>
          <w:rFonts w:ascii="GHEA Grapalat" w:hAnsi="GHEA Grapalat" w:cs="Arial"/>
          <w:b/>
          <w:i/>
          <w:sz w:val="24"/>
          <w:szCs w:val="24"/>
          <w:lang w:val="ru-RU"/>
        </w:rPr>
        <w:t>ՍՈՑԻԱԼ</w:t>
      </w:r>
      <w:r w:rsidRPr="007629CC">
        <w:rPr>
          <w:rFonts w:ascii="GHEA Grapalat" w:hAnsi="GHEA Grapalat" w:cs="Arial"/>
          <w:b/>
          <w:i/>
          <w:sz w:val="24"/>
          <w:szCs w:val="24"/>
        </w:rPr>
        <w:t>-</w:t>
      </w:r>
      <w:r w:rsidRPr="007629CC">
        <w:rPr>
          <w:rFonts w:ascii="GHEA Grapalat" w:hAnsi="GHEA Grapalat" w:cs="Arial"/>
          <w:b/>
          <w:i/>
          <w:sz w:val="24"/>
          <w:szCs w:val="24"/>
          <w:lang w:val="ru-RU"/>
        </w:rPr>
        <w:t>ՏՆՏԵՍԱԿԱՆ</w:t>
      </w:r>
      <w:r w:rsidRPr="007629CC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Pr="007629CC">
        <w:rPr>
          <w:rFonts w:ascii="GHEA Grapalat" w:hAnsi="GHEA Grapalat" w:cs="Arial"/>
          <w:b/>
          <w:i/>
          <w:sz w:val="24"/>
          <w:szCs w:val="24"/>
          <w:lang w:val="ru-RU"/>
        </w:rPr>
        <w:t>ԶԱՐԳԱՑՄԱՆ</w:t>
      </w:r>
      <w:r w:rsidRPr="007629CC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="001C764F" w:rsidRPr="007629CC">
        <w:rPr>
          <w:rFonts w:ascii="GHEA Grapalat" w:hAnsi="GHEA Grapalat" w:cs="Arial"/>
          <w:b/>
          <w:i/>
          <w:sz w:val="24"/>
          <w:szCs w:val="24"/>
        </w:rPr>
        <w:t xml:space="preserve">ՎԱՐՉՈՒԹՅԱՆ </w:t>
      </w:r>
      <w:r w:rsidR="00D12D3B" w:rsidRPr="007629CC">
        <w:rPr>
          <w:rFonts w:ascii="GHEA Grapalat" w:hAnsi="GHEA Grapalat" w:cs="Arial"/>
          <w:b/>
          <w:i/>
          <w:sz w:val="24"/>
          <w:szCs w:val="24"/>
        </w:rPr>
        <w:t xml:space="preserve">ՀԱՇՎԱՊԱՀԱԿԱՆ ՀԱՇՎԱՌՄԱՆ </w:t>
      </w:r>
      <w:r w:rsidRPr="007629CC">
        <w:rPr>
          <w:rFonts w:ascii="GHEA Grapalat" w:hAnsi="GHEA Grapalat" w:cs="Arial"/>
          <w:b/>
          <w:i/>
          <w:sz w:val="24"/>
          <w:szCs w:val="24"/>
        </w:rPr>
        <w:t xml:space="preserve"> </w:t>
      </w:r>
      <w:r w:rsidR="001C764F" w:rsidRPr="007629CC">
        <w:rPr>
          <w:rFonts w:ascii="GHEA Grapalat" w:hAnsi="GHEA Grapalat" w:cs="Arial"/>
          <w:b/>
          <w:i/>
          <w:sz w:val="24"/>
          <w:szCs w:val="24"/>
        </w:rPr>
        <w:t xml:space="preserve">ԲԱԺՆԻ  </w:t>
      </w:r>
      <w:r w:rsidR="007629CC" w:rsidRPr="007629CC">
        <w:rPr>
          <w:rFonts w:ascii="GHEA Grapalat" w:hAnsi="GHEA Grapalat" w:cs="Arial"/>
          <w:b/>
          <w:i/>
          <w:sz w:val="24"/>
          <w:szCs w:val="24"/>
        </w:rPr>
        <w:t xml:space="preserve">ԳԼԽԱՎՈՐ </w:t>
      </w:r>
      <w:r w:rsidR="004013F4" w:rsidRPr="007629CC">
        <w:rPr>
          <w:rFonts w:ascii="GHEA Grapalat" w:hAnsi="GHEA Grapalat"/>
          <w:b/>
          <w:i/>
          <w:sz w:val="24"/>
          <w:szCs w:val="24"/>
        </w:rPr>
        <w:t>ՄԱՍՆԱԳԵՏ</w:t>
      </w:r>
    </w:p>
    <w:p w:rsidR="00731DD1" w:rsidRPr="004013F4" w:rsidRDefault="00731DD1" w:rsidP="00731DD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r w:rsidRPr="004013F4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1105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85"/>
      </w:tblGrid>
      <w:tr w:rsidR="00731DD1" w:rsidRPr="004013F4" w:rsidTr="00CA374C">
        <w:trPr>
          <w:tblCellSpacing w:w="0" w:type="dxa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4013F4" w:rsidRDefault="00731DD1" w:rsidP="00E20BA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013F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4013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013F4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Ընդհանուր</w:t>
            </w:r>
            <w:proofErr w:type="spellEnd"/>
            <w:r w:rsidRPr="004013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013F4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դրույթներ</w:t>
            </w:r>
            <w:proofErr w:type="spellEnd"/>
          </w:p>
        </w:tc>
      </w:tr>
      <w:tr w:rsidR="00731DD1" w:rsidRPr="00063743" w:rsidTr="00CA374C">
        <w:trPr>
          <w:tblCellSpacing w:w="0" w:type="dxa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11A2" w:rsidRPr="007411A2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1.1.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Պաշտոնի</w:t>
            </w:r>
            <w:proofErr w:type="spellEnd"/>
            <w:r w:rsidR="007411A2"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անվանումը</w:t>
            </w:r>
            <w:proofErr w:type="spellEnd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013F4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ծածկագիրը</w:t>
            </w:r>
            <w:proofErr w:type="spellEnd"/>
          </w:p>
          <w:p w:rsidR="00EE12BC" w:rsidRPr="00E3607E" w:rsidRDefault="007629CC" w:rsidP="00DB068C">
            <w:pPr>
              <w:tabs>
                <w:tab w:val="left" w:pos="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7411A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74498E">
              <w:rPr>
                <w:rFonts w:ascii="GHEA Grapalat" w:hAnsi="GHEA Grapalat"/>
                <w:sz w:val="24"/>
              </w:rPr>
              <w:t xml:space="preserve">   </w:t>
            </w:r>
            <w:proofErr w:type="spellStart"/>
            <w:r w:rsidRPr="0074498E">
              <w:rPr>
                <w:rFonts w:ascii="GHEA Grapalat" w:hAnsi="GHEA Grapalat"/>
                <w:sz w:val="24"/>
              </w:rPr>
              <w:t>Հ</w:t>
            </w:r>
            <w:r>
              <w:rPr>
                <w:rFonts w:ascii="GHEA Grapalat" w:hAnsi="GHEA Grapalat"/>
                <w:sz w:val="24"/>
              </w:rPr>
              <w:t>այաստանի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4498E">
              <w:rPr>
                <w:rFonts w:ascii="GHEA Grapalat" w:hAnsi="GHEA Grapalat"/>
                <w:sz w:val="24"/>
              </w:rPr>
              <w:t>Հ</w:t>
            </w:r>
            <w:r>
              <w:rPr>
                <w:rFonts w:ascii="GHEA Grapalat" w:hAnsi="GHEA Grapalat"/>
                <w:sz w:val="24"/>
              </w:rPr>
              <w:t>անրապետության</w:t>
            </w:r>
            <w:proofErr w:type="spellEnd"/>
            <w:r w:rsidRPr="0074498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Արագածոտնի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մարզպետարանի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այսուհետ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Մարզպետարան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) 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ֆինանսական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սոցիալ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-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տնտեսական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զարգացման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վարչության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(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այսուհետ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="00DB068C">
              <w:rPr>
                <w:rFonts w:ascii="GHEA Grapalat" w:hAnsi="GHEA Grapalat"/>
                <w:sz w:val="24"/>
              </w:rPr>
              <w:t>Վարչություն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)  </w:t>
            </w:r>
            <w:proofErr w:type="spellStart"/>
            <w:r w:rsidR="009B18AC">
              <w:rPr>
                <w:rFonts w:ascii="GHEA Grapalat" w:hAnsi="GHEA Grapalat"/>
                <w:sz w:val="24"/>
              </w:rPr>
              <w:t>հաշվապահական</w:t>
            </w:r>
            <w:proofErr w:type="spellEnd"/>
            <w:r w:rsidR="009B18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9B18AC">
              <w:rPr>
                <w:rFonts w:ascii="GHEA Grapalat" w:hAnsi="GHEA Grapalat"/>
                <w:sz w:val="24"/>
              </w:rPr>
              <w:t>հաշվառման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  (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այսուհետ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՝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Բաժին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) </w:t>
            </w:r>
            <w:proofErr w:type="spellStart"/>
            <w:r>
              <w:rPr>
                <w:rFonts w:ascii="GHEA Grapalat" w:hAnsi="GHEA Grapalat"/>
                <w:sz w:val="24"/>
              </w:rPr>
              <w:t>գլխավոր</w:t>
            </w:r>
            <w:proofErr w:type="spellEnd"/>
            <w:r w:rsidR="00DB068C" w:rsidRPr="0074498E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DB068C" w:rsidRPr="0074498E">
              <w:rPr>
                <w:rFonts w:ascii="GHEA Grapalat" w:hAnsi="GHEA Grapalat"/>
                <w:sz w:val="24"/>
              </w:rPr>
              <w:t>մասնագետ</w:t>
            </w:r>
            <w:proofErr w:type="spellEnd"/>
            <w:r w:rsidR="00EE12BC" w:rsidRPr="009D704C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EE12BC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EE12BC">
              <w:rPr>
                <w:rFonts w:ascii="GHEA Grapalat" w:hAnsi="GHEA Grapalat"/>
                <w:sz w:val="24"/>
                <w:szCs w:val="24"/>
              </w:rPr>
              <w:t xml:space="preserve">՝  </w:t>
            </w:r>
            <w:r w:rsidR="00EE12BC" w:rsidRPr="00E3607E">
              <w:rPr>
                <w:rFonts w:ascii="GHEA Grapalat" w:hAnsi="GHEA Grapalat"/>
                <w:sz w:val="24"/>
                <w:szCs w:val="24"/>
              </w:rPr>
              <w:t>92-1.</w:t>
            </w:r>
            <w:r w:rsidR="00DB068C" w:rsidRPr="00E3607E">
              <w:rPr>
                <w:rFonts w:ascii="GHEA Grapalat" w:hAnsi="GHEA Grapalat"/>
                <w:sz w:val="24"/>
                <w:szCs w:val="24"/>
              </w:rPr>
              <w:t>1</w:t>
            </w:r>
            <w:r w:rsidR="00EE12BC" w:rsidRPr="00E3607E">
              <w:rPr>
                <w:rFonts w:ascii="GHEA Grapalat" w:hAnsi="GHEA Grapalat"/>
                <w:sz w:val="24"/>
                <w:szCs w:val="24"/>
              </w:rPr>
              <w:t>-</w:t>
            </w:r>
            <w:r w:rsidR="00C1650E" w:rsidRPr="00E3607E">
              <w:rPr>
                <w:rFonts w:ascii="GHEA Grapalat" w:hAnsi="GHEA Grapalat"/>
                <w:sz w:val="24"/>
                <w:szCs w:val="24"/>
              </w:rPr>
              <w:t>Մ2</w:t>
            </w:r>
            <w:r w:rsidR="00EE12BC" w:rsidRPr="00E3607E">
              <w:rPr>
                <w:rFonts w:ascii="GHEA Grapalat" w:hAnsi="GHEA Grapalat"/>
                <w:sz w:val="24"/>
                <w:szCs w:val="24"/>
              </w:rPr>
              <w:t>-</w:t>
            </w:r>
            <w:r w:rsidR="009B18AC" w:rsidRPr="00E3607E">
              <w:rPr>
                <w:rFonts w:ascii="GHEA Grapalat" w:hAnsi="GHEA Grapalat"/>
                <w:sz w:val="24"/>
                <w:szCs w:val="24"/>
              </w:rPr>
              <w:t>4</w:t>
            </w:r>
            <w:r w:rsidR="00EE12BC" w:rsidRPr="00E3607E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7411A2" w:rsidRPr="00C24CFA" w:rsidRDefault="00731DD1" w:rsidP="00C24CFA">
            <w:pPr>
              <w:pStyle w:val="NoSpacing"/>
              <w:ind w:left="271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C24CFA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C24CFA"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24C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C24CFA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C24C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24CFA">
              <w:rPr>
                <w:rFonts w:ascii="GHEA Grapalat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24C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C24CFA">
              <w:rPr>
                <w:rFonts w:ascii="GHEA Grapalat" w:hAnsi="GHEA Grapalat" w:cs="Sylfaen"/>
                <w:b/>
                <w:sz w:val="24"/>
                <w:szCs w:val="24"/>
              </w:rPr>
              <w:t>է</w:t>
            </w:r>
          </w:p>
          <w:p w:rsidR="007411A2" w:rsidRPr="00C24CFA" w:rsidRDefault="00C24CFA" w:rsidP="00C24CFA">
            <w:pPr>
              <w:pStyle w:val="NoSpacing"/>
              <w:ind w:left="271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4CFA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="007629CC">
              <w:rPr>
                <w:rFonts w:ascii="GHEA Grapalat" w:hAnsi="GHEA Grapalat"/>
                <w:sz w:val="24"/>
              </w:rPr>
              <w:t>Գլխավոր</w:t>
            </w:r>
            <w:proofErr w:type="spellEnd"/>
            <w:r w:rsidR="007629CC" w:rsidRPr="00C24C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629C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hy-AM"/>
              </w:rPr>
              <w:t>ասնագետ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7411A2" w:rsidRPr="00C24C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ru-RU"/>
              </w:rPr>
              <w:t>ենթակա</w:t>
            </w:r>
            <w:r w:rsidR="007411A2" w:rsidRPr="00C24C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="007411A2" w:rsidRPr="00C24C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ru-RU"/>
              </w:rPr>
              <w:t>հաշվետու</w:t>
            </w:r>
            <w:r w:rsidR="007411A2" w:rsidRPr="00C24C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="007411A2" w:rsidRPr="00C24C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7411A2" w:rsidRPr="00C24CF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hy-AM"/>
              </w:rPr>
              <w:t>պետ</w:t>
            </w:r>
            <w:r w:rsidR="007411A2" w:rsidRPr="00C24CFA">
              <w:rPr>
                <w:rFonts w:ascii="GHEA Grapalat" w:hAnsi="GHEA Grapalat" w:cs="Sylfaen"/>
                <w:sz w:val="24"/>
                <w:szCs w:val="24"/>
                <w:lang w:val="ru-RU"/>
              </w:rPr>
              <w:t>ին</w:t>
            </w:r>
            <w:r w:rsidR="007411A2" w:rsidRPr="00C24CFA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013F4" w:rsidRPr="00C24CFA" w:rsidRDefault="00731DD1" w:rsidP="00A22DD7">
            <w:pPr>
              <w:spacing w:before="100" w:beforeAutospacing="1" w:after="100" w:afterAutospacing="1" w:line="240" w:lineRule="auto"/>
              <w:ind w:left="261" w:right="142" w:hanging="11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1.3. Փոխարինող</w:t>
            </w:r>
            <w:r w:rsidR="007411A2"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պաշտոնի</w:t>
            </w:r>
            <w:r w:rsidR="007411A2"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կամ</w:t>
            </w:r>
            <w:r w:rsidR="007411A2"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պաշտոնների</w:t>
            </w:r>
            <w:r w:rsidR="007411A2"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7411A2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անվանումները</w:t>
            </w:r>
            <w:r w:rsidRPr="007411A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="007629CC" w:rsidRPr="007629CC">
              <w:rPr>
                <w:rFonts w:ascii="GHEA Grapalat" w:hAnsi="GHEA Grapalat"/>
                <w:sz w:val="24"/>
                <w:lang w:val="hy-AM"/>
              </w:rPr>
              <w:t>Գլխավոր</w:t>
            </w:r>
            <w:r w:rsidR="007629CC" w:rsidRPr="00C24C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629CC" w:rsidRPr="007629CC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7629CC" w:rsidRPr="00C24CFA">
              <w:rPr>
                <w:rFonts w:ascii="GHEA Grapalat" w:hAnsi="GHEA Grapalat" w:cs="Sylfaen"/>
                <w:sz w:val="24"/>
                <w:szCs w:val="24"/>
                <w:lang w:val="hy-AM"/>
              </w:rPr>
              <w:t>ասնագետ</w:t>
            </w:r>
            <w:r w:rsidR="007629CC" w:rsidRPr="007629CC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7411A2" w:rsidRPr="001D58E5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բացակայության դեպքում նրան փոխարինում է</w:t>
            </w:r>
            <w:r w:rsidR="00DB068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B068C" w:rsidRPr="00DB068C">
              <w:rPr>
                <w:rFonts w:ascii="GHEA Grapalat" w:hAnsi="GHEA Grapalat"/>
                <w:sz w:val="24"/>
                <w:szCs w:val="24"/>
                <w:lang w:val="hy-AM"/>
              </w:rPr>
              <w:t>Բաժնի</w:t>
            </w:r>
            <w:r w:rsidR="007411A2" w:rsidRPr="001D58E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7629C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ավագ </w:t>
            </w:r>
            <w:r w:rsidR="00DB068C" w:rsidRPr="0074498E">
              <w:rPr>
                <w:rFonts w:ascii="GHEA Grapalat" w:hAnsi="GHEA Grapalat"/>
                <w:sz w:val="24"/>
                <w:szCs w:val="24"/>
                <w:lang w:val="hy-AM"/>
              </w:rPr>
              <w:t>մասնագետ</w:t>
            </w:r>
            <w:r w:rsidR="00DB068C" w:rsidRPr="00556300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7411A2" w:rsidRPr="0009481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7411A2" w:rsidRPr="007411A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br/>
            </w:r>
            <w:r w:rsidRPr="00C24CF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1.4. Աշխատավայրը</w:t>
            </w:r>
            <w:r w:rsidRPr="00C24CF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br/>
            </w:r>
            <w:r w:rsidR="00C24CFA" w:rsidRPr="003E0937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  Հայաստան, Արագածոտնի մարզ, ք. Աշտարակ, Վ. Պետրոսյան 4</w:t>
            </w:r>
          </w:p>
        </w:tc>
      </w:tr>
      <w:tr w:rsidR="00731DD1" w:rsidRPr="00063743" w:rsidTr="00CA374C">
        <w:trPr>
          <w:tblCellSpacing w:w="0" w:type="dxa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C24CFA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24CF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2.</w:t>
            </w:r>
            <w:r w:rsidRPr="00C24CF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C24CF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</w:t>
            </w:r>
            <w:r w:rsidR="00C24CFA" w:rsidRPr="00C24CF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C24CFA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բնութագիրը</w:t>
            </w:r>
          </w:p>
          <w:p w:rsidR="00C24CFA" w:rsidRPr="00EE12BC" w:rsidRDefault="00731DD1" w:rsidP="007411A2">
            <w:pPr>
              <w:spacing w:before="100" w:beforeAutospacing="1" w:after="100" w:afterAutospacing="1" w:line="240" w:lineRule="auto"/>
              <w:ind w:left="261" w:hanging="11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</w:pPr>
            <w:r w:rsidRPr="00C24CF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2.1. Աշխատանքի</w:t>
            </w:r>
            <w:r w:rsidR="00C24CFA" w:rsidRPr="00C24CF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C24CF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բնույթը, իրավունքները, պարտականությունները</w:t>
            </w:r>
            <w:r w:rsidRPr="00C24C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  <w:p w:rsidR="007629CC" w:rsidRPr="00D61886" w:rsidRDefault="007629CC" w:rsidP="007629CC">
            <w:pPr>
              <w:pStyle w:val="NoSpacing"/>
              <w:numPr>
                <w:ilvl w:val="0"/>
                <w:numId w:val="14"/>
              </w:numPr>
              <w:ind w:left="69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D732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հաշվապահական</w:t>
            </w:r>
            <w:r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հաշվառումը</w:t>
            </w:r>
            <w:r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վարելու</w:t>
            </w:r>
            <w:r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ֆինանսական</w:t>
            </w:r>
            <w:r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հարկային</w:t>
            </w:r>
            <w:r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վիճակագրական</w:t>
            </w:r>
            <w:r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պարտադիր</w:t>
            </w:r>
            <w:r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վճարների</w:t>
            </w:r>
            <w:r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հետ</w:t>
            </w:r>
            <w:r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կապված</w:t>
            </w:r>
            <w:r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</w:t>
            </w:r>
            <w:r w:rsidRPr="00D61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7629CC" w:rsidRPr="00D61886" w:rsidRDefault="00BA03E9" w:rsidP="007629CC">
            <w:pPr>
              <w:pStyle w:val="NoSpacing"/>
              <w:numPr>
                <w:ilvl w:val="0"/>
                <w:numId w:val="14"/>
              </w:numPr>
              <w:ind w:left="69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BA03E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629CC" w:rsidRPr="00D61886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629CC" w:rsidRPr="00D61886">
              <w:rPr>
                <w:rFonts w:ascii="GHEA Grapalat" w:hAnsi="GHEA Grapalat" w:cs="Sylfaen"/>
                <w:sz w:val="24"/>
                <w:szCs w:val="24"/>
              </w:rPr>
              <w:t>բյուջեի</w:t>
            </w:r>
            <w:proofErr w:type="spellEnd"/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629CC" w:rsidRPr="00D61886">
              <w:rPr>
                <w:rFonts w:ascii="GHEA Grapalat" w:hAnsi="GHEA Grapalat" w:cs="Sylfaen"/>
                <w:sz w:val="24"/>
                <w:szCs w:val="24"/>
              </w:rPr>
              <w:t>նախագծի</w:t>
            </w:r>
            <w:proofErr w:type="spellEnd"/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` </w:t>
            </w:r>
            <w:proofErr w:type="spellStart"/>
            <w:r w:rsidR="007629CC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</w:rPr>
              <w:t>արզպետարանի</w:t>
            </w:r>
            <w:proofErr w:type="spellEnd"/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629CC" w:rsidRPr="00D61886">
              <w:rPr>
                <w:rFonts w:ascii="GHEA Grapalat" w:hAnsi="GHEA Grapalat" w:cs="Sylfaen"/>
                <w:sz w:val="24"/>
                <w:szCs w:val="24"/>
              </w:rPr>
              <w:t>կառավարման</w:t>
            </w:r>
            <w:proofErr w:type="spellEnd"/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629CC" w:rsidRPr="00D61886">
              <w:rPr>
                <w:rFonts w:ascii="GHEA Grapalat" w:hAnsi="GHEA Grapalat" w:cs="Sylfaen"/>
                <w:sz w:val="24"/>
                <w:szCs w:val="24"/>
              </w:rPr>
              <w:t>ապարատի</w:t>
            </w:r>
            <w:proofErr w:type="spellEnd"/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7629CC" w:rsidRPr="00D61886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629CC" w:rsidRPr="00D61886">
              <w:rPr>
                <w:rFonts w:ascii="GHEA Grapalat" w:hAnsi="GHEA Grapalat" w:cs="Sylfaen"/>
                <w:sz w:val="24"/>
                <w:szCs w:val="24"/>
              </w:rPr>
              <w:t>բյուջեից</w:t>
            </w:r>
            <w:proofErr w:type="spellEnd"/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629CC" w:rsidRPr="00D61886">
              <w:rPr>
                <w:rFonts w:ascii="GHEA Grapalat" w:hAnsi="GHEA Grapalat" w:cs="Sylfaen"/>
                <w:sz w:val="24"/>
                <w:szCs w:val="24"/>
              </w:rPr>
              <w:t>հատկացումնների</w:t>
            </w:r>
            <w:proofErr w:type="spellEnd"/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հետ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կապված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</w:p>
          <w:p w:rsidR="007629CC" w:rsidRPr="00D61886" w:rsidRDefault="00BA03E9" w:rsidP="007629CC">
            <w:pPr>
              <w:pStyle w:val="NoSpacing"/>
              <w:numPr>
                <w:ilvl w:val="0"/>
                <w:numId w:val="14"/>
              </w:numPr>
              <w:ind w:left="69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>
              <w:rPr>
                <w:rFonts w:ascii="GHEA Grapalat" w:hAnsi="GHEA Grapalat"/>
                <w:sz w:val="24"/>
                <w:szCs w:val="24"/>
                <w:lang w:val="af-ZA"/>
              </w:rPr>
              <w:t>Մ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արզպետարանի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աշխատակիցների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աշխատավարձի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աշխատավարձին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հավասարեցված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վճարումների, գործուղումների հետ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կապված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աշխատանքները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7629CC" w:rsidRPr="00D61886" w:rsidRDefault="00BA03E9" w:rsidP="007629CC">
            <w:pPr>
              <w:pStyle w:val="NoSpacing"/>
              <w:numPr>
                <w:ilvl w:val="0"/>
                <w:numId w:val="14"/>
              </w:numPr>
              <w:ind w:left="698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ամենօրյա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բոլոր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տեսակի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բանկային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գործառույթների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7629CC" w:rsidRPr="00D6188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հետ</w:t>
            </w:r>
            <w:r w:rsidR="007629CC" w:rsidRPr="00D6188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կապված</w:t>
            </w:r>
            <w:r w:rsidR="007629CC" w:rsidRPr="00D6188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աշխատանքները</w:t>
            </w:r>
            <w:r w:rsidR="007629CC" w:rsidRPr="00D6188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. </w:t>
            </w:r>
          </w:p>
          <w:p w:rsidR="007629CC" w:rsidRPr="00D61886" w:rsidRDefault="00BA03E9" w:rsidP="007629CC">
            <w:pPr>
              <w:pStyle w:val="NoSpacing"/>
              <w:numPr>
                <w:ilvl w:val="0"/>
                <w:numId w:val="14"/>
              </w:numPr>
              <w:ind w:left="698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>
              <w:rPr>
                <w:rFonts w:ascii="GHEA Grapalat" w:hAnsi="GHEA Grapalat"/>
                <w:sz w:val="24"/>
                <w:szCs w:val="24"/>
                <w:lang w:val="af-ZA"/>
              </w:rPr>
              <w:t>&lt;&lt;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Կապիտալ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սուբվենցիաներ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համայնքներին</w:t>
            </w:r>
            <w:r w:rsidR="007629CC">
              <w:rPr>
                <w:rFonts w:ascii="GHEA Grapalat" w:hAnsi="GHEA Grapalat"/>
                <w:sz w:val="24"/>
                <w:szCs w:val="24"/>
                <w:lang w:val="af-ZA"/>
              </w:rPr>
              <w:t>&gt;&gt;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ծրագրով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այլ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ծրագրերով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629CC" w:rsidRPr="0074498E">
              <w:rPr>
                <w:rFonts w:ascii="GHEA Grapalat" w:hAnsi="GHEA Grapalat"/>
                <w:sz w:val="24"/>
              </w:rPr>
              <w:t>Հ</w:t>
            </w:r>
            <w:r w:rsidR="007629CC">
              <w:rPr>
                <w:rFonts w:ascii="GHEA Grapalat" w:hAnsi="GHEA Grapalat"/>
                <w:sz w:val="24"/>
              </w:rPr>
              <w:t>այաստանի</w:t>
            </w:r>
            <w:proofErr w:type="spellEnd"/>
            <w:r w:rsidR="007629CC" w:rsidRPr="006328C7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proofErr w:type="spellStart"/>
            <w:r w:rsidR="007629CC" w:rsidRPr="0074498E">
              <w:rPr>
                <w:rFonts w:ascii="GHEA Grapalat" w:hAnsi="GHEA Grapalat"/>
                <w:sz w:val="24"/>
              </w:rPr>
              <w:t>Հ</w:t>
            </w:r>
            <w:r w:rsidR="007629CC">
              <w:rPr>
                <w:rFonts w:ascii="GHEA Grapalat" w:hAnsi="GHEA Grapalat"/>
                <w:sz w:val="24"/>
              </w:rPr>
              <w:t>անրապետության</w:t>
            </w:r>
            <w:proofErr w:type="spellEnd"/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կառավարության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որոշումների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կատարման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7629CC" w:rsidRPr="00D6188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հետ</w:t>
            </w:r>
            <w:r w:rsidR="007629CC" w:rsidRPr="00D6188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կապված</w:t>
            </w:r>
            <w:r w:rsidR="007629CC" w:rsidRPr="00D6188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աշխատանքները</w:t>
            </w:r>
            <w:r w:rsidR="007629CC" w:rsidRPr="00D6188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. </w:t>
            </w:r>
          </w:p>
          <w:p w:rsidR="007629CC" w:rsidRPr="00D61886" w:rsidRDefault="00BA03E9" w:rsidP="007629CC">
            <w:pPr>
              <w:pStyle w:val="NoSpacing"/>
              <w:numPr>
                <w:ilvl w:val="0"/>
                <w:numId w:val="14"/>
              </w:numPr>
              <w:ind w:left="698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ԴԱՀԿ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629CC" w:rsidRPr="00D61886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proofErr w:type="spellEnd"/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հետ</w:t>
            </w:r>
            <w:r w:rsidR="007629CC" w:rsidRPr="00D6188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կապված</w:t>
            </w:r>
            <w:r w:rsidR="007629CC" w:rsidRPr="00D6188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աշխատանքները</w:t>
            </w:r>
            <w:r w:rsidR="007629CC" w:rsidRPr="00D61886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. </w:t>
            </w:r>
          </w:p>
          <w:p w:rsidR="007629CC" w:rsidRPr="00D61886" w:rsidRDefault="00BA03E9" w:rsidP="007629CC">
            <w:pPr>
              <w:pStyle w:val="NoSpacing"/>
              <w:numPr>
                <w:ilvl w:val="0"/>
                <w:numId w:val="14"/>
              </w:numPr>
              <w:ind w:left="6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7629CC" w:rsidRPr="006328C7">
              <w:rPr>
                <w:rFonts w:ascii="GHEA Grapalat" w:hAnsi="GHEA Grapalat"/>
                <w:sz w:val="24"/>
                <w:lang w:val="af-ZA"/>
              </w:rPr>
              <w:t xml:space="preserve">   </w:t>
            </w:r>
            <w:proofErr w:type="spellStart"/>
            <w:r w:rsidR="007629CC" w:rsidRPr="0074498E">
              <w:rPr>
                <w:rFonts w:ascii="GHEA Grapalat" w:hAnsi="GHEA Grapalat"/>
                <w:sz w:val="24"/>
              </w:rPr>
              <w:t>Հ</w:t>
            </w:r>
            <w:r w:rsidR="007629CC">
              <w:rPr>
                <w:rFonts w:ascii="GHEA Grapalat" w:hAnsi="GHEA Grapalat"/>
                <w:sz w:val="24"/>
              </w:rPr>
              <w:t>այաստանի</w:t>
            </w:r>
            <w:proofErr w:type="spellEnd"/>
            <w:r w:rsidR="007629CC" w:rsidRPr="006328C7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proofErr w:type="spellStart"/>
            <w:r w:rsidR="007629CC" w:rsidRPr="0074498E">
              <w:rPr>
                <w:rFonts w:ascii="GHEA Grapalat" w:hAnsi="GHEA Grapalat"/>
                <w:sz w:val="24"/>
              </w:rPr>
              <w:t>Հ</w:t>
            </w:r>
            <w:r w:rsidR="007629CC">
              <w:rPr>
                <w:rFonts w:ascii="GHEA Grapalat" w:hAnsi="GHEA Grapalat"/>
                <w:sz w:val="24"/>
              </w:rPr>
              <w:t>անրապետության</w:t>
            </w:r>
            <w:proofErr w:type="spellEnd"/>
            <w:r w:rsidR="007629CC" w:rsidRPr="006328C7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proofErr w:type="spellStart"/>
            <w:r w:rsidR="007629CC" w:rsidRPr="0074498E">
              <w:rPr>
                <w:rFonts w:ascii="GHEA Grapalat" w:hAnsi="GHEA Grapalat"/>
                <w:sz w:val="24"/>
              </w:rPr>
              <w:t>Արագածոտնի</w:t>
            </w:r>
            <w:proofErr w:type="spellEnd"/>
            <w:r w:rsidR="007629CC" w:rsidRPr="006328C7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proofErr w:type="spellStart"/>
            <w:r w:rsidR="007629CC" w:rsidRPr="0074498E">
              <w:rPr>
                <w:rFonts w:ascii="GHEA Grapalat" w:hAnsi="GHEA Grapalat"/>
                <w:sz w:val="24"/>
              </w:rPr>
              <w:t>մարզպետի</w:t>
            </w:r>
            <w:proofErr w:type="spellEnd"/>
            <w:r w:rsidR="007629CC" w:rsidRPr="006328C7">
              <w:rPr>
                <w:rFonts w:ascii="GHEA Grapalat" w:hAnsi="GHEA Grapalat"/>
                <w:sz w:val="24"/>
                <w:lang w:val="af-ZA"/>
              </w:rPr>
              <w:t xml:space="preserve"> (</w:t>
            </w:r>
            <w:proofErr w:type="spellStart"/>
            <w:r w:rsidR="007629CC" w:rsidRPr="0074498E">
              <w:rPr>
                <w:rFonts w:ascii="GHEA Grapalat" w:hAnsi="GHEA Grapalat"/>
                <w:sz w:val="24"/>
              </w:rPr>
              <w:t>այսուհետ</w:t>
            </w:r>
            <w:proofErr w:type="spellEnd"/>
            <w:r w:rsidR="007629CC" w:rsidRPr="0074498E">
              <w:rPr>
                <w:rFonts w:ascii="GHEA Grapalat" w:hAnsi="GHEA Grapalat"/>
                <w:sz w:val="24"/>
              </w:rPr>
              <w:t>՝</w:t>
            </w:r>
            <w:r w:rsidR="007629CC" w:rsidRPr="006328C7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proofErr w:type="spellStart"/>
            <w:r w:rsidR="007629CC" w:rsidRPr="0074498E">
              <w:rPr>
                <w:rFonts w:ascii="GHEA Grapalat" w:hAnsi="GHEA Grapalat"/>
                <w:sz w:val="24"/>
              </w:rPr>
              <w:t>Մարզպետ</w:t>
            </w:r>
            <w:proofErr w:type="spellEnd"/>
            <w:r w:rsidR="007629CC" w:rsidRPr="006328C7">
              <w:rPr>
                <w:rFonts w:ascii="GHEA Grapalat" w:hAnsi="GHEA Grapalat"/>
                <w:sz w:val="24"/>
                <w:lang w:val="af-ZA"/>
              </w:rPr>
              <w:t xml:space="preserve">) 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քաղաքացիներին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դրամական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օգնության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7629CC" w:rsidRPr="00D61886" w:rsidRDefault="00BA03E9" w:rsidP="007629CC">
            <w:pPr>
              <w:pStyle w:val="NoSpacing"/>
              <w:numPr>
                <w:ilvl w:val="0"/>
                <w:numId w:val="14"/>
              </w:numPr>
              <w:ind w:left="6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իրականացնում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7629CC" w:rsidRPr="00D6188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7629CC">
              <w:rPr>
                <w:rFonts w:ascii="GHEA Grapalat" w:hAnsi="GHEA Grapalat" w:cs="Arial"/>
                <w:sz w:val="24"/>
                <w:szCs w:val="24"/>
                <w:lang w:val="af-ZA"/>
              </w:rPr>
              <w:t>Մ</w:t>
            </w:r>
            <w:r w:rsidR="007629CC" w:rsidRPr="00D61886">
              <w:rPr>
                <w:rFonts w:ascii="GHEA Grapalat" w:hAnsi="GHEA Grapalat" w:cs="Arial"/>
                <w:sz w:val="24"/>
                <w:szCs w:val="24"/>
                <w:lang w:val="af-ZA"/>
              </w:rPr>
              <w:t>արզպետարանի տարեկան պահպանման ծախսերի նախահաշվի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7629CC" w:rsidRPr="00D6188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ֆինանսական պարտավորությունների կատարման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7629CC" w:rsidRPr="00D61886" w:rsidRDefault="00BA03E9" w:rsidP="007629CC">
            <w:pPr>
              <w:pStyle w:val="NoSpacing"/>
              <w:numPr>
                <w:ilvl w:val="0"/>
                <w:numId w:val="14"/>
              </w:numPr>
              <w:spacing w:line="276" w:lineRule="auto"/>
              <w:ind w:left="698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7629CC" w:rsidRPr="00D6188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սոցիալական փաթեթի 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7629CC" w:rsidRPr="00D61886" w:rsidRDefault="00BA03E9" w:rsidP="007629CC">
            <w:pPr>
              <w:pStyle w:val="NoSpacing"/>
              <w:numPr>
                <w:ilvl w:val="0"/>
                <w:numId w:val="14"/>
              </w:numPr>
              <w:ind w:left="6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7629CC" w:rsidRPr="00D6188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 </w:t>
            </w:r>
            <w:r w:rsidR="007629CC">
              <w:rPr>
                <w:rFonts w:ascii="GHEA Grapalat" w:hAnsi="GHEA Grapalat" w:cs="Arial"/>
                <w:sz w:val="24"/>
                <w:szCs w:val="24"/>
                <w:lang w:val="af-ZA"/>
              </w:rPr>
              <w:t>Մ</w:t>
            </w:r>
            <w:r w:rsidR="007629CC" w:rsidRPr="00D61886">
              <w:rPr>
                <w:rFonts w:ascii="GHEA Grapalat" w:hAnsi="GHEA Grapalat" w:cs="Arial"/>
                <w:sz w:val="24"/>
                <w:szCs w:val="24"/>
                <w:lang w:val="af-ZA"/>
              </w:rPr>
              <w:t xml:space="preserve">արզպետարանի  հիմնական և շրջանառու միջոցների հաշվառման, մաշվածության հաշվարկման, դեբիտորական և կրեդիտորական պարտքերի եռամսյակային հաշվետվությունների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7629CC" w:rsidRPr="00D61886" w:rsidRDefault="00BA03E9" w:rsidP="007629CC">
            <w:pPr>
              <w:pStyle w:val="NoSpacing"/>
              <w:numPr>
                <w:ilvl w:val="0"/>
                <w:numId w:val="14"/>
              </w:numPr>
              <w:ind w:left="69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048FD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7629CC" w:rsidRPr="00D6188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7629CC" w:rsidRPr="006328C7">
              <w:rPr>
                <w:rFonts w:ascii="GHEA Grapalat" w:hAnsi="GHEA Grapalat" w:cs="Arial"/>
                <w:sz w:val="24"/>
                <w:szCs w:val="24"/>
                <w:lang w:val="hy-AM"/>
              </w:rPr>
              <w:t>Մ</w:t>
            </w:r>
            <w:r w:rsidR="007629CC" w:rsidRPr="00D61886">
              <w:rPr>
                <w:rFonts w:ascii="GHEA Grapalat" w:hAnsi="GHEA Grapalat" w:cs="Arial"/>
                <w:sz w:val="24"/>
                <w:szCs w:val="24"/>
                <w:lang w:val="hy-AM"/>
              </w:rPr>
              <w:t>արզպետարանի</w:t>
            </w:r>
            <w:r w:rsidR="007629CC" w:rsidRPr="006328C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Arial"/>
                <w:sz w:val="24"/>
                <w:szCs w:val="24"/>
                <w:lang w:val="hy-AM"/>
              </w:rPr>
              <w:t>կանխիկ դրամի փաստաթղթավորման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7629CC" w:rsidRPr="00D6188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դրամարկղային գրքի վարման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29CC" w:rsidRPr="00D6188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7629CC" w:rsidRPr="00D61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B068C" w:rsidRPr="00BA03E9" w:rsidRDefault="00DB068C" w:rsidP="00BA03E9">
            <w:pPr>
              <w:pStyle w:val="NoSpacing"/>
              <w:ind w:left="34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076586" w:rsidRDefault="00076586" w:rsidP="00076586">
            <w:pPr>
              <w:pStyle w:val="NoSpacing"/>
              <w:tabs>
                <w:tab w:val="left" w:pos="90"/>
              </w:tabs>
              <w:ind w:right="18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564997">
              <w:rPr>
                <w:rFonts w:ascii="GHEA Grapalat" w:hAnsi="GHEA Grapalat" w:cs="Arial"/>
                <w:b/>
                <w:sz w:val="24"/>
                <w:szCs w:val="24"/>
              </w:rPr>
              <w:t>Իրավունքները</w:t>
            </w:r>
            <w:proofErr w:type="spellEnd"/>
            <w:r w:rsidRPr="00564997">
              <w:rPr>
                <w:rFonts w:ascii="GHEA Grapalat" w:hAnsi="GHEA Grapalat" w:cs="Arial"/>
                <w:b/>
                <w:sz w:val="24"/>
                <w:szCs w:val="24"/>
              </w:rPr>
              <w:t>՝</w:t>
            </w:r>
          </w:p>
          <w:p w:rsidR="00076586" w:rsidRPr="000B66B9" w:rsidRDefault="00076586" w:rsidP="00076586">
            <w:pPr>
              <w:pStyle w:val="Char"/>
              <w:tabs>
                <w:tab w:val="left" w:pos="90"/>
              </w:tabs>
              <w:ind w:right="182"/>
              <w:jc w:val="both"/>
              <w:rPr>
                <w:rFonts w:ascii="Arial Armenian" w:hAnsi="Arial Armenian"/>
                <w:bCs/>
                <w:sz w:val="22"/>
                <w:szCs w:val="22"/>
                <w:lang w:val="af-ZA"/>
              </w:rPr>
            </w:pPr>
          </w:p>
          <w:p w:rsidR="009B18AC" w:rsidRPr="00063743" w:rsidRDefault="009B18AC" w:rsidP="00063743">
            <w:pPr>
              <w:pStyle w:val="NoSpacing"/>
              <w:numPr>
                <w:ilvl w:val="0"/>
                <w:numId w:val="17"/>
              </w:numPr>
              <w:ind w:right="12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063743">
              <w:rPr>
                <w:rFonts w:ascii="GHEA Grapalat" w:hAnsi="GHEA Grapalat" w:cs="Sylfaen"/>
                <w:sz w:val="24"/>
                <w:szCs w:val="24"/>
                <w:lang w:val="af-ZA"/>
              </w:rPr>
              <w:t>համապատասխան</w:t>
            </w:r>
            <w:r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կազմակերպություններից</w:t>
            </w:r>
            <w:r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af-ZA"/>
              </w:rPr>
              <w:t>ստորաբաժանումներից</w:t>
            </w:r>
            <w:r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af-ZA"/>
              </w:rPr>
              <w:t>անձանցից</w:t>
            </w:r>
            <w:r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af-ZA"/>
              </w:rPr>
              <w:t>պահանջել</w:t>
            </w:r>
            <w:r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637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Pr="00063743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  </w:t>
            </w:r>
            <w:r w:rsidRPr="000637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063743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, </w:t>
            </w:r>
            <w:r w:rsidRPr="000637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փաստաթղթեր</w:t>
            </w:r>
            <w:r w:rsidRPr="00063743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, </w:t>
            </w:r>
            <w:r w:rsidRPr="000637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լրացուցիչ</w:t>
            </w:r>
            <w:r w:rsidRPr="00063743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</w:t>
            </w:r>
            <w:r w:rsidRPr="000637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հիմնավորումներ</w:t>
            </w:r>
            <w:r w:rsidR="00BA03E9" w:rsidRPr="0006374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BA03E9" w:rsidRPr="00063743">
              <w:rPr>
                <w:rFonts w:ascii="GHEA Grapalat" w:hAnsi="GHEA Grapalat" w:cs="Sylfaen"/>
                <w:sz w:val="24"/>
                <w:szCs w:val="24"/>
              </w:rPr>
              <w:t>մասնակցել</w:t>
            </w:r>
            <w:proofErr w:type="spellEnd"/>
            <w:r w:rsidRPr="0006374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</w:t>
            </w:r>
            <w:r w:rsidR="00BA03E9" w:rsidRPr="00063743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տարբեր</w:t>
            </w:r>
            <w:r w:rsidRPr="000637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</w:t>
            </w:r>
            <w:r w:rsidRPr="000637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Pr="000637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միջոցով</w:t>
            </w:r>
            <w:r w:rsidRPr="000637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A1922"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proofErr w:type="spellStart"/>
            <w:r w:rsidR="003A1922" w:rsidRPr="00063743">
              <w:rPr>
                <w:rFonts w:ascii="GHEA Grapalat" w:hAnsi="GHEA Grapalat" w:cs="Sylfaen"/>
                <w:sz w:val="24"/>
                <w:szCs w:val="24"/>
              </w:rPr>
              <w:t>ել</w:t>
            </w:r>
            <w:proofErr w:type="spellEnd"/>
            <w:r w:rsidR="003A1922" w:rsidRPr="000637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</w:t>
            </w:r>
            <w:r w:rsidR="00720C9D" w:rsidRPr="00063743">
              <w:rPr>
                <w:rFonts w:ascii="GHEA Grapalat" w:hAnsi="GHEA Grapalat" w:cs="Sylfaen"/>
                <w:sz w:val="24"/>
                <w:szCs w:val="24"/>
                <w:lang w:val="ru-RU"/>
              </w:rPr>
              <w:t>ներ</w:t>
            </w:r>
            <w:r w:rsidRPr="0006374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հայտեր</w:t>
            </w:r>
            <w:r w:rsidRPr="0006374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A374C"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ֆինանսավորումներ</w:t>
            </w:r>
            <w:r w:rsidR="00CA374C" w:rsidRPr="00063743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CA374C"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A374C" w:rsidRPr="00063743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 w:rsidR="00CA374C"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A374C" w:rsidRPr="00063743">
              <w:rPr>
                <w:rFonts w:ascii="GHEA Grapalat" w:hAnsi="GHEA Grapalat" w:cs="Sylfaen"/>
                <w:sz w:val="24"/>
                <w:szCs w:val="24"/>
              </w:rPr>
              <w:t>տեղեկատվություն</w:t>
            </w:r>
            <w:proofErr w:type="spellEnd"/>
            <w:r w:rsidRPr="00063743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9071F6" w:rsidRPr="00063743" w:rsidRDefault="00720C9D" w:rsidP="00063743">
            <w:pPr>
              <w:pStyle w:val="NoSpacing"/>
              <w:numPr>
                <w:ilvl w:val="0"/>
                <w:numId w:val="17"/>
              </w:numPr>
              <w:ind w:right="125"/>
              <w:jc w:val="both"/>
              <w:rPr>
                <w:rFonts w:ascii="GHEA Grapalat" w:eastAsia="Calibri" w:hAnsi="GHEA Grapalat"/>
                <w:sz w:val="24"/>
                <w:szCs w:val="24"/>
                <w:lang w:val="af-ZA"/>
              </w:rPr>
            </w:pPr>
            <w:r w:rsidRPr="0006374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պահպանե</w:t>
            </w:r>
            <w:r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լ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ով</w:t>
            </w:r>
            <w:r w:rsidRPr="00063743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06374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ժամկետներ</w:t>
            </w:r>
            <w:r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ը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համապատասխան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էլեկտրոնային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ծրագրերով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կատարել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աշխատողի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 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ազատում</w:t>
            </w:r>
            <w:r w:rsidR="008776CC"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,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ընդունում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,</w:t>
            </w:r>
            <w:r w:rsidR="008776CC"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աշխատավարձի</w:t>
            </w:r>
            <w:r w:rsidR="008776CC"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="008776CC" w:rsidRPr="00063743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և</w:t>
            </w:r>
            <w:r w:rsidR="008776CC"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="008776CC" w:rsidRPr="00063743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վերջնահաշվարկի</w:t>
            </w:r>
            <w:r w:rsidR="008776CC"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="005C121E" w:rsidRPr="00063743">
              <w:rPr>
                <w:rFonts w:ascii="GHEA Grapalat" w:eastAsia="Calibri" w:hAnsi="GHEA Grapalat" w:cs="Sylfaen"/>
                <w:sz w:val="24"/>
                <w:szCs w:val="24"/>
                <w:lang w:val="ru-RU"/>
              </w:rPr>
              <w:t>վճարում</w:t>
            </w:r>
            <w:r w:rsidR="00AB2253" w:rsidRPr="00063743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, </w:t>
            </w:r>
            <w:r w:rsidR="005C121E" w:rsidRPr="00063743">
              <w:rPr>
                <w:rFonts w:ascii="GHEA Grapalat" w:hAnsi="GHEA Grapalat" w:cs="Sylfaen"/>
                <w:sz w:val="24"/>
                <w:szCs w:val="24"/>
                <w:lang w:val="ru-RU"/>
              </w:rPr>
              <w:t>մասնակցել</w:t>
            </w:r>
            <w:r w:rsidR="005C121E"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C121E" w:rsidRPr="00063743">
              <w:rPr>
                <w:rFonts w:ascii="GHEA Grapalat" w:hAnsi="GHEA Grapalat" w:cs="Sylfaen"/>
                <w:sz w:val="24"/>
                <w:szCs w:val="24"/>
                <w:lang w:val="ru-RU"/>
              </w:rPr>
              <w:t>քաղաքացիների</w:t>
            </w:r>
            <w:r w:rsidR="005C121E"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C121E" w:rsidRPr="00063743">
              <w:rPr>
                <w:rFonts w:ascii="GHEA Grapalat" w:hAnsi="GHEA Grapalat" w:cs="Sylfaen"/>
                <w:sz w:val="24"/>
                <w:szCs w:val="24"/>
                <w:lang w:val="ru-RU"/>
              </w:rPr>
              <w:t>ընդունելությանը</w:t>
            </w:r>
            <w:r w:rsidR="005C121E" w:rsidRPr="00063743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="009071F6"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AB2253" w:rsidRPr="00063743">
              <w:rPr>
                <w:rFonts w:ascii="GHEA Grapalat" w:hAnsi="GHEA Grapalat" w:cs="Sylfaen"/>
                <w:sz w:val="24"/>
                <w:szCs w:val="24"/>
                <w:lang w:val="ru-RU"/>
              </w:rPr>
              <w:t>հավաքագրել</w:t>
            </w:r>
            <w:r w:rsidR="00AB2253"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AB2253" w:rsidRPr="00063743">
              <w:rPr>
                <w:rFonts w:ascii="GHEA Grapalat" w:hAnsi="GHEA Grapalat" w:cs="Sylfaen"/>
                <w:sz w:val="24"/>
                <w:szCs w:val="24"/>
                <w:lang w:val="ru-RU"/>
              </w:rPr>
              <w:t>անհրաժեշտ</w:t>
            </w:r>
            <w:r w:rsidR="00AB2253"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071F6" w:rsidRPr="00063743">
              <w:rPr>
                <w:rFonts w:ascii="GHEA Grapalat" w:hAnsi="GHEA Grapalat" w:cs="Sylfaen"/>
                <w:sz w:val="24"/>
                <w:szCs w:val="24"/>
                <w:lang w:val="ru-RU"/>
              </w:rPr>
              <w:t>փաստաթղթերը</w:t>
            </w:r>
            <w:r w:rsidR="009071F6"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9071F6" w:rsidRPr="00063743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="005C121E"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C121E" w:rsidRPr="00063743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ապահովել</w:t>
            </w:r>
            <w:r w:rsidR="005C121E"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5C121E" w:rsidRPr="00063743">
              <w:rPr>
                <w:rFonts w:ascii="GHEA Grapalat" w:hAnsi="GHEA Grapalat" w:cs="Sylfaen"/>
                <w:sz w:val="24"/>
                <w:szCs w:val="24"/>
                <w:lang w:val="ru-RU"/>
              </w:rPr>
              <w:t>վճարումները</w:t>
            </w:r>
            <w:r w:rsidR="005C121E" w:rsidRPr="00063743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063743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պատրաստել</w:t>
            </w:r>
            <w:r w:rsidRPr="00063743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0637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0637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06374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5C121E" w:rsidRPr="000637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C121E" w:rsidRPr="00063743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</w:t>
            </w:r>
            <w:r w:rsidR="005C121E" w:rsidRPr="00063743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հաշվետվություննե</w:t>
            </w:r>
            <w:r w:rsidR="005C121E" w:rsidRPr="00063743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ր</w:t>
            </w:r>
            <w:r w:rsidR="005C121E" w:rsidRPr="00063743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,  </w:t>
            </w:r>
            <w:r w:rsidR="005C121E" w:rsidRPr="00063743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տեղեկանքնե</w:t>
            </w:r>
            <w:r w:rsidR="005C121E" w:rsidRPr="00063743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>ր,</w:t>
            </w:r>
            <w:r w:rsidR="005C121E" w:rsidRPr="00063743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</w:t>
            </w:r>
            <w:r w:rsidR="005C121E"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5C121E" w:rsidRPr="00063743">
              <w:rPr>
                <w:rFonts w:ascii="GHEA Grapalat" w:eastAsiaTheme="minorEastAsia" w:hAnsi="GHEA Grapalat" w:cs="Sylfaen"/>
                <w:sz w:val="24"/>
                <w:szCs w:val="24"/>
                <w:lang w:val="af-ZA"/>
              </w:rPr>
              <w:t xml:space="preserve"> և </w:t>
            </w:r>
            <w:r w:rsidR="005C121E" w:rsidRPr="00063743">
              <w:rPr>
                <w:rFonts w:ascii="GHEA Grapalat" w:eastAsiaTheme="minorEastAsia" w:hAnsi="GHEA Grapalat" w:cs="Sylfaen"/>
                <w:sz w:val="24"/>
                <w:szCs w:val="24"/>
                <w:lang w:val="ru-RU"/>
              </w:rPr>
              <w:t>այլ</w:t>
            </w:r>
            <w:r w:rsidRPr="000637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63743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9071F6" w:rsidRPr="0006374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B068C" w:rsidRPr="009071F6" w:rsidRDefault="00720C9D" w:rsidP="009071F6">
            <w:pPr>
              <w:pStyle w:val="NoSpacing"/>
              <w:ind w:left="720"/>
              <w:jc w:val="both"/>
              <w:rPr>
                <w:rFonts w:ascii="GHEA Grapalat" w:eastAsia="Calibri" w:hAnsi="GHEA Grapalat"/>
                <w:sz w:val="24"/>
                <w:lang w:val="af-ZA"/>
              </w:rPr>
            </w:pPr>
            <w:r w:rsidRPr="009071F6">
              <w:rPr>
                <w:rFonts w:ascii="GHEA Grapalat" w:hAnsi="GHEA Grapalat"/>
                <w:sz w:val="24"/>
                <w:lang w:val="af-ZA"/>
              </w:rPr>
              <w:t xml:space="preserve"> </w:t>
            </w:r>
          </w:p>
          <w:p w:rsidR="00076586" w:rsidRPr="009071F6" w:rsidRDefault="00076586" w:rsidP="00076586">
            <w:pPr>
              <w:tabs>
                <w:tab w:val="left" w:pos="90"/>
                <w:tab w:val="left" w:pos="360"/>
              </w:tabs>
              <w:ind w:left="90" w:right="182"/>
              <w:jc w:val="both"/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</w:pPr>
            <w:r w:rsidRPr="009071F6">
              <w:rPr>
                <w:rFonts w:ascii="GHEA Grapalat" w:hAnsi="GHEA Grapalat"/>
                <w:b/>
                <w:sz w:val="24"/>
              </w:rPr>
              <w:t>Պ</w:t>
            </w:r>
            <w:r w:rsidRPr="009071F6">
              <w:rPr>
                <w:rFonts w:ascii="GHEA Grapalat" w:hAnsi="GHEA Grapalat"/>
                <w:b/>
                <w:sz w:val="24"/>
                <w:lang w:val="hy-AM"/>
              </w:rPr>
              <w:t>արտականությունները</w:t>
            </w:r>
            <w:r w:rsidRPr="009071F6">
              <w:rPr>
                <w:rFonts w:ascii="GHEA Grapalat" w:hAnsi="GHEA Grapalat"/>
                <w:b/>
                <w:sz w:val="24"/>
              </w:rPr>
              <w:t>՝</w:t>
            </w:r>
            <w:r w:rsidRPr="009071F6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</w:p>
          <w:p w:rsidR="00581A3E" w:rsidRPr="009071F6" w:rsidRDefault="00581A3E" w:rsidP="0006374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87" w:right="125" w:hanging="283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9071F6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պարբերաբար</w:t>
            </w:r>
            <w:r w:rsidRPr="009071F6">
              <w:rPr>
                <w:rFonts w:ascii="GHEA Grapalat" w:hAnsi="GHEA Grapalat"/>
                <w:sz w:val="24"/>
                <w:lang w:val="hy-AM"/>
              </w:rPr>
              <w:t xml:space="preserve"> ստուգել </w:t>
            </w:r>
            <w:r w:rsidRPr="009071F6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և թարմացնել</w:t>
            </w:r>
            <w:r w:rsidRPr="009071F6">
              <w:rPr>
                <w:rFonts w:ascii="GHEA Grapalat" w:hAnsi="GHEA Grapalat"/>
                <w:sz w:val="24"/>
                <w:lang w:val="hy-AM"/>
              </w:rPr>
              <w:t xml:space="preserve"> ստացված 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>տեղեկատվությունը և նյութերը, պահանջել լրացուցիչ փաստաթղթեր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 xml:space="preserve">, 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>կազմել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>հաշվետվություններ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>և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>ամփոփ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>տեղեկատվություն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 xml:space="preserve">, 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ru-RU"/>
              </w:rPr>
              <w:t>հետևել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9071F6">
              <w:rPr>
                <w:rFonts w:ascii="GHEA Grapalat" w:hAnsi="GHEA Grapalat"/>
                <w:sz w:val="24"/>
                <w:lang w:val="hy-AM"/>
              </w:rPr>
              <w:t>համապատասխան ժամկետներ</w:t>
            </w:r>
            <w:r w:rsidRPr="009071F6">
              <w:rPr>
                <w:rFonts w:ascii="GHEA Grapalat" w:hAnsi="GHEA Grapalat"/>
                <w:sz w:val="24"/>
                <w:lang w:val="ru-RU"/>
              </w:rPr>
              <w:t>ի</w:t>
            </w:r>
            <w:r w:rsidR="006054EF" w:rsidRPr="009071F6">
              <w:rPr>
                <w:rFonts w:ascii="GHEA Grapalat" w:hAnsi="GHEA Grapalat"/>
                <w:sz w:val="24"/>
              </w:rPr>
              <w:t>ն</w:t>
            </w:r>
            <w:r w:rsidRPr="009071F6">
              <w:rPr>
                <w:rFonts w:ascii="GHEA Grapalat" w:hAnsi="GHEA Grapalat"/>
                <w:sz w:val="24"/>
                <w:lang w:val="af-ZA"/>
              </w:rPr>
              <w:t xml:space="preserve">, </w:t>
            </w:r>
            <w:r w:rsidRPr="009071F6">
              <w:rPr>
                <w:rFonts w:ascii="GHEA Grapalat" w:eastAsia="Calibri" w:hAnsi="GHEA Grapalat"/>
                <w:sz w:val="24"/>
                <w:lang w:val="hy-AM"/>
              </w:rPr>
              <w:t xml:space="preserve">տարբեր էլեկտրոնային ծրագրերի միջոցով </w:t>
            </w:r>
            <w:proofErr w:type="spellStart"/>
            <w:r w:rsidRPr="009071F6">
              <w:rPr>
                <w:rFonts w:ascii="GHEA Grapalat" w:eastAsia="Calibri" w:hAnsi="GHEA Grapalat"/>
                <w:sz w:val="24"/>
              </w:rPr>
              <w:t>տրամադրել</w:t>
            </w:r>
            <w:proofErr w:type="spellEnd"/>
            <w:r w:rsidRPr="009071F6">
              <w:rPr>
                <w:rFonts w:ascii="GHEA Grapalat" w:eastAsia="Calibri" w:hAnsi="GHEA Grapalat"/>
                <w:sz w:val="24"/>
                <w:lang w:val="af-ZA"/>
              </w:rPr>
              <w:t xml:space="preserve"> </w:t>
            </w:r>
            <w:r w:rsidRPr="009071F6">
              <w:rPr>
                <w:rFonts w:ascii="GHEA Grapalat" w:eastAsia="Calibri" w:hAnsi="GHEA Grapalat"/>
                <w:sz w:val="24"/>
                <w:lang w:val="hy-AM"/>
              </w:rPr>
              <w:t>հաշվետվություններ,  հայտեր, ֆինանսավորումներ</w:t>
            </w:r>
            <w:r w:rsidR="006054EF" w:rsidRPr="009071F6">
              <w:rPr>
                <w:rFonts w:ascii="GHEA Grapalat" w:eastAsia="Calibri" w:hAnsi="GHEA Grapalat"/>
                <w:sz w:val="24"/>
              </w:rPr>
              <w:t>ի</w:t>
            </w:r>
            <w:r w:rsidRPr="009071F6">
              <w:rPr>
                <w:rFonts w:ascii="GHEA Grapalat" w:eastAsia="Calibri" w:hAnsi="GHEA Grapalat"/>
                <w:sz w:val="24"/>
                <w:lang w:val="af-ZA"/>
              </w:rPr>
              <w:t xml:space="preserve"> </w:t>
            </w:r>
            <w:proofErr w:type="spellStart"/>
            <w:r w:rsidRPr="009071F6">
              <w:rPr>
                <w:rFonts w:ascii="GHEA Grapalat" w:eastAsia="Calibri" w:hAnsi="GHEA Grapalat"/>
                <w:sz w:val="24"/>
              </w:rPr>
              <w:t>մասին</w:t>
            </w:r>
            <w:proofErr w:type="spellEnd"/>
            <w:r w:rsidRPr="009071F6">
              <w:rPr>
                <w:rFonts w:ascii="GHEA Grapalat" w:eastAsia="Calibri" w:hAnsi="GHEA Grapalat"/>
                <w:sz w:val="24"/>
                <w:lang w:val="af-ZA"/>
              </w:rPr>
              <w:t xml:space="preserve"> </w:t>
            </w:r>
            <w:r w:rsidRPr="009071F6">
              <w:rPr>
                <w:rFonts w:ascii="GHEA Grapalat" w:eastAsia="Calibri" w:hAnsi="GHEA Grapalat"/>
                <w:sz w:val="24"/>
                <w:lang w:val="hy-AM"/>
              </w:rPr>
              <w:t xml:space="preserve"> տեղեկատվությ</w:t>
            </w:r>
            <w:proofErr w:type="spellStart"/>
            <w:r w:rsidRPr="009071F6">
              <w:rPr>
                <w:rFonts w:ascii="GHEA Grapalat" w:eastAsia="Calibri" w:hAnsi="GHEA Grapalat"/>
                <w:sz w:val="24"/>
              </w:rPr>
              <w:t>ու</w:t>
            </w:r>
            <w:proofErr w:type="spellEnd"/>
            <w:r w:rsidRPr="009071F6">
              <w:rPr>
                <w:rFonts w:ascii="GHEA Grapalat" w:eastAsia="Calibri" w:hAnsi="GHEA Grapalat"/>
                <w:sz w:val="24"/>
                <w:lang w:val="hy-AM"/>
              </w:rPr>
              <w:t>ն</w:t>
            </w:r>
            <w:r w:rsidRPr="009071F6">
              <w:rPr>
                <w:rFonts w:ascii="GHEA Grapalat" w:eastAsia="Calibri" w:hAnsi="GHEA Grapalat"/>
                <w:sz w:val="24"/>
                <w:lang w:val="af-ZA"/>
              </w:rPr>
              <w:t>.</w:t>
            </w:r>
          </w:p>
          <w:p w:rsidR="00581A3E" w:rsidRPr="009071F6" w:rsidRDefault="00581A3E" w:rsidP="0006374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87" w:right="125" w:hanging="283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 xml:space="preserve"> մշակե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>լ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>և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 xml:space="preserve"> վերլուծե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>լ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 xml:space="preserve"> աշխատանքայի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af-ZA"/>
              </w:rPr>
              <w:t>ն</w:t>
            </w:r>
            <w:r w:rsidRPr="009071F6">
              <w:rPr>
                <w:rFonts w:ascii="GHEA Grapalat" w:eastAsiaTheme="minorEastAsia" w:hAnsi="GHEA Grapalat" w:cs="Arial LatArm"/>
                <w:sz w:val="24"/>
                <w:szCs w:val="24"/>
                <w:lang w:val="hy-AM"/>
              </w:rPr>
              <w:t xml:space="preserve"> քննարկումներ</w:t>
            </w:r>
            <w:r w:rsidRPr="009071F6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>ի</w:t>
            </w:r>
            <w:r w:rsidRPr="009071F6">
              <w:rPr>
                <w:rFonts w:ascii="GHEA Grapalat" w:eastAsiaTheme="minorEastAsia" w:hAnsi="GHEA Grapalat" w:cs="Arial LatArm"/>
                <w:sz w:val="24"/>
                <w:szCs w:val="24"/>
                <w:lang w:val="hy-AM"/>
              </w:rPr>
              <w:t xml:space="preserve"> արդյունքները, պատշաճ</w:t>
            </w:r>
            <w:r w:rsidRPr="009071F6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9071F6">
              <w:rPr>
                <w:rFonts w:ascii="GHEA Grapalat" w:eastAsiaTheme="minorEastAsia" w:hAnsi="GHEA Grapalat" w:cs="Arial LatArm"/>
                <w:sz w:val="24"/>
                <w:szCs w:val="24"/>
                <w:lang w:val="hy-AM"/>
              </w:rPr>
              <w:t>իրականացնել</w:t>
            </w:r>
            <w:r w:rsidRPr="009071F6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9071F6">
              <w:rPr>
                <w:rFonts w:ascii="GHEA Grapalat" w:eastAsiaTheme="minorEastAsia" w:hAnsi="GHEA Grapalat" w:cs="Arial LatArm"/>
                <w:sz w:val="24"/>
                <w:szCs w:val="24"/>
                <w:lang w:val="hy-AM"/>
              </w:rPr>
              <w:t>քաղաքացիների</w:t>
            </w:r>
            <w:r w:rsidRPr="009071F6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9071F6">
              <w:rPr>
                <w:rFonts w:ascii="GHEA Grapalat" w:eastAsiaTheme="minorEastAsia" w:hAnsi="GHEA Grapalat" w:cs="Arial LatArm"/>
                <w:sz w:val="24"/>
                <w:szCs w:val="24"/>
                <w:lang w:val="hy-AM"/>
              </w:rPr>
              <w:t>սպասարկում</w:t>
            </w:r>
            <w:r w:rsidRPr="009071F6">
              <w:rPr>
                <w:rFonts w:ascii="GHEA Grapalat" w:eastAsiaTheme="minorEastAsia" w:hAnsi="GHEA Grapalat" w:cs="Arial LatArm"/>
                <w:sz w:val="24"/>
                <w:szCs w:val="24"/>
                <w:lang w:val="af-ZA"/>
              </w:rPr>
              <w:t xml:space="preserve">, </w:t>
            </w:r>
            <w:r w:rsidRPr="009071F6">
              <w:rPr>
                <w:rFonts w:ascii="GHEA Grapalat" w:hAnsi="GHEA Grapalat" w:cs="Sylfaen"/>
                <w:sz w:val="24"/>
                <w:lang w:val="hy-AM"/>
              </w:rPr>
              <w:t>ստուգել</w:t>
            </w:r>
            <w:r w:rsidRPr="009071F6">
              <w:rPr>
                <w:rFonts w:ascii="GHEA Grapalat" w:hAnsi="GHEA Grapalat"/>
                <w:sz w:val="24"/>
                <w:lang w:val="hy-AM"/>
              </w:rPr>
              <w:t xml:space="preserve"> ստացված նյութերը</w:t>
            </w:r>
            <w:r w:rsidRPr="009071F6">
              <w:rPr>
                <w:rFonts w:ascii="GHEA Grapalat" w:hAnsi="GHEA Grapalat" w:cs="Arial LatArm"/>
                <w:sz w:val="24"/>
                <w:szCs w:val="24"/>
                <w:lang w:val="hy-AM"/>
              </w:rPr>
              <w:t>,</w:t>
            </w:r>
            <w:r w:rsidRPr="009071F6">
              <w:rPr>
                <w:rFonts w:ascii="GHEA Grapalat" w:eastAsia="Times New Roman" w:hAnsi="GHEA Grapalat" w:cs="Arial LatArm"/>
                <w:sz w:val="24"/>
                <w:szCs w:val="24"/>
                <w:lang w:val="hy-AM"/>
              </w:rPr>
              <w:t xml:space="preserve"> փաստաթղթեր</w:t>
            </w:r>
            <w:r w:rsidRPr="009071F6">
              <w:rPr>
                <w:rFonts w:ascii="GHEA Grapalat" w:hAnsi="GHEA Grapalat" w:cs="Arial LatArm"/>
                <w:sz w:val="24"/>
                <w:szCs w:val="24"/>
                <w:lang w:val="hy-AM"/>
              </w:rPr>
              <w:t>ը</w:t>
            </w:r>
            <w:r w:rsidR="004A64BD" w:rsidRPr="009071F6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Pr="009071F6">
              <w:rPr>
                <w:rFonts w:ascii="GHEA Grapalat" w:hAnsi="GHEA Grapalat"/>
                <w:sz w:val="24"/>
                <w:lang w:val="hy-AM"/>
              </w:rPr>
              <w:t xml:space="preserve"> ապահովել համապատասխան ժամկետներում</w:t>
            </w:r>
            <w:r w:rsidR="004A64BD" w:rsidRPr="009071F6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="004A64BD" w:rsidRPr="009071F6">
              <w:rPr>
                <w:rFonts w:ascii="GHEA Grapalat" w:hAnsi="GHEA Grapalat"/>
                <w:sz w:val="24"/>
                <w:lang w:val="hy-AM"/>
              </w:rPr>
              <w:t>աշխատակիցների</w:t>
            </w:r>
            <w:r w:rsidR="004A64BD" w:rsidRPr="009071F6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="004A64BD" w:rsidRPr="009071F6">
              <w:rPr>
                <w:rFonts w:ascii="GHEA Grapalat" w:hAnsi="GHEA Grapalat"/>
                <w:sz w:val="24"/>
                <w:lang w:val="hy-AM"/>
              </w:rPr>
              <w:t>համապատասխան</w:t>
            </w:r>
            <w:r w:rsidR="004A64BD" w:rsidRPr="009071F6">
              <w:rPr>
                <w:rFonts w:ascii="GHEA Grapalat" w:hAnsi="GHEA Grapalat"/>
                <w:sz w:val="24"/>
                <w:lang w:val="af-ZA"/>
              </w:rPr>
              <w:t xml:space="preserve"> </w:t>
            </w:r>
            <w:r w:rsidR="004A64BD" w:rsidRPr="009071F6">
              <w:rPr>
                <w:rFonts w:ascii="GHEA Grapalat" w:hAnsi="GHEA Grapalat"/>
                <w:sz w:val="24"/>
                <w:lang w:val="hy-AM"/>
              </w:rPr>
              <w:t>գումարների</w:t>
            </w:r>
            <w:r w:rsidR="004A64BD" w:rsidRPr="009071F6">
              <w:rPr>
                <w:rFonts w:ascii="GHEA Grapalat" w:hAnsi="GHEA Grapalat"/>
                <w:sz w:val="24"/>
                <w:lang w:val="af-ZA"/>
              </w:rPr>
              <w:t xml:space="preserve">   </w:t>
            </w:r>
            <w:r w:rsidR="004A64BD" w:rsidRPr="009071F6">
              <w:rPr>
                <w:rFonts w:ascii="GHEA Grapalat" w:hAnsi="GHEA Grapalat"/>
                <w:sz w:val="24"/>
                <w:lang w:val="hy-AM"/>
              </w:rPr>
              <w:t>փոխանցումները</w:t>
            </w:r>
            <w:r w:rsidR="00720C9D" w:rsidRPr="009071F6">
              <w:rPr>
                <w:rFonts w:ascii="GHEA Grapalat" w:hAnsi="GHEA Grapalat"/>
                <w:sz w:val="24"/>
                <w:lang w:val="hy-AM"/>
              </w:rPr>
              <w:t>.</w:t>
            </w:r>
            <w:r w:rsidR="004A64BD" w:rsidRPr="009071F6">
              <w:rPr>
                <w:rFonts w:ascii="GHEA Grapalat" w:hAnsi="GHEA Grapalat"/>
                <w:sz w:val="24"/>
                <w:lang w:val="af-ZA"/>
              </w:rPr>
              <w:t xml:space="preserve"> </w:t>
            </w:r>
          </w:p>
          <w:p w:rsidR="004013F4" w:rsidRPr="00063743" w:rsidRDefault="004013F4" w:rsidP="009071F6">
            <w:pPr>
              <w:tabs>
                <w:tab w:val="left" w:pos="90"/>
                <w:tab w:val="left" w:pos="360"/>
              </w:tabs>
              <w:ind w:right="182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31DD1" w:rsidRPr="00076586" w:rsidTr="00CA374C">
        <w:trPr>
          <w:tblCellSpacing w:w="0" w:type="dxa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076586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7658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3.</w:t>
            </w:r>
            <w:r w:rsidRPr="00076586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Պաշտոնին</w:t>
            </w:r>
            <w:r w:rsidR="00076586"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ներկայացվող</w:t>
            </w:r>
            <w:r w:rsidR="00076586"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պահանջները</w:t>
            </w:r>
          </w:p>
          <w:p w:rsidR="00E3607E" w:rsidRPr="00A22DD7" w:rsidRDefault="00731DD1" w:rsidP="00A22DD7">
            <w:pPr>
              <w:ind w:left="262" w:right="132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3.1. Կրթություն, որակավորման</w:t>
            </w:r>
            <w:r w:rsidR="00076586"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աստիճանը</w:t>
            </w:r>
            <w:r w:rsidR="00F80398" w:rsidRPr="00F8039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</w:t>
            </w:r>
          </w:p>
          <w:tbl>
            <w:tblPr>
              <w:tblStyle w:val="TableGrid"/>
              <w:tblW w:w="11721" w:type="dxa"/>
              <w:tblInd w:w="139" w:type="dxa"/>
              <w:tblLook w:val="04A0"/>
            </w:tblPr>
            <w:tblGrid>
              <w:gridCol w:w="370"/>
              <w:gridCol w:w="1579"/>
              <w:gridCol w:w="4894"/>
              <w:gridCol w:w="347"/>
              <w:gridCol w:w="4531"/>
            </w:tblGrid>
            <w:tr w:rsidR="000E54F5" w:rsidRPr="007A45C5" w:rsidTr="00F16793"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4F5" w:rsidRPr="00737032" w:rsidRDefault="000E54F5" w:rsidP="00F16793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</w:rPr>
                  </w:pPr>
                  <w:r w:rsidRPr="00737032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4F5" w:rsidRPr="00737032" w:rsidRDefault="000E54F5" w:rsidP="00F16793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4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4F5" w:rsidRPr="00737032" w:rsidRDefault="000E54F5" w:rsidP="00F16793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proofErr w:type="spellStart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Գործարարություն</w:t>
                  </w:r>
                  <w:proofErr w:type="spellEnd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վարչարարություն</w:t>
                  </w:r>
                  <w:proofErr w:type="spellEnd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  <w:tc>
                <w:tcPr>
                  <w:tcW w:w="48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4F5" w:rsidRPr="00737032" w:rsidRDefault="000E54F5" w:rsidP="00F16793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proofErr w:type="spellStart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Սոցիալական</w:t>
                  </w:r>
                  <w:proofErr w:type="spellEnd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գիտություններ</w:t>
                  </w:r>
                  <w:proofErr w:type="spellEnd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լրագրություն</w:t>
                  </w:r>
                  <w:proofErr w:type="spellEnd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տեղեկատվական</w:t>
                  </w:r>
                  <w:proofErr w:type="spellEnd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գիտություններ</w:t>
                  </w:r>
                  <w:proofErr w:type="spellEnd"/>
                </w:p>
              </w:tc>
            </w:tr>
            <w:tr w:rsidR="000E54F5" w:rsidRPr="007A45C5" w:rsidTr="00F16793"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4F5" w:rsidRPr="00737032" w:rsidRDefault="000E54F5" w:rsidP="00F16793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</w:rPr>
                  </w:pPr>
                  <w:r w:rsidRPr="00737032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4F5" w:rsidRPr="00737032" w:rsidRDefault="000E54F5" w:rsidP="00F16793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4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4F5" w:rsidRPr="00737032" w:rsidRDefault="000E54F5" w:rsidP="00F16793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73703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Գործարարություն</w:t>
                  </w:r>
                  <w:proofErr w:type="spellEnd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վարչարարություն</w:t>
                  </w:r>
                  <w:proofErr w:type="spellEnd"/>
                </w:p>
              </w:tc>
              <w:tc>
                <w:tcPr>
                  <w:tcW w:w="48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4F5" w:rsidRPr="00737032" w:rsidRDefault="000E54F5" w:rsidP="00F16793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proofErr w:type="spellStart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Սոցիալական</w:t>
                  </w:r>
                  <w:proofErr w:type="spellEnd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վարքաբանական</w:t>
                  </w:r>
                  <w:proofErr w:type="spellEnd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գիտություններ</w:t>
                  </w:r>
                  <w:proofErr w:type="spellEnd"/>
                </w:p>
              </w:tc>
            </w:tr>
            <w:tr w:rsidR="000E54F5" w:rsidRPr="007A45C5" w:rsidTr="00737032">
              <w:trPr>
                <w:trHeight w:val="737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4F5" w:rsidRPr="00737032" w:rsidRDefault="000E54F5" w:rsidP="00F16793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/>
                      <w:bCs/>
                      <w:sz w:val="24"/>
                      <w:szCs w:val="24"/>
                    </w:rPr>
                  </w:pPr>
                  <w:r w:rsidRPr="00737032">
                    <w:rPr>
                      <w:rFonts w:ascii="GHEA Grapalat" w:hAnsi="GHEA Grapalat"/>
                      <w:b/>
                      <w:bCs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4F5" w:rsidRPr="00737032" w:rsidRDefault="000E54F5" w:rsidP="00F16793">
                  <w:pPr>
                    <w:spacing w:after="200" w:line="276" w:lineRule="auto"/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4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4F5" w:rsidRPr="00737032" w:rsidRDefault="000E54F5" w:rsidP="00F16793">
                  <w:pPr>
                    <w:rPr>
                      <w:rFonts w:ascii="GHEA Grapalat" w:hAnsi="GHEA Grapala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54F5" w:rsidRPr="00737032" w:rsidRDefault="000E54F5" w:rsidP="00F16793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4F5" w:rsidRPr="00737032" w:rsidRDefault="000E54F5" w:rsidP="00F16793">
                  <w:pPr>
                    <w:ind w:right="9"/>
                    <w:jc w:val="both"/>
                    <w:rPr>
                      <w:rFonts w:ascii="GHEA Grapalat" w:hAnsi="GHEA Grapalat"/>
                      <w:bCs/>
                      <w:sz w:val="24"/>
                      <w:szCs w:val="24"/>
                    </w:rPr>
                  </w:pPr>
                  <w:proofErr w:type="spellStart"/>
                  <w:r w:rsidRPr="00737032">
                    <w:rPr>
                      <w:rFonts w:ascii="GHEA Grapalat" w:hAnsi="GHEA Grapalat"/>
                      <w:bCs/>
                      <w:sz w:val="24"/>
                      <w:szCs w:val="24"/>
                    </w:rPr>
                    <w:t>Տնտեսագիտություն</w:t>
                  </w:r>
                  <w:proofErr w:type="spellEnd"/>
                </w:p>
              </w:tc>
            </w:tr>
          </w:tbl>
          <w:p w:rsidR="00E3607E" w:rsidRPr="00E3607E" w:rsidRDefault="00E3607E" w:rsidP="00737032">
            <w:pPr>
              <w:ind w:right="132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  <w:p w:rsidR="004013F4" w:rsidRPr="007B2F90" w:rsidRDefault="00731DD1" w:rsidP="002E1AD9">
            <w:pPr>
              <w:spacing w:before="100" w:beforeAutospacing="1" w:after="100" w:afterAutospacing="1" w:line="240" w:lineRule="auto"/>
              <w:ind w:left="261" w:firstLine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3.2. </w:t>
            </w:r>
            <w:r w:rsidRPr="00F8039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Մասնագիտական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գիտելիքները</w:t>
            </w: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գործառույթների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իրականացման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համար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անհրաժեշտ</w:t>
            </w:r>
            <w:r w:rsidR="00076586"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t xml:space="preserve"> </w:t>
            </w:r>
            <w:r w:rsidRPr="00F8039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գիտելիքներ</w:t>
            </w:r>
            <w:r w:rsidR="007B2F90" w:rsidRPr="007B2F9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076586" w:rsidRPr="00EE12BC" w:rsidRDefault="00731DD1" w:rsidP="002E1AD9">
            <w:pPr>
              <w:tabs>
                <w:tab w:val="left" w:pos="9781"/>
              </w:tabs>
              <w:spacing w:after="0" w:line="240" w:lineRule="auto"/>
              <w:ind w:left="261" w:right="594" w:firstLine="1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>3.3.</w:t>
            </w:r>
            <w:r w:rsidRPr="00EE12B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af-ZA"/>
              </w:rPr>
              <w:t> 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Աշխատանքային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ստաժը</w:t>
            </w:r>
            <w:r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,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աշխատանքի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բնագավառում</w:t>
            </w:r>
            <w:r w:rsidR="00076586" w:rsidRPr="00EE12B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Pr="00E02A0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փորձը</w:t>
            </w:r>
          </w:p>
          <w:p w:rsidR="00ED741F" w:rsidRPr="007B2F90" w:rsidRDefault="00731DD1" w:rsidP="00ED741F">
            <w:pPr>
              <w:tabs>
                <w:tab w:val="left" w:pos="9781"/>
              </w:tabs>
              <w:spacing w:after="0" w:line="240" w:lineRule="auto"/>
              <w:ind w:left="284" w:right="594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EE12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  <w:br/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Հանրային ծառայության առնվազն երկու տարվա </w:t>
            </w:r>
            <w:r w:rsidR="00ED741F" w:rsidRPr="00A3108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ստաժ կամ </w:t>
            </w:r>
            <w:proofErr w:type="spellStart"/>
            <w:r w:rsidR="00492217">
              <w:rPr>
                <w:rFonts w:ascii="GHEA Grapalat" w:eastAsia="Times New Roman" w:hAnsi="GHEA Grapalat"/>
                <w:sz w:val="24"/>
                <w:szCs w:val="24"/>
              </w:rPr>
              <w:t>երեք</w:t>
            </w:r>
            <w:proofErr w:type="spellEnd"/>
            <w:r w:rsidR="00ED741F" w:rsidRPr="00A3108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տարվա </w:t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մասնագիտական աշխատանքային ստաժ կամ </w:t>
            </w:r>
            <w:r w:rsidR="00281033" w:rsidRPr="00D0161D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ֆինանսավարկային</w:t>
            </w:r>
            <w:r w:rsidR="00281033" w:rsidRPr="00D016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տնտեսագիտության</w:t>
            </w:r>
            <w:r w:rsidR="0028103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բնագավառում</w:t>
            </w:r>
            <w:r w:rsidR="00281033">
              <w:rPr>
                <w:rFonts w:ascii="GHEA Grapalat" w:eastAsia="Times New Roman" w:hAnsi="GHEA Grapalat" w:cs="Sylfaen"/>
                <w:sz w:val="24"/>
                <w:szCs w:val="24"/>
              </w:rPr>
              <w:t>՝</w:t>
            </w:r>
            <w:r w:rsidR="00ED741F" w:rsidRPr="00A3108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92217">
              <w:rPr>
                <w:rFonts w:ascii="GHEA Grapalat" w:eastAsia="Times New Roman" w:hAnsi="GHEA Grapalat"/>
                <w:sz w:val="24"/>
                <w:szCs w:val="24"/>
              </w:rPr>
              <w:t>երեք</w:t>
            </w:r>
            <w:r w:rsidR="00ED741F" w:rsidRPr="00A3108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տարվա աշխատանքային ստաժ</w:t>
            </w:r>
            <w:r w:rsidR="007B2F90" w:rsidRPr="007B2F9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</w:p>
          <w:p w:rsidR="00076586" w:rsidRPr="00531842" w:rsidRDefault="00731DD1" w:rsidP="002E1AD9">
            <w:pPr>
              <w:spacing w:before="100" w:beforeAutospacing="1" w:after="100" w:afterAutospacing="1" w:line="240" w:lineRule="auto"/>
              <w:ind w:left="261" w:firstLine="1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af-ZA"/>
              </w:rPr>
            </w:pP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3.4. Անհրաժեշտ</w:t>
            </w:r>
            <w:r w:rsidR="00076586"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58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կոմպետենցիաներ</w:t>
            </w:r>
          </w:p>
          <w:p w:rsidR="002E1AD9" w:rsidRPr="00531842" w:rsidRDefault="002E1AD9" w:rsidP="002E1AD9">
            <w:pPr>
              <w:pStyle w:val="ListParagraph"/>
              <w:spacing w:after="160" w:line="240" w:lineRule="auto"/>
              <w:ind w:left="261" w:right="9" w:firstLine="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</w:t>
            </w:r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նդհանրական</w:t>
            </w:r>
            <w:proofErr w:type="spellEnd"/>
            <w:r w:rsidRPr="00531842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791B9B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2E1AD9" w:rsidRPr="00531842" w:rsidRDefault="002E1AD9" w:rsidP="002E1AD9">
            <w:pPr>
              <w:pStyle w:val="ListParagraph"/>
              <w:spacing w:after="160" w:line="240" w:lineRule="auto"/>
              <w:ind w:left="261" w:right="9" w:firstLine="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531842" w:rsidRPr="00531842" w:rsidRDefault="00531842" w:rsidP="00531842">
            <w:pPr>
              <w:pStyle w:val="NoSpacing"/>
              <w:ind w:left="40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1. </w:t>
            </w:r>
            <w:proofErr w:type="spellStart"/>
            <w:r w:rsidRPr="00531842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31842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531842" w:rsidRPr="00531842" w:rsidRDefault="00531842" w:rsidP="00531842">
            <w:pPr>
              <w:pStyle w:val="NoSpacing"/>
              <w:ind w:left="40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2. </w:t>
            </w:r>
            <w:proofErr w:type="spellStart"/>
            <w:r w:rsidRPr="00531842">
              <w:rPr>
                <w:rFonts w:ascii="GHEA Grapalat" w:hAnsi="GHEA Grapalat" w:cs="Sylfaen"/>
                <w:sz w:val="24"/>
                <w:szCs w:val="24"/>
              </w:rPr>
              <w:t>Խնդրի</w:t>
            </w:r>
            <w:proofErr w:type="spellEnd"/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31842">
              <w:rPr>
                <w:rFonts w:ascii="GHEA Grapalat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531842" w:rsidRPr="00531842" w:rsidRDefault="00531842" w:rsidP="00531842">
            <w:pPr>
              <w:pStyle w:val="NoSpacing"/>
              <w:ind w:left="40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3. </w:t>
            </w:r>
            <w:proofErr w:type="spellStart"/>
            <w:r w:rsidRPr="00531842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31842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531842" w:rsidRPr="00531842" w:rsidRDefault="00531842" w:rsidP="00531842">
            <w:pPr>
              <w:pStyle w:val="NoSpacing"/>
              <w:ind w:left="40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4. </w:t>
            </w:r>
            <w:proofErr w:type="spellStart"/>
            <w:r w:rsidRPr="00531842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31842">
              <w:rPr>
                <w:rFonts w:ascii="GHEA Grapalat" w:hAnsi="GHEA Grapalat" w:cs="Sylfaen"/>
                <w:sz w:val="24"/>
                <w:szCs w:val="24"/>
              </w:rPr>
              <w:t>հավաքագրում</w:t>
            </w:r>
            <w:proofErr w:type="spellEnd"/>
            <w:r w:rsidRPr="0053184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531842">
              <w:rPr>
                <w:rFonts w:ascii="GHEA Grapalat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531842" w:rsidRPr="00531842" w:rsidRDefault="00531842" w:rsidP="00531842">
            <w:pPr>
              <w:pStyle w:val="NoSpacing"/>
              <w:ind w:left="404"/>
              <w:rPr>
                <w:rFonts w:ascii="GHEA Grapalat" w:hAnsi="GHEA Grapalat"/>
                <w:b/>
                <w:iCs/>
                <w:sz w:val="24"/>
                <w:szCs w:val="24"/>
              </w:rPr>
            </w:pPr>
            <w:r w:rsidRPr="00531842">
              <w:rPr>
                <w:rFonts w:ascii="GHEA Grapalat" w:hAnsi="GHEA Grapalat"/>
                <w:sz w:val="24"/>
                <w:szCs w:val="24"/>
              </w:rPr>
              <w:t xml:space="preserve">5. </w:t>
            </w:r>
            <w:proofErr w:type="spellStart"/>
            <w:r w:rsidRPr="00531842">
              <w:rPr>
                <w:rFonts w:ascii="GHEA Grapalat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531842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 </w:t>
            </w:r>
          </w:p>
          <w:p w:rsidR="00531842" w:rsidRDefault="00531842" w:rsidP="00531842">
            <w:pPr>
              <w:spacing w:before="100" w:beforeAutospacing="1" w:after="100" w:afterAutospacing="1" w:line="240" w:lineRule="auto"/>
              <w:ind w:left="261" w:right="168" w:firstLine="1"/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1195">
              <w:rPr>
                <w:rFonts w:ascii="GHEA Grapalat" w:eastAsia="Times New Roman" w:hAnsi="GHEA Grapalat" w:cs="Times New Roman"/>
                <w:b/>
                <w:i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:rsidR="00531842" w:rsidRPr="00531842" w:rsidRDefault="00531842" w:rsidP="00531842">
            <w:pPr>
              <w:pStyle w:val="NoSpacing"/>
              <w:numPr>
                <w:ilvl w:val="0"/>
                <w:numId w:val="13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842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5318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184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</w:t>
            </w:r>
            <w:r w:rsidR="004A360A">
              <w:rPr>
                <w:rFonts w:ascii="GHEA Grapalat" w:hAnsi="GHEA Grapalat" w:cs="Sylfaen"/>
                <w:sz w:val="24"/>
                <w:szCs w:val="24"/>
              </w:rPr>
              <w:t>ս</w:t>
            </w:r>
            <w:r w:rsidRPr="00531842">
              <w:rPr>
                <w:rFonts w:ascii="GHEA Grapalat" w:hAnsi="GHEA Grapalat" w:cs="Sylfaen"/>
                <w:sz w:val="24"/>
                <w:szCs w:val="24"/>
                <w:lang w:val="hy-AM"/>
              </w:rPr>
              <w:t>տում</w:t>
            </w:r>
            <w:r w:rsidRPr="0053184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531842" w:rsidRPr="00531842" w:rsidRDefault="00531842" w:rsidP="00531842">
            <w:pPr>
              <w:pStyle w:val="NoSpacing"/>
              <w:numPr>
                <w:ilvl w:val="0"/>
                <w:numId w:val="13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3184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53184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842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531842" w:rsidRPr="00531842" w:rsidRDefault="00531842" w:rsidP="00531842">
            <w:pPr>
              <w:pStyle w:val="NoSpacing"/>
              <w:numPr>
                <w:ilvl w:val="0"/>
                <w:numId w:val="13"/>
              </w:numPr>
              <w:rPr>
                <w:rFonts w:ascii="GHEA Grapalat" w:hAnsi="GHEA Grapalat"/>
                <w:sz w:val="24"/>
                <w:szCs w:val="24"/>
              </w:rPr>
            </w:pPr>
            <w:r w:rsidRPr="00531842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</w:t>
            </w:r>
            <w:r w:rsidRPr="005318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184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318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1842">
              <w:rPr>
                <w:rFonts w:ascii="GHEA Grapalat" w:hAnsi="GHEA Grapalat" w:cs="Sylfaen"/>
                <w:sz w:val="24"/>
                <w:szCs w:val="24"/>
                <w:lang w:val="hy-AM"/>
              </w:rPr>
              <w:t>ռեսուրսների</w:t>
            </w:r>
            <w:r w:rsidRPr="005318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31842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531842" w:rsidRPr="00531842" w:rsidRDefault="00531842" w:rsidP="00531842">
            <w:pPr>
              <w:pStyle w:val="NoSpacing"/>
              <w:numPr>
                <w:ilvl w:val="0"/>
                <w:numId w:val="13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31842">
              <w:rPr>
                <w:rFonts w:ascii="GHEA Grapalat" w:hAnsi="GHEA Grapalat" w:cs="Sylfaen"/>
                <w:sz w:val="24"/>
                <w:szCs w:val="24"/>
              </w:rPr>
              <w:t>Ժամանակի</w:t>
            </w:r>
            <w:proofErr w:type="spellEnd"/>
            <w:r w:rsidRPr="005318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31842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F80398" w:rsidRPr="00076586" w:rsidRDefault="00F80398" w:rsidP="00531842">
            <w:pPr>
              <w:pStyle w:val="ListParagraph"/>
              <w:tabs>
                <w:tab w:val="left" w:pos="90"/>
              </w:tabs>
              <w:spacing w:after="160" w:line="240" w:lineRule="auto"/>
              <w:ind w:left="262" w:right="182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  <w:tr w:rsidR="00731DD1" w:rsidRPr="000566D3" w:rsidTr="00CA374C">
        <w:trPr>
          <w:tblCellSpacing w:w="0" w:type="dxa"/>
        </w:trPr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D1" w:rsidRPr="002E1AD9" w:rsidRDefault="00731DD1" w:rsidP="007411A2">
            <w:pPr>
              <w:spacing w:before="100" w:beforeAutospacing="1" w:after="100" w:afterAutospacing="1" w:line="240" w:lineRule="auto"/>
              <w:ind w:left="261" w:hanging="11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E1AD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4.</w:t>
            </w:r>
            <w:r w:rsidRPr="002E1AD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2E1AD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Կազմակերպական</w:t>
            </w:r>
            <w:r w:rsidR="002E1AD9" w:rsidRPr="002E1AD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2E1AD9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շրջանակը</w:t>
            </w:r>
          </w:p>
          <w:p w:rsidR="002E1AD9" w:rsidRPr="000566D3" w:rsidRDefault="00731DD1" w:rsidP="000566D3">
            <w:pPr>
              <w:spacing w:before="100" w:beforeAutospacing="1" w:after="100" w:afterAutospacing="1" w:line="240" w:lineRule="auto"/>
              <w:ind w:left="261" w:firstLine="143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4.1. Աշխատանքի</w:t>
            </w:r>
            <w:r w:rsidR="002E1AD9"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կազմակերպման և ղեկավարման</w:t>
            </w:r>
            <w:r w:rsidR="002E1AD9"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2E1AD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պատասխանատվությունը</w:t>
            </w:r>
          </w:p>
          <w:p w:rsidR="000566D3" w:rsidRPr="000566D3" w:rsidRDefault="000566D3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</w:t>
            </w:r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DB06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2E1AD9" w:rsidRPr="000566D3" w:rsidRDefault="00731DD1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4.2.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Որոշումներ</w:t>
            </w:r>
            <w:proofErr w:type="spellEnd"/>
            <w:r w:rsidR="002E1AD9"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="002E1AD9"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0566D3" w:rsidRPr="000566D3" w:rsidRDefault="000566D3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շրջանակներում:</w:t>
            </w:r>
          </w:p>
          <w:p w:rsidR="002E1AD9" w:rsidRPr="000566D3" w:rsidRDefault="00731DD1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4.3. Գործունեության</w:t>
            </w:r>
            <w:r w:rsidR="002E1AD9"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ազդեցությունը</w:t>
            </w:r>
          </w:p>
          <w:p w:rsidR="00750206" w:rsidRPr="00063743" w:rsidRDefault="00750206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A581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2E1AD9" w:rsidRPr="000566D3" w:rsidRDefault="00731DD1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br/>
            </w: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lastRenderedPageBreak/>
              <w:t>4.4. Շփումները և ներկայացուցչությունը</w:t>
            </w:r>
          </w:p>
          <w:p w:rsidR="000566D3" w:rsidRDefault="000566D3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2E1AD9" w:rsidRPr="000566D3" w:rsidRDefault="00731DD1" w:rsidP="002E1AD9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br/>
            </w: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4.5. Խնդիրների</w:t>
            </w:r>
            <w:r w:rsidR="002E1AD9"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բարդությունը և դրանց</w:t>
            </w:r>
            <w:r w:rsidR="002E1AD9"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566D3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լուծումը</w:t>
            </w:r>
          </w:p>
          <w:p w:rsidR="004013F4" w:rsidRPr="00EE12BC" w:rsidRDefault="000566D3" w:rsidP="0076687D">
            <w:pPr>
              <w:spacing w:before="100" w:beforeAutospacing="1" w:after="100" w:afterAutospacing="1" w:line="240" w:lineRule="auto"/>
              <w:ind w:left="404" w:right="27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56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533219" w:rsidRPr="00EE12BC" w:rsidRDefault="00533219" w:rsidP="00731DD1">
      <w:pPr>
        <w:rPr>
          <w:rFonts w:ascii="GHEA Grapalat" w:hAnsi="GHEA Grapalat"/>
          <w:sz w:val="24"/>
          <w:szCs w:val="24"/>
          <w:lang w:val="hy-AM"/>
        </w:rPr>
      </w:pPr>
    </w:p>
    <w:sectPr w:rsidR="00533219" w:rsidRPr="00EE12BC" w:rsidSect="00981757">
      <w:pgSz w:w="12240" w:h="15840"/>
      <w:pgMar w:top="270" w:right="63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E57"/>
    <w:multiLevelType w:val="hybridMultilevel"/>
    <w:tmpl w:val="9EE435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145FE2"/>
    <w:multiLevelType w:val="hybridMultilevel"/>
    <w:tmpl w:val="831E8CA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5D416F7"/>
    <w:multiLevelType w:val="hybridMultilevel"/>
    <w:tmpl w:val="7D3E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32C3C"/>
    <w:multiLevelType w:val="hybridMultilevel"/>
    <w:tmpl w:val="9B02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28200B"/>
    <w:multiLevelType w:val="hybridMultilevel"/>
    <w:tmpl w:val="64A481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F36725"/>
    <w:multiLevelType w:val="hybridMultilevel"/>
    <w:tmpl w:val="FE745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D1618C"/>
    <w:multiLevelType w:val="hybridMultilevel"/>
    <w:tmpl w:val="7388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43080"/>
    <w:multiLevelType w:val="hybridMultilevel"/>
    <w:tmpl w:val="D90E78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6C78B8"/>
    <w:multiLevelType w:val="hybridMultilevel"/>
    <w:tmpl w:val="FEAC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32E10"/>
    <w:multiLevelType w:val="hybridMultilevel"/>
    <w:tmpl w:val="D3969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EC5D29"/>
    <w:multiLevelType w:val="hybridMultilevel"/>
    <w:tmpl w:val="76B4409E"/>
    <w:lvl w:ilvl="0" w:tplc="54A21B5C">
      <w:start w:val="1"/>
      <w:numFmt w:val="decimal"/>
      <w:lvlText w:val="%1)"/>
      <w:lvlJc w:val="left"/>
      <w:pPr>
        <w:ind w:left="34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4CE36672"/>
    <w:multiLevelType w:val="hybridMultilevel"/>
    <w:tmpl w:val="DC84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45C9B"/>
    <w:multiLevelType w:val="hybridMultilevel"/>
    <w:tmpl w:val="3E1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30142"/>
    <w:multiLevelType w:val="hybridMultilevel"/>
    <w:tmpl w:val="9BF81368"/>
    <w:lvl w:ilvl="0" w:tplc="56069586">
      <w:start w:val="1"/>
      <w:numFmt w:val="decimal"/>
      <w:lvlText w:val="%1.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552C4048"/>
    <w:multiLevelType w:val="hybridMultilevel"/>
    <w:tmpl w:val="8AF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2495C"/>
    <w:multiLevelType w:val="hybridMultilevel"/>
    <w:tmpl w:val="84C86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53781"/>
    <w:multiLevelType w:val="hybridMultilevel"/>
    <w:tmpl w:val="BDCA86C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15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14"/>
  </w:num>
  <w:num w:numId="14">
    <w:abstractNumId w:val="9"/>
  </w:num>
  <w:num w:numId="15">
    <w:abstractNumId w:val="8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557"/>
    <w:rsid w:val="000566D3"/>
    <w:rsid w:val="0006194C"/>
    <w:rsid w:val="00063743"/>
    <w:rsid w:val="00076586"/>
    <w:rsid w:val="0008625B"/>
    <w:rsid w:val="000E54F5"/>
    <w:rsid w:val="00101800"/>
    <w:rsid w:val="00107294"/>
    <w:rsid w:val="001975DA"/>
    <w:rsid w:val="001C764F"/>
    <w:rsid w:val="001D6A2E"/>
    <w:rsid w:val="002670CB"/>
    <w:rsid w:val="00281033"/>
    <w:rsid w:val="002E1AD9"/>
    <w:rsid w:val="003069F9"/>
    <w:rsid w:val="00315D18"/>
    <w:rsid w:val="00395444"/>
    <w:rsid w:val="003A1922"/>
    <w:rsid w:val="003D0EC9"/>
    <w:rsid w:val="004013F4"/>
    <w:rsid w:val="00430AA5"/>
    <w:rsid w:val="004374C7"/>
    <w:rsid w:val="004671F2"/>
    <w:rsid w:val="00477557"/>
    <w:rsid w:val="00492217"/>
    <w:rsid w:val="004A360A"/>
    <w:rsid w:val="004A64BD"/>
    <w:rsid w:val="004C54E4"/>
    <w:rsid w:val="00531842"/>
    <w:rsid w:val="00533219"/>
    <w:rsid w:val="00581A3E"/>
    <w:rsid w:val="005A51F3"/>
    <w:rsid w:val="005C121E"/>
    <w:rsid w:val="005D380B"/>
    <w:rsid w:val="006054EF"/>
    <w:rsid w:val="00677053"/>
    <w:rsid w:val="006B1C01"/>
    <w:rsid w:val="0070757A"/>
    <w:rsid w:val="00720C9D"/>
    <w:rsid w:val="00731DD1"/>
    <w:rsid w:val="00737032"/>
    <w:rsid w:val="007411A2"/>
    <w:rsid w:val="00750206"/>
    <w:rsid w:val="007629CC"/>
    <w:rsid w:val="0076687D"/>
    <w:rsid w:val="007B2F90"/>
    <w:rsid w:val="007E1BCF"/>
    <w:rsid w:val="008776CC"/>
    <w:rsid w:val="008D374C"/>
    <w:rsid w:val="008F3EA3"/>
    <w:rsid w:val="009071F6"/>
    <w:rsid w:val="00975071"/>
    <w:rsid w:val="009B18AC"/>
    <w:rsid w:val="009B44B7"/>
    <w:rsid w:val="00A02340"/>
    <w:rsid w:val="00A22DD7"/>
    <w:rsid w:val="00A561E9"/>
    <w:rsid w:val="00AB2253"/>
    <w:rsid w:val="00AB4D85"/>
    <w:rsid w:val="00AE33E3"/>
    <w:rsid w:val="00BA03E9"/>
    <w:rsid w:val="00BC7E31"/>
    <w:rsid w:val="00C1650E"/>
    <w:rsid w:val="00C24CFA"/>
    <w:rsid w:val="00C80A3A"/>
    <w:rsid w:val="00CA374C"/>
    <w:rsid w:val="00CD4FFF"/>
    <w:rsid w:val="00D05A13"/>
    <w:rsid w:val="00D12D3B"/>
    <w:rsid w:val="00D625B9"/>
    <w:rsid w:val="00DB068C"/>
    <w:rsid w:val="00DF259B"/>
    <w:rsid w:val="00E02A06"/>
    <w:rsid w:val="00E3607E"/>
    <w:rsid w:val="00EA5456"/>
    <w:rsid w:val="00ED741F"/>
    <w:rsid w:val="00EE12BC"/>
    <w:rsid w:val="00F74423"/>
    <w:rsid w:val="00F80398"/>
    <w:rsid w:val="00F81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31DD1"/>
  </w:style>
  <w:style w:type="character" w:styleId="Hyperlink">
    <w:name w:val="Hyperlink"/>
    <w:basedOn w:val="DefaultParagraphFont"/>
    <w:uiPriority w:val="99"/>
    <w:semiHidden/>
    <w:unhideWhenUsed/>
    <w:rsid w:val="00731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DD1"/>
    <w:rPr>
      <w:color w:val="800080"/>
      <w:u w:val="single"/>
    </w:rPr>
  </w:style>
  <w:style w:type="character" w:customStyle="1" w:styleId="showhide">
    <w:name w:val="showhide"/>
    <w:basedOn w:val="DefaultParagraphFont"/>
    <w:rsid w:val="00731DD1"/>
  </w:style>
  <w:style w:type="paragraph" w:styleId="NormalWeb">
    <w:name w:val="Normal (Web)"/>
    <w:basedOn w:val="Normal"/>
    <w:uiPriority w:val="99"/>
    <w:unhideWhenUsed/>
    <w:rsid w:val="007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DD1"/>
    <w:rPr>
      <w:b/>
      <w:bCs/>
    </w:rPr>
  </w:style>
  <w:style w:type="character" w:styleId="Emphasis">
    <w:name w:val="Emphasis"/>
    <w:basedOn w:val="DefaultParagraphFont"/>
    <w:uiPriority w:val="20"/>
    <w:qFormat/>
    <w:rsid w:val="00731D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D1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4013F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411A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11A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24CFA"/>
    <w:pPr>
      <w:spacing w:after="0" w:line="240" w:lineRule="auto"/>
    </w:pPr>
  </w:style>
  <w:style w:type="paragraph" w:customStyle="1" w:styleId="Char">
    <w:name w:val="Char"/>
    <w:basedOn w:val="Normal"/>
    <w:rsid w:val="0007658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06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068C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B18AC"/>
  </w:style>
  <w:style w:type="table" w:styleId="TableGrid">
    <w:name w:val="Table Grid"/>
    <w:basedOn w:val="TableNormal"/>
    <w:uiPriority w:val="59"/>
    <w:rsid w:val="00E3607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31DD1"/>
  </w:style>
  <w:style w:type="character" w:styleId="Hyperlink">
    <w:name w:val="Hyperlink"/>
    <w:basedOn w:val="DefaultParagraphFont"/>
    <w:uiPriority w:val="99"/>
    <w:semiHidden/>
    <w:unhideWhenUsed/>
    <w:rsid w:val="00731D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DD1"/>
    <w:rPr>
      <w:color w:val="800080"/>
      <w:u w:val="single"/>
    </w:rPr>
  </w:style>
  <w:style w:type="character" w:customStyle="1" w:styleId="showhide">
    <w:name w:val="showhide"/>
    <w:basedOn w:val="DefaultParagraphFont"/>
    <w:rsid w:val="00731DD1"/>
  </w:style>
  <w:style w:type="paragraph" w:styleId="NormalWeb">
    <w:name w:val="Normal (Web)"/>
    <w:basedOn w:val="Normal"/>
    <w:uiPriority w:val="99"/>
    <w:unhideWhenUsed/>
    <w:rsid w:val="0073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DD1"/>
    <w:rPr>
      <w:b/>
      <w:bCs/>
    </w:rPr>
  </w:style>
  <w:style w:type="character" w:styleId="Emphasis">
    <w:name w:val="Emphasis"/>
    <w:basedOn w:val="DefaultParagraphFont"/>
    <w:uiPriority w:val="20"/>
    <w:qFormat/>
    <w:rsid w:val="00731D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2019-12-05T13:28:00Z</cp:lastPrinted>
  <dcterms:created xsi:type="dcterms:W3CDTF">2019-09-05T08:46:00Z</dcterms:created>
  <dcterms:modified xsi:type="dcterms:W3CDTF">2020-02-26T11:20:00Z</dcterms:modified>
</cp:coreProperties>
</file>