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85" w:rsidRDefault="00362285">
      <w:pPr>
        <w:rPr>
          <w:lang w:val="af-ZA"/>
        </w:rPr>
      </w:pPr>
    </w:p>
    <w:tbl>
      <w:tblPr>
        <w:tblW w:w="0" w:type="auto"/>
        <w:tblInd w:w="108" w:type="dxa"/>
        <w:tblLook w:val="04A0"/>
      </w:tblPr>
      <w:tblGrid>
        <w:gridCol w:w="9343"/>
      </w:tblGrid>
      <w:tr w:rsidR="00572057" w:rsidRPr="00576266" w:rsidTr="00671B15">
        <w:tc>
          <w:tcPr>
            <w:tcW w:w="10348" w:type="dxa"/>
          </w:tcPr>
          <w:p w:rsidR="00572057" w:rsidRPr="00576266" w:rsidRDefault="00572057" w:rsidP="00671B1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noProof/>
                <w:sz w:val="27"/>
                <w:szCs w:val="27"/>
              </w:rPr>
            </w:pPr>
            <w:r w:rsidRPr="00576266">
              <w:rPr>
                <w:rFonts w:ascii="GHEA Grapalat" w:hAnsi="GHEA Grapalat"/>
                <w:noProof/>
                <w:sz w:val="27"/>
                <w:szCs w:val="27"/>
                <w:lang w:val="en-US" w:eastAsia="en-US"/>
              </w:rPr>
              <w:drawing>
                <wp:inline distT="0" distB="0" distL="0" distR="0">
                  <wp:extent cx="814021" cy="733425"/>
                  <wp:effectExtent l="19050" t="0" r="5129" b="0"/>
                  <wp:docPr id="1" name="Picture 1" descr="http://10.0.0.3/CMIS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3/CMIS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21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057" w:rsidRPr="00576266" w:rsidRDefault="00572057" w:rsidP="00572057">
      <w:pPr>
        <w:pStyle w:val="NormalWeb"/>
        <w:spacing w:before="120" w:beforeAutospacing="0" w:after="0" w:afterAutospacing="0"/>
        <w:jc w:val="center"/>
        <w:rPr>
          <w:rFonts w:ascii="GHEA Grapalat" w:hAnsi="GHEA Grapalat"/>
          <w:b/>
          <w:sz w:val="28"/>
          <w:szCs w:val="32"/>
          <w:lang w:val="en-GB"/>
        </w:rPr>
      </w:pPr>
      <w:r w:rsidRPr="00576266">
        <w:rPr>
          <w:rFonts w:ascii="GHEA Grapalat" w:hAnsi="GHEA Grapalat"/>
          <w:b/>
          <w:sz w:val="28"/>
          <w:szCs w:val="32"/>
        </w:rPr>
        <w:t>ՀԱՅԱՍՏԱՆԻ</w:t>
      </w:r>
      <w:r w:rsidRPr="00576266">
        <w:rPr>
          <w:rFonts w:ascii="GHEA Grapalat" w:hAnsi="GHEA Grapalat"/>
          <w:b/>
          <w:sz w:val="28"/>
          <w:szCs w:val="32"/>
          <w:lang w:val="en-US"/>
        </w:rPr>
        <w:t xml:space="preserve"> </w:t>
      </w:r>
      <w:r w:rsidRPr="00576266">
        <w:rPr>
          <w:rFonts w:ascii="GHEA Grapalat" w:hAnsi="GHEA Grapalat"/>
          <w:b/>
          <w:sz w:val="28"/>
          <w:szCs w:val="32"/>
        </w:rPr>
        <w:t>ՀԱՆՐԱՊԵՏՈՒԹՅԱՆ</w:t>
      </w:r>
      <w:r w:rsidRPr="00576266">
        <w:rPr>
          <w:rFonts w:ascii="GHEA Grapalat" w:hAnsi="GHEA Grapalat"/>
          <w:b/>
          <w:sz w:val="28"/>
          <w:szCs w:val="32"/>
          <w:lang w:val="en-US"/>
        </w:rPr>
        <w:t xml:space="preserve"> ԳԱՌՆԻ </w:t>
      </w:r>
      <w:r w:rsidRPr="00576266">
        <w:rPr>
          <w:rFonts w:ascii="GHEA Grapalat" w:hAnsi="GHEA Grapalat"/>
          <w:b/>
          <w:sz w:val="28"/>
          <w:szCs w:val="32"/>
        </w:rPr>
        <w:t>ՀԱՄԱՅՆՔԻ</w:t>
      </w:r>
      <w:r w:rsidRPr="00576266">
        <w:rPr>
          <w:rFonts w:ascii="GHEA Grapalat" w:hAnsi="GHEA Grapalat"/>
          <w:b/>
          <w:sz w:val="28"/>
          <w:szCs w:val="32"/>
          <w:lang w:val="en-US"/>
        </w:rPr>
        <w:t xml:space="preserve"> </w:t>
      </w:r>
      <w:r w:rsidRPr="00576266">
        <w:rPr>
          <w:rFonts w:ascii="GHEA Grapalat" w:hAnsi="GHEA Grapalat"/>
          <w:b/>
          <w:sz w:val="28"/>
          <w:szCs w:val="32"/>
        </w:rPr>
        <w:t>ԱՎԱԳԱՆԻ</w:t>
      </w:r>
    </w:p>
    <w:p w:rsidR="00572057" w:rsidRPr="00576266" w:rsidRDefault="00572057" w:rsidP="0057205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FB57F7">
        <w:rPr>
          <w:rFonts w:ascii="GHEA Grapalat" w:hAnsi="GHEA Grapalat"/>
          <w:bCs/>
          <w:noProof/>
          <w:sz w:val="18"/>
          <w:szCs w:val="28"/>
        </w:rPr>
        <w:pict>
          <v:line id="_x0000_s1027" style="position:absolute;flip:y;z-index:251660288;visibility:visible" from="-34.8pt,2.7pt" to="505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" strokeweight="4.5pt">
            <v:stroke linestyle="thinThick"/>
          </v:line>
        </w:pict>
      </w:r>
    </w:p>
    <w:p w:rsidR="00572057" w:rsidRPr="00576266" w:rsidRDefault="00572057" w:rsidP="0057205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576266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Ð³Û³ëï³ÝÇ Ð³Ýñ³å»ïáõÃÛ³Ý </w:t>
      </w:r>
    </w:p>
    <w:p w:rsidR="00572057" w:rsidRPr="00576266" w:rsidRDefault="00572057" w:rsidP="0057205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576266">
        <w:rPr>
          <w:rFonts w:ascii="Arial Armenian" w:eastAsia="Times New Roman" w:hAnsi="Arial Armenian" w:cs="Times New Roman"/>
          <w:sz w:val="16"/>
          <w:szCs w:val="16"/>
          <w:lang w:val="af-ZA"/>
        </w:rPr>
        <w:t>Îáï³ÛùÇ Ù³ñ</w:t>
      </w:r>
      <w:r w:rsidRPr="00576266">
        <w:rPr>
          <w:rFonts w:ascii="Sylfaen" w:eastAsia="Times New Roman" w:hAnsi="Sylfaen" w:cs="Times New Roman"/>
          <w:sz w:val="16"/>
          <w:szCs w:val="16"/>
          <w:lang w:val="en-GB"/>
        </w:rPr>
        <w:t>զ</w:t>
      </w:r>
      <w:r w:rsidRPr="00576266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Ç ¶³éÝÇ Ñ³Ù³ÛÝù. </w:t>
      </w:r>
    </w:p>
    <w:p w:rsidR="00572057" w:rsidRPr="00576266" w:rsidRDefault="00572057" w:rsidP="0057205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576266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Þ³ÑáõÙÛ³Ý 4  </w:t>
      </w:r>
    </w:p>
    <w:p w:rsidR="00572057" w:rsidRPr="00576266" w:rsidRDefault="00572057" w:rsidP="0057205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576266">
        <w:rPr>
          <w:rFonts w:ascii="Arial Armenian" w:eastAsia="Times New Roman" w:hAnsi="Arial Armenian" w:cs="Times New Roman"/>
          <w:sz w:val="16"/>
          <w:szCs w:val="16"/>
          <w:lang w:val="af-ZA"/>
        </w:rPr>
        <w:t>Garni.kotayq@mta.gov.am</w:t>
      </w:r>
    </w:p>
    <w:p w:rsidR="00572057" w:rsidRPr="00576266" w:rsidRDefault="00572057" w:rsidP="00572057">
      <w:pPr>
        <w:tabs>
          <w:tab w:val="left" w:pos="3675"/>
        </w:tabs>
        <w:spacing w:after="0" w:line="240" w:lineRule="auto"/>
        <w:jc w:val="center"/>
        <w:rPr>
          <w:rFonts w:ascii="Arial Armenian" w:eastAsia="Times New Roman" w:hAnsi="Arial Armenian" w:cs="Times New Roman"/>
          <w:lang w:val="af-ZA"/>
        </w:rPr>
      </w:pPr>
      <w:r w:rsidRPr="00576266">
        <w:rPr>
          <w:rFonts w:ascii="Arial Armenian" w:eastAsia="Times New Roman" w:hAnsi="Arial Armenian" w:cs="Times New Roman"/>
          <w:lang w:val="af-ZA"/>
        </w:rPr>
        <w:t xml:space="preserve">      àðàÞàôØ</w:t>
      </w:r>
    </w:p>
    <w:p w:rsidR="00572057" w:rsidRPr="00576266" w:rsidRDefault="00572057" w:rsidP="00572057">
      <w:pPr>
        <w:spacing w:after="0" w:line="240" w:lineRule="auto"/>
        <w:jc w:val="center"/>
        <w:rPr>
          <w:rFonts w:ascii="GHEA Grapalat" w:eastAsia="Times New Roman" w:hAnsi="GHEA Grapalat" w:cs="Arial Armenian"/>
          <w:sz w:val="24"/>
          <w:szCs w:val="24"/>
          <w:lang w:val="af-ZA"/>
        </w:rPr>
      </w:pPr>
      <w:r w:rsidRPr="00576266">
        <w:rPr>
          <w:rFonts w:ascii="GHEA Grapalat" w:eastAsia="Times New Roman" w:hAnsi="GHEA Grapalat" w:cs="Sylfaen"/>
          <w:sz w:val="24"/>
          <w:szCs w:val="24"/>
          <w:lang w:val="af-ZA"/>
        </w:rPr>
        <w:t xml:space="preserve">«22» </w:t>
      </w:r>
      <w:r w:rsidRPr="00576266">
        <w:rPr>
          <w:rFonts w:ascii="GHEA Grapalat" w:eastAsia="Times New Roman" w:hAnsi="GHEA Grapalat" w:cs="Sylfaen"/>
          <w:sz w:val="24"/>
          <w:szCs w:val="24"/>
          <w:lang w:val="en-GB"/>
        </w:rPr>
        <w:t>ԴԵԿՏԵՄԲԵՐԻ</w:t>
      </w:r>
      <w:r w:rsidRPr="00576266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2022 </w:t>
      </w:r>
      <w:r w:rsidRPr="00576266">
        <w:rPr>
          <w:rFonts w:ascii="GHEA Grapalat" w:eastAsia="Times New Roman" w:hAnsi="GHEA Grapalat" w:cs="Sylfaen"/>
          <w:sz w:val="24"/>
          <w:szCs w:val="24"/>
          <w:lang w:val="af-ZA"/>
        </w:rPr>
        <w:t>ԹՎԱԿԱՆԻ</w:t>
      </w:r>
      <w:r w:rsidRPr="00576266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  ԹԻՎ 169-Ա</w:t>
      </w:r>
    </w:p>
    <w:p w:rsidR="00572057" w:rsidRPr="00576266" w:rsidRDefault="00572057" w:rsidP="00572057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72057" w:rsidRPr="00576266" w:rsidRDefault="00572057" w:rsidP="00572057">
      <w:pPr>
        <w:tabs>
          <w:tab w:val="left" w:pos="3944"/>
        </w:tabs>
        <w:ind w:left="-284" w:right="-404"/>
        <w:jc w:val="center"/>
        <w:rPr>
          <w:rFonts w:ascii="Sylfaen" w:eastAsia="Calibri" w:hAnsi="Sylfaen" w:cs="Times New Roman"/>
          <w:sz w:val="24"/>
          <w:szCs w:val="24"/>
          <w:lang w:val="af-ZA"/>
        </w:rPr>
      </w:pPr>
      <w:r w:rsidRPr="00576266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Pr="0057626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76266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Pr="0057626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76266">
        <w:rPr>
          <w:rFonts w:ascii="GHEA Grapalat" w:eastAsia="Times New Roman" w:hAnsi="GHEA Grapalat" w:cs="Times New Roman"/>
          <w:sz w:val="24"/>
          <w:szCs w:val="24"/>
        </w:rPr>
        <w:t>ԿՈՏԱՅՔԻ</w:t>
      </w:r>
      <w:r w:rsidRPr="0057626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gramStart"/>
      <w:r w:rsidRPr="00576266">
        <w:rPr>
          <w:rFonts w:ascii="GHEA Grapalat" w:eastAsia="Times New Roman" w:hAnsi="GHEA Grapalat" w:cs="Times New Roman"/>
          <w:sz w:val="24"/>
          <w:szCs w:val="24"/>
        </w:rPr>
        <w:t>ՄԱՐԶԻ</w:t>
      </w:r>
      <w:r w:rsidRPr="0057626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</w:t>
      </w:r>
      <w:r w:rsidRPr="00576266">
        <w:rPr>
          <w:rFonts w:ascii="GHEA Grapalat" w:eastAsia="Times New Roman" w:hAnsi="GHEA Grapalat" w:cs="Times New Roman"/>
          <w:sz w:val="24"/>
          <w:szCs w:val="24"/>
        </w:rPr>
        <w:t>ԳԱՌՆԻ</w:t>
      </w:r>
      <w:proofErr w:type="gramEnd"/>
      <w:r w:rsidRPr="0057626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76266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Pr="0057626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76266">
        <w:rPr>
          <w:rFonts w:ascii="GHEA Grapalat" w:eastAsia="Times New Roman" w:hAnsi="GHEA Grapalat" w:cs="Times New Roman"/>
          <w:sz w:val="24"/>
          <w:szCs w:val="24"/>
        </w:rPr>
        <w:t>ԱՎԱԳԱՆՈՒ</w:t>
      </w:r>
      <w:r w:rsidRPr="0057626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ԹԻՎ 17 ՀԵՐԹԱԿԱՆ </w:t>
      </w:r>
      <w:r w:rsidRPr="00576266">
        <w:rPr>
          <w:rFonts w:ascii="GHEA Grapalat" w:eastAsia="Times New Roman" w:hAnsi="GHEA Grapalat" w:cs="Times New Roman"/>
          <w:sz w:val="24"/>
          <w:szCs w:val="24"/>
        </w:rPr>
        <w:t>ՆԻՍՏԻ</w:t>
      </w:r>
      <w:r w:rsidRPr="0057626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76266">
        <w:rPr>
          <w:rFonts w:ascii="GHEA Grapalat" w:eastAsia="Times New Roman" w:hAnsi="GHEA Grapalat" w:cs="Times New Roman"/>
          <w:sz w:val="24"/>
          <w:szCs w:val="24"/>
        </w:rPr>
        <w:t>ՕՐԱԿԱՐԳԸ</w:t>
      </w:r>
      <w:r w:rsidRPr="0057626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76266">
        <w:rPr>
          <w:rFonts w:ascii="GHEA Grapalat" w:eastAsia="Times New Roman" w:hAnsi="GHEA Grapalat" w:cs="Times New Roman"/>
          <w:sz w:val="24"/>
          <w:szCs w:val="24"/>
        </w:rPr>
        <w:t>ՀԱՍՏԱՏԵԼՈՒ</w:t>
      </w:r>
      <w:r w:rsidRPr="0057626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76266">
        <w:rPr>
          <w:rFonts w:ascii="GHEA Grapalat" w:eastAsia="Times New Roman" w:hAnsi="GHEA Grapalat" w:cs="Times New Roman"/>
          <w:sz w:val="24"/>
          <w:szCs w:val="24"/>
        </w:rPr>
        <w:t>ՄԱՍԻՆ</w:t>
      </w:r>
    </w:p>
    <w:p w:rsidR="00572057" w:rsidRPr="00576266" w:rsidRDefault="00572057" w:rsidP="00572057">
      <w:pPr>
        <w:spacing w:after="125" w:line="263" w:lineRule="atLeast"/>
        <w:ind w:left="-284" w:right="-404" w:firstLine="284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lang w:val="af-ZA"/>
        </w:rPr>
      </w:pPr>
      <w:proofErr w:type="spellStart"/>
      <w:r w:rsidRPr="00576266">
        <w:rPr>
          <w:rFonts w:ascii="GHEA Grapalat" w:eastAsia="Times New Roman" w:hAnsi="GHEA Grapalat" w:cs="Times New Roman"/>
          <w:sz w:val="24"/>
        </w:rPr>
        <w:t>Ղեկավարվելով</w:t>
      </w:r>
      <w:proofErr w:type="spellEnd"/>
      <w:r w:rsidRPr="00576266">
        <w:rPr>
          <w:rFonts w:ascii="GHEA Grapalat" w:eastAsia="Times New Roman" w:hAnsi="GHEA Grapalat" w:cs="Times New Roman"/>
          <w:sz w:val="24"/>
          <w:lang w:val="af-ZA"/>
        </w:rPr>
        <w:t xml:space="preserve"> &lt;&lt;</w:t>
      </w:r>
      <w:proofErr w:type="spellStart"/>
      <w:r w:rsidRPr="00576266">
        <w:rPr>
          <w:rFonts w:ascii="GHEA Grapalat" w:eastAsia="Times New Roman" w:hAnsi="GHEA Grapalat" w:cs="Times New Roman"/>
          <w:sz w:val="24"/>
        </w:rPr>
        <w:t>Տեղական</w:t>
      </w:r>
      <w:proofErr w:type="spellEnd"/>
      <w:r w:rsidRPr="00576266">
        <w:rPr>
          <w:rFonts w:ascii="GHEA Grapalat" w:eastAsia="Times New Roman" w:hAnsi="GHEA Grapalat" w:cs="Times New Roman"/>
          <w:sz w:val="24"/>
          <w:lang w:val="af-ZA"/>
        </w:rPr>
        <w:t xml:space="preserve"> </w:t>
      </w:r>
      <w:proofErr w:type="spellStart"/>
      <w:r w:rsidRPr="00576266">
        <w:rPr>
          <w:rFonts w:ascii="GHEA Grapalat" w:eastAsia="Times New Roman" w:hAnsi="GHEA Grapalat" w:cs="Times New Roman"/>
          <w:sz w:val="24"/>
        </w:rPr>
        <w:t>ինքնակառավարման</w:t>
      </w:r>
      <w:proofErr w:type="spellEnd"/>
      <w:r w:rsidRPr="00576266">
        <w:rPr>
          <w:rFonts w:ascii="GHEA Grapalat" w:eastAsia="Times New Roman" w:hAnsi="GHEA Grapalat" w:cs="Times New Roman"/>
          <w:sz w:val="24"/>
          <w:lang w:val="af-ZA"/>
        </w:rPr>
        <w:t xml:space="preserve"> </w:t>
      </w:r>
      <w:proofErr w:type="spellStart"/>
      <w:r w:rsidRPr="00576266">
        <w:rPr>
          <w:rFonts w:ascii="GHEA Grapalat" w:eastAsia="Times New Roman" w:hAnsi="GHEA Grapalat" w:cs="Times New Roman"/>
          <w:sz w:val="24"/>
        </w:rPr>
        <w:t>մասին</w:t>
      </w:r>
      <w:proofErr w:type="spellEnd"/>
      <w:r w:rsidRPr="00576266">
        <w:rPr>
          <w:rFonts w:ascii="GHEA Grapalat" w:eastAsia="Times New Roman" w:hAnsi="GHEA Grapalat" w:cs="Times New Roman"/>
          <w:sz w:val="24"/>
          <w:lang w:val="af-ZA"/>
        </w:rPr>
        <w:t>&gt;&gt;</w:t>
      </w:r>
      <w:r w:rsidRPr="00576266">
        <w:rPr>
          <w:rFonts w:ascii="Courier New" w:eastAsia="Times New Roman" w:hAnsi="Courier New" w:cs="Courier New"/>
          <w:sz w:val="24"/>
          <w:lang w:val="af-ZA"/>
        </w:rPr>
        <w:t> </w:t>
      </w:r>
      <w:proofErr w:type="spellStart"/>
      <w:r w:rsidRPr="00576266">
        <w:rPr>
          <w:rFonts w:ascii="GHEA Grapalat" w:eastAsia="Times New Roman" w:hAnsi="GHEA Grapalat" w:cs="Times New Roman"/>
          <w:sz w:val="24"/>
        </w:rPr>
        <w:t>օրենքի</w:t>
      </w:r>
      <w:proofErr w:type="spellEnd"/>
      <w:r w:rsidRPr="00576266">
        <w:rPr>
          <w:rFonts w:ascii="GHEA Grapalat" w:eastAsia="Times New Roman" w:hAnsi="GHEA Grapalat" w:cs="Times New Roman"/>
          <w:sz w:val="24"/>
          <w:lang w:val="af-ZA"/>
        </w:rPr>
        <w:t xml:space="preserve"> 14-</w:t>
      </w:r>
      <w:proofErr w:type="spellStart"/>
      <w:r w:rsidRPr="00576266">
        <w:rPr>
          <w:rFonts w:ascii="GHEA Grapalat" w:eastAsia="Times New Roman" w:hAnsi="GHEA Grapalat" w:cs="Times New Roman"/>
          <w:sz w:val="24"/>
        </w:rPr>
        <w:t>րդ</w:t>
      </w:r>
      <w:proofErr w:type="spellEnd"/>
      <w:r w:rsidRPr="00576266">
        <w:rPr>
          <w:rFonts w:ascii="GHEA Grapalat" w:eastAsia="Times New Roman" w:hAnsi="GHEA Grapalat" w:cs="Times New Roman"/>
          <w:sz w:val="24"/>
          <w:lang w:val="af-ZA"/>
        </w:rPr>
        <w:t xml:space="preserve"> </w:t>
      </w:r>
      <w:r w:rsidRPr="00576266">
        <w:rPr>
          <w:rFonts w:ascii="GHEA Grapalat" w:eastAsia="Times New Roman" w:hAnsi="GHEA Grapalat" w:cs="Times New Roman"/>
          <w:sz w:val="24"/>
        </w:rPr>
        <w:t>և</w:t>
      </w:r>
      <w:r w:rsidRPr="00576266">
        <w:rPr>
          <w:rFonts w:ascii="GHEA Grapalat" w:eastAsia="Times New Roman" w:hAnsi="GHEA Grapalat" w:cs="Times New Roman"/>
          <w:sz w:val="24"/>
          <w:lang w:val="af-ZA"/>
        </w:rPr>
        <w:t xml:space="preserve"> 17-</w:t>
      </w:r>
      <w:proofErr w:type="spellStart"/>
      <w:r w:rsidRPr="00576266">
        <w:rPr>
          <w:rFonts w:ascii="GHEA Grapalat" w:eastAsia="Times New Roman" w:hAnsi="GHEA Grapalat" w:cs="Times New Roman"/>
          <w:sz w:val="24"/>
        </w:rPr>
        <w:t>րդ</w:t>
      </w:r>
      <w:proofErr w:type="spellEnd"/>
      <w:r w:rsidRPr="00576266">
        <w:rPr>
          <w:rFonts w:ascii="GHEA Grapalat" w:eastAsia="Times New Roman" w:hAnsi="GHEA Grapalat" w:cs="Times New Roman"/>
          <w:sz w:val="24"/>
          <w:lang w:val="af-ZA"/>
        </w:rPr>
        <w:t xml:space="preserve"> </w:t>
      </w:r>
      <w:proofErr w:type="spellStart"/>
      <w:r w:rsidRPr="00576266">
        <w:rPr>
          <w:rFonts w:ascii="GHEA Grapalat" w:eastAsia="Times New Roman" w:hAnsi="GHEA Grapalat" w:cs="Times New Roman"/>
          <w:sz w:val="24"/>
        </w:rPr>
        <w:t>հոդվածներով</w:t>
      </w:r>
      <w:proofErr w:type="spellEnd"/>
      <w:r w:rsidRPr="00576266">
        <w:rPr>
          <w:rFonts w:ascii="GHEA Grapalat" w:eastAsia="Times New Roman" w:hAnsi="GHEA Grapalat" w:cs="Times New Roman"/>
          <w:sz w:val="24"/>
          <w:lang w:val="af-ZA"/>
        </w:rPr>
        <w:t>՝</w:t>
      </w:r>
      <w:proofErr w:type="gramStart"/>
      <w:r w:rsidRPr="00576266">
        <w:rPr>
          <w:rFonts w:ascii="Courier New" w:eastAsia="Times New Roman" w:hAnsi="Courier New" w:cs="Courier New"/>
          <w:sz w:val="24"/>
          <w:lang w:val="af-ZA"/>
        </w:rPr>
        <w:t> </w:t>
      </w:r>
      <w:r w:rsidRPr="00576266">
        <w:rPr>
          <w:rFonts w:ascii="GHEA Grapalat" w:eastAsia="Times New Roman" w:hAnsi="GHEA Grapalat" w:cs="Times New Roman"/>
          <w:b/>
          <w:bCs/>
          <w:i/>
          <w:iCs/>
          <w:sz w:val="24"/>
          <w:lang w:val="af-ZA"/>
        </w:rPr>
        <w:t xml:space="preserve"> </w:t>
      </w:r>
      <w:proofErr w:type="spellStart"/>
      <w:r w:rsidRPr="00576266">
        <w:rPr>
          <w:rFonts w:ascii="GHEA Grapalat" w:eastAsia="Times New Roman" w:hAnsi="GHEA Grapalat" w:cs="Times New Roman"/>
          <w:b/>
          <w:bCs/>
          <w:i/>
          <w:iCs/>
          <w:sz w:val="24"/>
        </w:rPr>
        <w:t>ավագանին</w:t>
      </w:r>
      <w:proofErr w:type="spellEnd"/>
      <w:proofErr w:type="gramEnd"/>
      <w:r w:rsidRPr="00576266">
        <w:rPr>
          <w:rFonts w:ascii="GHEA Grapalat" w:eastAsia="Times New Roman" w:hAnsi="GHEA Grapalat" w:cs="Times New Roman"/>
          <w:b/>
          <w:bCs/>
          <w:i/>
          <w:iCs/>
          <w:sz w:val="24"/>
          <w:lang w:val="af-ZA"/>
        </w:rPr>
        <w:t xml:space="preserve"> </w:t>
      </w:r>
      <w:proofErr w:type="spellStart"/>
      <w:r w:rsidRPr="00576266">
        <w:rPr>
          <w:rFonts w:ascii="GHEA Grapalat" w:eastAsia="Times New Roman" w:hAnsi="GHEA Grapalat" w:cs="Times New Roman"/>
          <w:b/>
          <w:bCs/>
          <w:i/>
          <w:iCs/>
          <w:sz w:val="24"/>
        </w:rPr>
        <w:t>որոշում</w:t>
      </w:r>
      <w:proofErr w:type="spellEnd"/>
      <w:r w:rsidRPr="00576266">
        <w:rPr>
          <w:rFonts w:ascii="GHEA Grapalat" w:eastAsia="Times New Roman" w:hAnsi="GHEA Grapalat" w:cs="Times New Roman"/>
          <w:b/>
          <w:bCs/>
          <w:i/>
          <w:iCs/>
          <w:sz w:val="24"/>
          <w:lang w:val="af-ZA"/>
        </w:rPr>
        <w:t xml:space="preserve"> </w:t>
      </w:r>
      <w:r w:rsidRPr="00576266">
        <w:rPr>
          <w:rFonts w:ascii="GHEA Grapalat" w:eastAsia="Times New Roman" w:hAnsi="GHEA Grapalat" w:cs="Times New Roman"/>
          <w:b/>
          <w:bCs/>
          <w:i/>
          <w:iCs/>
          <w:sz w:val="24"/>
        </w:rPr>
        <w:t>է</w:t>
      </w:r>
      <w:r w:rsidRPr="00576266">
        <w:rPr>
          <w:rFonts w:ascii="GHEA Grapalat" w:eastAsia="Times New Roman" w:hAnsi="GHEA Grapalat" w:cs="Times New Roman"/>
          <w:b/>
          <w:bCs/>
          <w:i/>
          <w:iCs/>
          <w:sz w:val="24"/>
          <w:lang w:val="af-ZA"/>
        </w:rPr>
        <w:t>`</w:t>
      </w:r>
    </w:p>
    <w:p w:rsidR="00572057" w:rsidRPr="00576266" w:rsidRDefault="00572057" w:rsidP="00572057">
      <w:pPr>
        <w:ind w:left="-284" w:firstLine="426"/>
        <w:jc w:val="both"/>
        <w:rPr>
          <w:rFonts w:ascii="GHEA Grapalat" w:eastAsia="Times New Roman" w:hAnsi="GHEA Grapalat" w:cs="Sylfaen"/>
          <w:sz w:val="24"/>
          <w:lang w:val="af-ZA"/>
        </w:rPr>
      </w:pPr>
      <w:proofErr w:type="spellStart"/>
      <w:r w:rsidRPr="00576266">
        <w:rPr>
          <w:rFonts w:ascii="GHEA Grapalat" w:eastAsia="Times New Roman" w:hAnsi="GHEA Grapalat" w:cs="Sylfaen"/>
          <w:sz w:val="24"/>
        </w:rPr>
        <w:t>Հաստատել</w:t>
      </w:r>
      <w:proofErr w:type="spellEnd"/>
      <w:r w:rsidRPr="00576266">
        <w:rPr>
          <w:rFonts w:ascii="GHEA Grapalat" w:eastAsia="Times New Roman" w:hAnsi="GHEA Grapalat"/>
          <w:sz w:val="24"/>
          <w:lang w:val="af-ZA"/>
        </w:rPr>
        <w:t xml:space="preserve"> </w:t>
      </w:r>
      <w:r w:rsidRPr="00576266">
        <w:rPr>
          <w:rFonts w:ascii="GHEA Grapalat" w:eastAsia="Times New Roman" w:hAnsi="GHEA Grapalat" w:cs="Sylfaen"/>
          <w:sz w:val="24"/>
          <w:lang w:val="af-ZA"/>
        </w:rPr>
        <w:t>Կոտայքի</w:t>
      </w:r>
      <w:r w:rsidRPr="00576266">
        <w:rPr>
          <w:rFonts w:ascii="GHEA Grapalat" w:eastAsia="Times New Roman" w:hAnsi="GHEA Grapalat" w:cs="Calibri"/>
          <w:sz w:val="24"/>
          <w:lang w:val="af-ZA"/>
        </w:rPr>
        <w:t xml:space="preserve"> </w:t>
      </w:r>
      <w:r w:rsidRPr="00576266">
        <w:rPr>
          <w:rFonts w:ascii="GHEA Grapalat" w:eastAsia="Times New Roman" w:hAnsi="GHEA Grapalat" w:cs="Sylfaen"/>
          <w:sz w:val="24"/>
          <w:lang w:val="af-ZA"/>
        </w:rPr>
        <w:t>մարզի</w:t>
      </w:r>
      <w:r w:rsidRPr="00576266">
        <w:rPr>
          <w:rFonts w:ascii="GHEA Grapalat" w:eastAsia="Times New Roman" w:hAnsi="GHEA Grapalat" w:cs="Calibri"/>
          <w:sz w:val="24"/>
          <w:lang w:val="af-ZA"/>
        </w:rPr>
        <w:t xml:space="preserve"> </w:t>
      </w:r>
      <w:r w:rsidRPr="00576266">
        <w:rPr>
          <w:rFonts w:ascii="GHEA Grapalat" w:eastAsia="Times New Roman" w:hAnsi="GHEA Grapalat" w:cs="Sylfaen"/>
          <w:sz w:val="24"/>
          <w:lang w:val="af-ZA"/>
        </w:rPr>
        <w:t>Գառնի</w:t>
      </w:r>
      <w:r w:rsidRPr="00576266">
        <w:rPr>
          <w:rFonts w:ascii="GHEA Grapalat" w:eastAsia="Times New Roman" w:hAnsi="GHEA Grapalat" w:cs="Calibri"/>
          <w:sz w:val="24"/>
          <w:lang w:val="af-ZA"/>
        </w:rPr>
        <w:t xml:space="preserve"> </w:t>
      </w:r>
      <w:proofErr w:type="spellStart"/>
      <w:r w:rsidRPr="00576266">
        <w:rPr>
          <w:rFonts w:ascii="GHEA Grapalat" w:eastAsia="Times New Roman" w:hAnsi="GHEA Grapalat" w:cs="Sylfaen"/>
          <w:sz w:val="24"/>
        </w:rPr>
        <w:t>համայնքի</w:t>
      </w:r>
      <w:proofErr w:type="spellEnd"/>
      <w:r w:rsidRPr="00576266">
        <w:rPr>
          <w:rFonts w:ascii="GHEA Grapalat" w:eastAsia="Times New Roman" w:hAnsi="GHEA Grapalat"/>
          <w:sz w:val="24"/>
          <w:lang w:val="af-ZA"/>
        </w:rPr>
        <w:t xml:space="preserve"> </w:t>
      </w:r>
      <w:proofErr w:type="spellStart"/>
      <w:r w:rsidRPr="00576266">
        <w:rPr>
          <w:rFonts w:ascii="GHEA Grapalat" w:eastAsia="Times New Roman" w:hAnsi="GHEA Grapalat" w:cs="Sylfaen"/>
          <w:sz w:val="24"/>
        </w:rPr>
        <w:t>ավագանու</w:t>
      </w:r>
      <w:proofErr w:type="spellEnd"/>
      <w:r w:rsidRPr="00576266">
        <w:rPr>
          <w:rFonts w:ascii="GHEA Grapalat" w:eastAsia="Times New Roman" w:hAnsi="GHEA Grapalat"/>
          <w:sz w:val="24"/>
          <w:lang w:val="af-ZA"/>
        </w:rPr>
        <w:t xml:space="preserve"> 2022 </w:t>
      </w:r>
      <w:proofErr w:type="spellStart"/>
      <w:r w:rsidRPr="00576266">
        <w:rPr>
          <w:rFonts w:ascii="GHEA Grapalat" w:eastAsia="Times New Roman" w:hAnsi="GHEA Grapalat" w:cs="Sylfaen"/>
          <w:sz w:val="24"/>
        </w:rPr>
        <w:t>թվականի</w:t>
      </w:r>
      <w:proofErr w:type="spellEnd"/>
      <w:r w:rsidRPr="00576266">
        <w:rPr>
          <w:rFonts w:ascii="GHEA Grapalat" w:eastAsia="Times New Roman" w:hAnsi="GHEA Grapalat"/>
          <w:sz w:val="24"/>
          <w:lang w:val="af-ZA"/>
        </w:rPr>
        <w:t xml:space="preserve"> </w:t>
      </w:r>
      <w:proofErr w:type="spellStart"/>
      <w:r w:rsidRPr="00576266">
        <w:rPr>
          <w:rFonts w:ascii="GHEA Grapalat" w:eastAsia="Times New Roman" w:hAnsi="GHEA Grapalat" w:cs="Sylfaen"/>
          <w:sz w:val="24"/>
          <w:lang w:val="en-GB"/>
        </w:rPr>
        <w:t>դեկտեմբերի</w:t>
      </w:r>
      <w:proofErr w:type="spellEnd"/>
      <w:r w:rsidRPr="00576266">
        <w:rPr>
          <w:rFonts w:ascii="GHEA Grapalat" w:eastAsia="Times New Roman" w:hAnsi="GHEA Grapalat"/>
          <w:sz w:val="24"/>
          <w:lang w:val="af-ZA"/>
        </w:rPr>
        <w:t xml:space="preserve"> 22-</w:t>
      </w:r>
      <w:r w:rsidRPr="00576266">
        <w:rPr>
          <w:rFonts w:ascii="GHEA Grapalat" w:eastAsia="Times New Roman" w:hAnsi="GHEA Grapalat" w:cs="Sylfaen"/>
          <w:sz w:val="24"/>
        </w:rPr>
        <w:t>ի</w:t>
      </w:r>
      <w:r w:rsidRPr="00576266">
        <w:rPr>
          <w:rFonts w:ascii="GHEA Grapalat" w:eastAsia="Times New Roman" w:hAnsi="GHEA Grapalat"/>
          <w:sz w:val="24"/>
          <w:lang w:val="af-ZA"/>
        </w:rPr>
        <w:t xml:space="preserve"> </w:t>
      </w:r>
      <w:proofErr w:type="spellStart"/>
      <w:r w:rsidRPr="00576266">
        <w:rPr>
          <w:rFonts w:ascii="GHEA Grapalat" w:eastAsia="Times New Roman" w:hAnsi="GHEA Grapalat" w:cs="Sylfaen"/>
          <w:sz w:val="24"/>
        </w:rPr>
        <w:t>թիվ</w:t>
      </w:r>
      <w:proofErr w:type="spellEnd"/>
      <w:r w:rsidRPr="00576266">
        <w:rPr>
          <w:rFonts w:ascii="GHEA Grapalat" w:eastAsia="Times New Roman" w:hAnsi="GHEA Grapalat"/>
          <w:sz w:val="24"/>
          <w:lang w:val="af-ZA"/>
        </w:rPr>
        <w:t xml:space="preserve"> 17 </w:t>
      </w:r>
      <w:proofErr w:type="spellStart"/>
      <w:r w:rsidRPr="00576266">
        <w:rPr>
          <w:rFonts w:ascii="GHEA Grapalat" w:eastAsia="Times New Roman" w:hAnsi="GHEA Grapalat" w:cs="Sylfaen"/>
          <w:sz w:val="24"/>
        </w:rPr>
        <w:t>հերթական</w:t>
      </w:r>
      <w:proofErr w:type="spellEnd"/>
      <w:r w:rsidRPr="00576266">
        <w:rPr>
          <w:rFonts w:ascii="GHEA Grapalat" w:eastAsia="Times New Roman" w:hAnsi="GHEA Grapalat"/>
          <w:sz w:val="24"/>
          <w:lang w:val="af-ZA"/>
        </w:rPr>
        <w:t xml:space="preserve"> </w:t>
      </w:r>
      <w:proofErr w:type="spellStart"/>
      <w:r w:rsidRPr="00576266">
        <w:rPr>
          <w:rFonts w:ascii="GHEA Grapalat" w:eastAsia="Times New Roman" w:hAnsi="GHEA Grapalat" w:cs="Sylfaen"/>
          <w:sz w:val="24"/>
        </w:rPr>
        <w:t>նիստի</w:t>
      </w:r>
      <w:proofErr w:type="spellEnd"/>
      <w:r w:rsidRPr="00576266">
        <w:rPr>
          <w:rFonts w:ascii="GHEA Grapalat" w:eastAsia="Times New Roman" w:hAnsi="GHEA Grapalat"/>
          <w:sz w:val="24"/>
          <w:lang w:val="af-ZA"/>
        </w:rPr>
        <w:t xml:space="preserve"> </w:t>
      </w:r>
      <w:proofErr w:type="spellStart"/>
      <w:r w:rsidRPr="00576266">
        <w:rPr>
          <w:rFonts w:ascii="GHEA Grapalat" w:eastAsia="Times New Roman" w:hAnsi="GHEA Grapalat" w:cs="Sylfaen"/>
          <w:sz w:val="24"/>
        </w:rPr>
        <w:t>օրակարգը</w:t>
      </w:r>
      <w:proofErr w:type="spellEnd"/>
    </w:p>
    <w:p w:rsidR="00572057" w:rsidRPr="00576266" w:rsidRDefault="00572057" w:rsidP="00572057">
      <w:pPr>
        <w:pStyle w:val="ListParagraph"/>
        <w:numPr>
          <w:ilvl w:val="0"/>
          <w:numId w:val="1"/>
        </w:numPr>
        <w:ind w:right="-404"/>
        <w:rPr>
          <w:sz w:val="24"/>
          <w:lang w:val="af-ZA"/>
        </w:rPr>
      </w:pPr>
      <w:proofErr w:type="spellStart"/>
      <w:r w:rsidRPr="00576266">
        <w:rPr>
          <w:rFonts w:ascii="GHEA Grapalat" w:hAnsi="GHEA Grapalat" w:cs="Sylfaen"/>
          <w:sz w:val="24"/>
          <w:shd w:val="clear" w:color="auto" w:fill="FFFFFF"/>
        </w:rPr>
        <w:t>Հ</w:t>
      </w:r>
      <w:r w:rsidRPr="00576266">
        <w:rPr>
          <w:rFonts w:ascii="GHEA Grapalat" w:hAnsi="GHEA Grapalat"/>
          <w:sz w:val="24"/>
          <w:shd w:val="clear" w:color="auto" w:fill="FFFFFF"/>
        </w:rPr>
        <w:t>այաստանի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Հանրապետության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Կոտայքի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մարզի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Գառնի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համայնքի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2023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թվականի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բյուջեն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հաստատելու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մասին</w:t>
      </w:r>
      <w:proofErr w:type="spellEnd"/>
    </w:p>
    <w:p w:rsidR="00572057" w:rsidRPr="00576266" w:rsidRDefault="00572057" w:rsidP="00572057">
      <w:pPr>
        <w:pStyle w:val="ListParagraph"/>
        <w:numPr>
          <w:ilvl w:val="0"/>
          <w:numId w:val="1"/>
        </w:numPr>
        <w:spacing w:after="0" w:line="240" w:lineRule="auto"/>
        <w:ind w:right="-404"/>
        <w:rPr>
          <w:rFonts w:ascii="GHEA Grapalat" w:eastAsia="Times New Roman" w:hAnsi="GHEA Grapalat" w:cs="Sylfaen"/>
          <w:sz w:val="24"/>
          <w:lang w:val="af-ZA"/>
        </w:rPr>
      </w:pPr>
      <w:r w:rsidRPr="00576266">
        <w:rPr>
          <w:rFonts w:ascii="GHEA Grapalat" w:eastAsia="Times New Roman" w:hAnsi="GHEA Grapalat" w:cs="Sylfaen"/>
          <w:sz w:val="24"/>
          <w:lang w:val="en-GB"/>
        </w:rPr>
        <w:t>Գ</w:t>
      </w:r>
      <w:r w:rsidRPr="00576266">
        <w:rPr>
          <w:rFonts w:ascii="GHEA Grapalat" w:eastAsia="Times New Roman" w:hAnsi="GHEA Grapalat" w:cs="Sylfaen"/>
          <w:sz w:val="24"/>
          <w:lang w:val="ru-RU"/>
        </w:rPr>
        <w:t>առնի</w:t>
      </w:r>
      <w:r w:rsidRPr="00576266">
        <w:rPr>
          <w:rFonts w:ascii="GHEA Grapalat" w:eastAsia="Times New Roman" w:hAnsi="GHEA Grapalat" w:cs="Sylfaen"/>
          <w:sz w:val="24"/>
          <w:lang w:val="af-ZA"/>
        </w:rPr>
        <w:t xml:space="preserve"> </w:t>
      </w:r>
      <w:r w:rsidRPr="00576266">
        <w:rPr>
          <w:rFonts w:ascii="GHEA Grapalat" w:eastAsia="Times New Roman" w:hAnsi="GHEA Grapalat" w:cs="Sylfaen"/>
          <w:sz w:val="24"/>
          <w:lang w:val="ru-RU"/>
        </w:rPr>
        <w:t>համայնքի</w:t>
      </w:r>
      <w:r w:rsidRPr="00576266">
        <w:rPr>
          <w:rFonts w:ascii="GHEA Grapalat" w:eastAsia="Times New Roman" w:hAnsi="GHEA Grapalat" w:cs="Sylfaen"/>
          <w:sz w:val="24"/>
          <w:lang w:val="af-ZA"/>
        </w:rPr>
        <w:t xml:space="preserve"> </w:t>
      </w:r>
      <w:r w:rsidRPr="00576266">
        <w:rPr>
          <w:rFonts w:ascii="GHEA Grapalat" w:eastAsia="Times New Roman" w:hAnsi="GHEA Grapalat" w:cs="Sylfaen"/>
          <w:sz w:val="24"/>
          <w:lang w:val="ru-RU"/>
        </w:rPr>
        <w:t>ավագանու</w:t>
      </w:r>
      <w:r w:rsidRPr="00576266">
        <w:rPr>
          <w:rFonts w:ascii="GHEA Grapalat" w:eastAsia="Times New Roman" w:hAnsi="GHEA Grapalat" w:cs="Sylfaen"/>
          <w:sz w:val="24"/>
          <w:lang w:val="af-ZA"/>
        </w:rPr>
        <w:t xml:space="preserve"> 06 </w:t>
      </w:r>
      <w:r w:rsidRPr="00576266">
        <w:rPr>
          <w:rFonts w:ascii="GHEA Grapalat" w:eastAsia="Times New Roman" w:hAnsi="GHEA Grapalat" w:cs="Sylfaen"/>
          <w:sz w:val="24"/>
          <w:lang w:val="ru-RU"/>
        </w:rPr>
        <w:t>դեկտեմբերի</w:t>
      </w:r>
      <w:r w:rsidRPr="00576266">
        <w:rPr>
          <w:rFonts w:ascii="GHEA Grapalat" w:eastAsia="Times New Roman" w:hAnsi="GHEA Grapalat" w:cs="Sylfaen"/>
          <w:sz w:val="24"/>
          <w:lang w:val="af-ZA"/>
        </w:rPr>
        <w:t xml:space="preserve">  2022թվականի թիվ 138-ն որոշման մեջ փոփոխություն կատարելու վերաբերյալ</w:t>
      </w:r>
    </w:p>
    <w:p w:rsidR="00572057" w:rsidRPr="00576266" w:rsidRDefault="00572057" w:rsidP="00572057">
      <w:pPr>
        <w:pStyle w:val="NormalWeb"/>
        <w:numPr>
          <w:ilvl w:val="0"/>
          <w:numId w:val="1"/>
        </w:numPr>
        <w:rPr>
          <w:rFonts w:ascii="GHEA Grapalat" w:hAnsi="GHEA Grapalat"/>
          <w:szCs w:val="22"/>
          <w:lang w:val="af-ZA"/>
        </w:rPr>
      </w:pPr>
      <w:r w:rsidRPr="00576266">
        <w:rPr>
          <w:rFonts w:ascii="GHEA Grapalat" w:hAnsi="GHEA Grapalat"/>
          <w:szCs w:val="22"/>
          <w:lang w:val="en-GB"/>
        </w:rPr>
        <w:t>Կ</w:t>
      </w:r>
      <w:r w:rsidRPr="00576266">
        <w:rPr>
          <w:rFonts w:ascii="GHEA Grapalat" w:hAnsi="GHEA Grapalat"/>
          <w:szCs w:val="22"/>
        </w:rPr>
        <w:t>ոտայքի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մարզպետարանի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կողմից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  <w:lang w:val="en-GB"/>
        </w:rPr>
        <w:t>Հ</w:t>
      </w:r>
      <w:r w:rsidRPr="00576266">
        <w:rPr>
          <w:rFonts w:ascii="GHEA Grapalat" w:hAnsi="GHEA Grapalat"/>
          <w:szCs w:val="22"/>
        </w:rPr>
        <w:t>այաստանի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  <w:lang w:val="en-GB"/>
        </w:rPr>
        <w:t>Հ</w:t>
      </w:r>
      <w:r w:rsidRPr="00576266">
        <w:rPr>
          <w:rFonts w:ascii="GHEA Grapalat" w:hAnsi="GHEA Grapalat"/>
          <w:szCs w:val="22"/>
        </w:rPr>
        <w:t>անրապետության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  <w:lang w:val="en-GB"/>
        </w:rPr>
        <w:t>Կ</w:t>
      </w:r>
      <w:r w:rsidRPr="00576266">
        <w:rPr>
          <w:rFonts w:ascii="GHEA Grapalat" w:hAnsi="GHEA Grapalat"/>
          <w:szCs w:val="22"/>
        </w:rPr>
        <w:t>ոտայքի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մարզի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Cs w:val="22"/>
          <w:lang w:val="en-GB"/>
        </w:rPr>
        <w:t>Գառնի</w:t>
      </w:r>
      <w:proofErr w:type="spellEnd"/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համայնքի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տեղական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ինքնակառավարման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մարմինների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լիազորությունների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իրականացման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նկատմամբ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իրականացված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իրավական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եվ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մասնագիտական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հսկողության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արդյունքների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քննարկման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մասին</w:t>
      </w:r>
      <w:r w:rsidRPr="00576266">
        <w:rPr>
          <w:rFonts w:ascii="Courier New" w:hAnsi="Courier New" w:cs="Courier New"/>
          <w:szCs w:val="22"/>
          <w:lang w:val="af-ZA"/>
        </w:rPr>
        <w:t> </w:t>
      </w:r>
    </w:p>
    <w:p w:rsidR="00572057" w:rsidRPr="00576266" w:rsidRDefault="00572057" w:rsidP="00572057">
      <w:pPr>
        <w:pStyle w:val="NormalWeb"/>
        <w:numPr>
          <w:ilvl w:val="0"/>
          <w:numId w:val="1"/>
        </w:numPr>
        <w:rPr>
          <w:rFonts w:ascii="GHEA Grapalat" w:hAnsi="GHEA Grapalat"/>
          <w:b/>
          <w:szCs w:val="22"/>
          <w:lang w:val="af-ZA"/>
        </w:rPr>
      </w:pPr>
      <w:r w:rsidRPr="00576266">
        <w:rPr>
          <w:rStyle w:val="Strong"/>
          <w:rFonts w:ascii="GHEA Grapalat" w:hAnsi="GHEA Grapalat"/>
          <w:b w:val="0"/>
          <w:szCs w:val="22"/>
          <w:lang w:val="af-ZA"/>
        </w:rPr>
        <w:t xml:space="preserve">2023 </w:t>
      </w:r>
      <w:r w:rsidRPr="00576266">
        <w:rPr>
          <w:rStyle w:val="Strong"/>
          <w:rFonts w:ascii="GHEA Grapalat" w:hAnsi="GHEA Grapalat"/>
          <w:b w:val="0"/>
          <w:szCs w:val="22"/>
        </w:rPr>
        <w:t>թվականին</w:t>
      </w:r>
      <w:r w:rsidRPr="00576266">
        <w:rPr>
          <w:rStyle w:val="Strong"/>
          <w:rFonts w:ascii="GHEA Grapalat" w:hAnsi="GHEA Grapalat"/>
          <w:b w:val="0"/>
          <w:szCs w:val="22"/>
          <w:lang w:val="af-ZA"/>
        </w:rPr>
        <w:t xml:space="preserve"> </w:t>
      </w:r>
      <w:r w:rsidRPr="00576266">
        <w:rPr>
          <w:rStyle w:val="Strong"/>
          <w:rFonts w:ascii="GHEA Grapalat" w:hAnsi="GHEA Grapalat"/>
          <w:b w:val="0"/>
          <w:szCs w:val="22"/>
        </w:rPr>
        <w:t>համայնքի</w:t>
      </w:r>
      <w:r w:rsidRPr="00576266">
        <w:rPr>
          <w:rStyle w:val="Strong"/>
          <w:rFonts w:ascii="GHEA Grapalat" w:hAnsi="GHEA Grapalat"/>
          <w:b w:val="0"/>
          <w:szCs w:val="22"/>
          <w:lang w:val="af-ZA"/>
        </w:rPr>
        <w:t xml:space="preserve"> </w:t>
      </w:r>
      <w:r w:rsidRPr="00576266">
        <w:rPr>
          <w:rStyle w:val="Strong"/>
          <w:rFonts w:ascii="GHEA Grapalat" w:hAnsi="GHEA Grapalat"/>
          <w:b w:val="0"/>
          <w:szCs w:val="22"/>
        </w:rPr>
        <w:t>կողմից</w:t>
      </w:r>
      <w:r w:rsidRPr="00576266">
        <w:rPr>
          <w:rStyle w:val="Strong"/>
          <w:rFonts w:ascii="GHEA Grapalat" w:hAnsi="GHEA Grapalat"/>
          <w:b w:val="0"/>
          <w:szCs w:val="22"/>
          <w:lang w:val="af-ZA"/>
        </w:rPr>
        <w:t xml:space="preserve"> </w:t>
      </w:r>
      <w:r w:rsidRPr="00576266">
        <w:rPr>
          <w:rStyle w:val="Strong"/>
          <w:rFonts w:ascii="GHEA Grapalat" w:hAnsi="GHEA Grapalat"/>
          <w:b w:val="0"/>
          <w:szCs w:val="22"/>
        </w:rPr>
        <w:t>կառավարվող</w:t>
      </w:r>
      <w:r w:rsidRPr="00576266">
        <w:rPr>
          <w:rStyle w:val="Strong"/>
          <w:rFonts w:ascii="GHEA Grapalat" w:hAnsi="GHEA Grapalat"/>
          <w:b w:val="0"/>
          <w:szCs w:val="22"/>
          <w:lang w:val="af-ZA"/>
        </w:rPr>
        <w:t xml:space="preserve"> </w:t>
      </w:r>
      <w:r w:rsidRPr="00576266">
        <w:rPr>
          <w:rStyle w:val="Strong"/>
          <w:rFonts w:ascii="GHEA Grapalat" w:hAnsi="GHEA Grapalat"/>
          <w:b w:val="0"/>
          <w:szCs w:val="22"/>
        </w:rPr>
        <w:t>բազմաբնակարան</w:t>
      </w:r>
      <w:r w:rsidRPr="00576266">
        <w:rPr>
          <w:rStyle w:val="Strong"/>
          <w:rFonts w:ascii="GHEA Grapalat" w:hAnsi="GHEA Grapalat"/>
          <w:b w:val="0"/>
          <w:szCs w:val="22"/>
          <w:lang w:val="af-ZA"/>
        </w:rPr>
        <w:t xml:space="preserve"> </w:t>
      </w:r>
      <w:r w:rsidRPr="00576266">
        <w:rPr>
          <w:rStyle w:val="Strong"/>
          <w:rFonts w:ascii="GHEA Grapalat" w:hAnsi="GHEA Grapalat"/>
          <w:b w:val="0"/>
          <w:szCs w:val="22"/>
        </w:rPr>
        <w:t>շենքերի</w:t>
      </w:r>
      <w:r w:rsidRPr="00576266">
        <w:rPr>
          <w:rStyle w:val="Strong"/>
          <w:rFonts w:ascii="GHEA Grapalat" w:hAnsi="GHEA Grapalat"/>
          <w:b w:val="0"/>
          <w:szCs w:val="22"/>
          <w:lang w:val="af-ZA"/>
        </w:rPr>
        <w:t xml:space="preserve"> </w:t>
      </w:r>
      <w:r w:rsidRPr="00576266">
        <w:rPr>
          <w:rStyle w:val="Strong"/>
          <w:rFonts w:ascii="GHEA Grapalat" w:hAnsi="GHEA Grapalat"/>
          <w:b w:val="0"/>
          <w:szCs w:val="22"/>
        </w:rPr>
        <w:t>պահպանումն</w:t>
      </w:r>
      <w:r w:rsidRPr="00576266">
        <w:rPr>
          <w:rStyle w:val="Strong"/>
          <w:rFonts w:ascii="GHEA Grapalat" w:hAnsi="GHEA Grapalat"/>
          <w:b w:val="0"/>
          <w:szCs w:val="22"/>
          <w:lang w:val="af-ZA"/>
        </w:rPr>
        <w:t xml:space="preserve"> </w:t>
      </w:r>
      <w:r w:rsidRPr="00576266">
        <w:rPr>
          <w:rStyle w:val="Strong"/>
          <w:rFonts w:ascii="GHEA Grapalat" w:hAnsi="GHEA Grapalat"/>
          <w:b w:val="0"/>
          <w:szCs w:val="22"/>
        </w:rPr>
        <w:t>իրականացնելու</w:t>
      </w:r>
      <w:r w:rsidRPr="00576266">
        <w:rPr>
          <w:rStyle w:val="Strong"/>
          <w:rFonts w:ascii="GHEA Grapalat" w:hAnsi="GHEA Grapalat"/>
          <w:b w:val="0"/>
          <w:szCs w:val="22"/>
          <w:lang w:val="af-ZA"/>
        </w:rPr>
        <w:t xml:space="preserve"> </w:t>
      </w:r>
      <w:r w:rsidRPr="00576266">
        <w:rPr>
          <w:rStyle w:val="Strong"/>
          <w:rFonts w:ascii="GHEA Grapalat" w:hAnsi="GHEA Grapalat"/>
          <w:b w:val="0"/>
          <w:szCs w:val="22"/>
        </w:rPr>
        <w:t>նպատակով</w:t>
      </w:r>
      <w:r w:rsidRPr="00576266">
        <w:rPr>
          <w:rStyle w:val="Strong"/>
          <w:rFonts w:ascii="GHEA Grapalat" w:hAnsi="GHEA Grapalat"/>
          <w:b w:val="0"/>
          <w:szCs w:val="22"/>
          <w:lang w:val="af-ZA"/>
        </w:rPr>
        <w:t xml:space="preserve"> </w:t>
      </w:r>
      <w:r w:rsidRPr="00576266">
        <w:rPr>
          <w:rStyle w:val="Strong"/>
          <w:rFonts w:ascii="GHEA Grapalat" w:hAnsi="GHEA Grapalat"/>
          <w:b w:val="0"/>
          <w:szCs w:val="22"/>
        </w:rPr>
        <w:t>պարտադիր</w:t>
      </w:r>
      <w:r w:rsidRPr="00576266">
        <w:rPr>
          <w:rStyle w:val="Strong"/>
          <w:rFonts w:ascii="GHEA Grapalat" w:hAnsi="GHEA Grapalat"/>
          <w:b w:val="0"/>
          <w:szCs w:val="22"/>
          <w:lang w:val="af-ZA"/>
        </w:rPr>
        <w:t xml:space="preserve"> </w:t>
      </w:r>
      <w:r w:rsidRPr="00576266">
        <w:rPr>
          <w:rStyle w:val="Strong"/>
          <w:rFonts w:ascii="GHEA Grapalat" w:hAnsi="GHEA Grapalat"/>
          <w:b w:val="0"/>
          <w:szCs w:val="22"/>
        </w:rPr>
        <w:t>նորմերի</w:t>
      </w:r>
      <w:r w:rsidRPr="00576266">
        <w:rPr>
          <w:rStyle w:val="Strong"/>
          <w:rFonts w:ascii="GHEA Grapalat" w:hAnsi="GHEA Grapalat"/>
          <w:b w:val="0"/>
          <w:szCs w:val="22"/>
          <w:lang w:val="af-ZA"/>
        </w:rPr>
        <w:t xml:space="preserve"> </w:t>
      </w:r>
      <w:r w:rsidRPr="00576266">
        <w:rPr>
          <w:rStyle w:val="Strong"/>
          <w:rFonts w:ascii="GHEA Grapalat" w:hAnsi="GHEA Grapalat"/>
          <w:b w:val="0"/>
          <w:szCs w:val="22"/>
        </w:rPr>
        <w:t>շրջանակներում</w:t>
      </w:r>
      <w:r w:rsidRPr="00576266">
        <w:rPr>
          <w:rStyle w:val="Strong"/>
          <w:rFonts w:ascii="GHEA Grapalat" w:hAnsi="GHEA Grapalat"/>
          <w:b w:val="0"/>
          <w:szCs w:val="22"/>
          <w:lang w:val="af-ZA"/>
        </w:rPr>
        <w:t xml:space="preserve"> </w:t>
      </w:r>
      <w:r w:rsidRPr="00576266">
        <w:rPr>
          <w:rStyle w:val="Strong"/>
          <w:rFonts w:ascii="GHEA Grapalat" w:hAnsi="GHEA Grapalat"/>
          <w:b w:val="0"/>
          <w:szCs w:val="22"/>
        </w:rPr>
        <w:t>իրականացվող</w:t>
      </w:r>
      <w:r w:rsidRPr="00576266">
        <w:rPr>
          <w:rStyle w:val="Strong"/>
          <w:rFonts w:ascii="GHEA Grapalat" w:hAnsi="GHEA Grapalat"/>
          <w:b w:val="0"/>
          <w:szCs w:val="22"/>
          <w:lang w:val="af-ZA"/>
        </w:rPr>
        <w:t xml:space="preserve"> </w:t>
      </w:r>
      <w:r w:rsidRPr="00576266">
        <w:rPr>
          <w:rStyle w:val="Strong"/>
          <w:rFonts w:ascii="GHEA Grapalat" w:hAnsi="GHEA Grapalat"/>
          <w:b w:val="0"/>
          <w:szCs w:val="22"/>
        </w:rPr>
        <w:t>աշխատանքների</w:t>
      </w:r>
      <w:r w:rsidRPr="00576266">
        <w:rPr>
          <w:rStyle w:val="Strong"/>
          <w:rFonts w:ascii="GHEA Grapalat" w:hAnsi="GHEA Grapalat"/>
          <w:b w:val="0"/>
          <w:szCs w:val="22"/>
          <w:lang w:val="af-ZA"/>
        </w:rPr>
        <w:t xml:space="preserve"> </w:t>
      </w:r>
      <w:r w:rsidRPr="00576266">
        <w:rPr>
          <w:rStyle w:val="Strong"/>
          <w:rFonts w:ascii="GHEA Grapalat" w:hAnsi="GHEA Grapalat"/>
          <w:b w:val="0"/>
          <w:szCs w:val="22"/>
        </w:rPr>
        <w:t>համար</w:t>
      </w:r>
      <w:r w:rsidRPr="00576266">
        <w:rPr>
          <w:rStyle w:val="Strong"/>
          <w:rFonts w:ascii="GHEA Grapalat" w:hAnsi="GHEA Grapalat"/>
          <w:b w:val="0"/>
          <w:szCs w:val="22"/>
          <w:lang w:val="af-ZA"/>
        </w:rPr>
        <w:t xml:space="preserve"> </w:t>
      </w:r>
      <w:r w:rsidRPr="00576266">
        <w:rPr>
          <w:rStyle w:val="Strong"/>
          <w:rFonts w:ascii="GHEA Grapalat" w:hAnsi="GHEA Grapalat"/>
          <w:b w:val="0"/>
          <w:szCs w:val="22"/>
        </w:rPr>
        <w:t>վճարի</w:t>
      </w:r>
      <w:r w:rsidRPr="00576266">
        <w:rPr>
          <w:rStyle w:val="Strong"/>
          <w:rFonts w:ascii="GHEA Grapalat" w:hAnsi="GHEA Grapalat"/>
          <w:b w:val="0"/>
          <w:szCs w:val="22"/>
          <w:lang w:val="af-ZA"/>
        </w:rPr>
        <w:t xml:space="preserve"> </w:t>
      </w:r>
      <w:r w:rsidRPr="00576266">
        <w:rPr>
          <w:rStyle w:val="Strong"/>
          <w:rFonts w:ascii="GHEA Grapalat" w:hAnsi="GHEA Grapalat"/>
          <w:b w:val="0"/>
          <w:szCs w:val="22"/>
        </w:rPr>
        <w:t>չափը</w:t>
      </w:r>
      <w:r w:rsidRPr="00576266">
        <w:rPr>
          <w:rStyle w:val="Strong"/>
          <w:rFonts w:ascii="GHEA Grapalat" w:hAnsi="GHEA Grapalat"/>
          <w:b w:val="0"/>
          <w:szCs w:val="22"/>
          <w:lang w:val="af-ZA"/>
        </w:rPr>
        <w:t xml:space="preserve"> </w:t>
      </w:r>
      <w:r w:rsidRPr="00576266">
        <w:rPr>
          <w:rStyle w:val="Strong"/>
          <w:rFonts w:ascii="GHEA Grapalat" w:hAnsi="GHEA Grapalat"/>
          <w:b w:val="0"/>
          <w:szCs w:val="22"/>
        </w:rPr>
        <w:t>սահմանելու</w:t>
      </w:r>
      <w:r w:rsidRPr="00576266">
        <w:rPr>
          <w:rStyle w:val="Strong"/>
          <w:rFonts w:ascii="GHEA Grapalat" w:hAnsi="GHEA Grapalat"/>
          <w:b w:val="0"/>
          <w:szCs w:val="22"/>
          <w:lang w:val="af-ZA"/>
        </w:rPr>
        <w:t xml:space="preserve"> </w:t>
      </w:r>
      <w:r w:rsidRPr="00576266">
        <w:rPr>
          <w:rStyle w:val="Strong"/>
          <w:rFonts w:ascii="GHEA Grapalat" w:hAnsi="GHEA Grapalat"/>
          <w:b w:val="0"/>
          <w:szCs w:val="22"/>
        </w:rPr>
        <w:t>մասին</w:t>
      </w:r>
      <w:r w:rsidRPr="00576266">
        <w:rPr>
          <w:rStyle w:val="Strong"/>
          <w:rFonts w:ascii="GHEA Grapalat" w:hAnsi="GHEA Grapalat"/>
          <w:b w:val="0"/>
          <w:szCs w:val="22"/>
          <w:lang w:val="af-ZA"/>
        </w:rPr>
        <w:t xml:space="preserve"> </w:t>
      </w:r>
    </w:p>
    <w:p w:rsidR="00572057" w:rsidRPr="00576266" w:rsidRDefault="00572057" w:rsidP="00572057">
      <w:pPr>
        <w:pStyle w:val="NormalWeb"/>
        <w:numPr>
          <w:ilvl w:val="0"/>
          <w:numId w:val="1"/>
        </w:numPr>
        <w:rPr>
          <w:rFonts w:ascii="GHEA Grapalat" w:hAnsi="GHEA Grapalat"/>
          <w:szCs w:val="22"/>
          <w:lang w:val="af-ZA"/>
        </w:rPr>
      </w:pPr>
      <w:r w:rsidRPr="00576266">
        <w:rPr>
          <w:rFonts w:ascii="GHEA Grapalat" w:hAnsi="GHEA Grapalat"/>
          <w:szCs w:val="22"/>
          <w:lang w:val="en-GB"/>
        </w:rPr>
        <w:t>Կ</w:t>
      </w:r>
      <w:r w:rsidRPr="00576266">
        <w:rPr>
          <w:rFonts w:ascii="GHEA Grapalat" w:hAnsi="GHEA Grapalat"/>
          <w:szCs w:val="22"/>
        </w:rPr>
        <w:t>ոտայքի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մարզի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Cs w:val="22"/>
          <w:lang w:val="en-GB"/>
        </w:rPr>
        <w:t>Գառնի</w:t>
      </w:r>
      <w:proofErr w:type="spellEnd"/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համայնքում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աղբահանության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իրականացման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կարգը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եվ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սանիտարական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մաքրման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սխեման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հաստատելու</w:t>
      </w:r>
      <w:r w:rsidRPr="00576266">
        <w:rPr>
          <w:rFonts w:ascii="GHEA Grapalat" w:hAnsi="GHEA Grapalat"/>
          <w:szCs w:val="22"/>
          <w:lang w:val="af-ZA"/>
        </w:rPr>
        <w:t xml:space="preserve"> </w:t>
      </w:r>
      <w:r w:rsidRPr="00576266">
        <w:rPr>
          <w:rFonts w:ascii="GHEA Grapalat" w:hAnsi="GHEA Grapalat"/>
          <w:szCs w:val="22"/>
        </w:rPr>
        <w:t>մասին</w:t>
      </w:r>
      <w:r w:rsidRPr="00576266">
        <w:rPr>
          <w:rFonts w:ascii="Courier New" w:hAnsi="Courier New" w:cs="Courier New"/>
          <w:szCs w:val="22"/>
          <w:lang w:val="af-ZA"/>
        </w:rPr>
        <w:t> </w:t>
      </w:r>
    </w:p>
    <w:p w:rsidR="00572057" w:rsidRPr="00576266" w:rsidRDefault="00572057" w:rsidP="00572057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lang w:val="af-ZA"/>
        </w:rPr>
      </w:pP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Համայնքի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ավագանու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2022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թվականի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նոյեմբերի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22-</w:t>
      </w:r>
      <w:r w:rsidRPr="00576266">
        <w:rPr>
          <w:rFonts w:ascii="GHEA Grapalat" w:hAnsi="GHEA Grapalat"/>
          <w:sz w:val="24"/>
          <w:shd w:val="clear" w:color="auto" w:fill="FFFFFF"/>
        </w:rPr>
        <w:t>ի</w:t>
      </w:r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n 139-</w:t>
      </w:r>
      <w:r w:rsidRPr="00576266">
        <w:rPr>
          <w:rFonts w:ascii="GHEA Grapalat" w:hAnsi="GHEA Grapalat"/>
          <w:sz w:val="24"/>
          <w:shd w:val="clear" w:color="auto" w:fill="FFFFFF"/>
        </w:rPr>
        <w:t>Ա</w:t>
      </w:r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որոշման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մեջ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փոփոխություն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կատարելու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մասին</w:t>
      </w:r>
      <w:proofErr w:type="spellEnd"/>
    </w:p>
    <w:p w:rsidR="00572057" w:rsidRPr="00576266" w:rsidRDefault="00572057" w:rsidP="00572057">
      <w:pPr>
        <w:pStyle w:val="ListParagraph"/>
        <w:numPr>
          <w:ilvl w:val="0"/>
          <w:numId w:val="1"/>
        </w:numPr>
        <w:tabs>
          <w:tab w:val="left" w:pos="3675"/>
        </w:tabs>
        <w:rPr>
          <w:rFonts w:ascii="GHEA Grapalat" w:hAnsi="GHEA Grapalat"/>
          <w:sz w:val="24"/>
          <w:lang w:val="af-ZA"/>
        </w:rPr>
      </w:pPr>
      <w:r w:rsidRPr="00576266">
        <w:rPr>
          <w:rFonts w:ascii="GHEA Grapalat" w:hAnsi="GHEA Grapalat" w:cs="Sylfaen"/>
          <w:sz w:val="24"/>
          <w:lang w:val="af-ZA"/>
        </w:rPr>
        <w:t xml:space="preserve">Գառնի </w:t>
      </w:r>
      <w:r w:rsidRPr="00576266">
        <w:rPr>
          <w:rFonts w:ascii="GHEA Grapalat" w:hAnsi="GHEA Grapalat"/>
          <w:sz w:val="24"/>
          <w:lang w:val="af-ZA"/>
        </w:rPr>
        <w:t xml:space="preserve"> </w:t>
      </w:r>
      <w:r w:rsidRPr="00576266">
        <w:rPr>
          <w:rFonts w:ascii="GHEA Grapalat" w:hAnsi="GHEA Grapalat" w:cs="Sylfaen"/>
          <w:sz w:val="24"/>
          <w:lang w:val="af-ZA"/>
        </w:rPr>
        <w:t>համայնքի</w:t>
      </w:r>
      <w:r w:rsidRPr="00576266">
        <w:rPr>
          <w:rFonts w:ascii="GHEA Grapalat" w:hAnsi="GHEA Grapalat"/>
          <w:sz w:val="24"/>
          <w:lang w:val="af-ZA"/>
        </w:rPr>
        <w:t xml:space="preserve"> </w:t>
      </w:r>
      <w:r w:rsidRPr="00576266">
        <w:rPr>
          <w:rFonts w:ascii="GHEA Grapalat" w:hAnsi="GHEA Grapalat" w:cs="Sylfaen"/>
          <w:sz w:val="24"/>
          <w:lang w:val="af-ZA"/>
        </w:rPr>
        <w:t>համայնքային</w:t>
      </w:r>
      <w:r w:rsidRPr="00576266">
        <w:rPr>
          <w:rFonts w:ascii="GHEA Grapalat" w:hAnsi="GHEA Grapalat"/>
          <w:sz w:val="24"/>
          <w:lang w:val="af-ZA"/>
        </w:rPr>
        <w:t xml:space="preserve"> </w:t>
      </w:r>
      <w:r w:rsidRPr="00576266">
        <w:rPr>
          <w:rFonts w:ascii="GHEA Grapalat" w:hAnsi="GHEA Grapalat" w:cs="Sylfaen"/>
          <w:sz w:val="24"/>
          <w:lang w:val="af-ZA"/>
        </w:rPr>
        <w:t>սեփականության</w:t>
      </w:r>
      <w:r w:rsidRPr="00576266">
        <w:rPr>
          <w:rFonts w:ascii="GHEA Grapalat" w:hAnsi="GHEA Grapalat"/>
          <w:sz w:val="24"/>
          <w:lang w:val="af-ZA"/>
        </w:rPr>
        <w:t xml:space="preserve"> </w:t>
      </w:r>
      <w:r w:rsidRPr="00576266">
        <w:rPr>
          <w:rFonts w:ascii="GHEA Grapalat" w:hAnsi="GHEA Grapalat" w:cs="Sylfaen"/>
          <w:sz w:val="24"/>
          <w:lang w:val="af-ZA"/>
        </w:rPr>
        <w:t>գույքի</w:t>
      </w:r>
      <w:r w:rsidRPr="00576266">
        <w:rPr>
          <w:rFonts w:ascii="GHEA Grapalat" w:hAnsi="GHEA Grapalat"/>
          <w:sz w:val="24"/>
          <w:lang w:val="af-ZA"/>
        </w:rPr>
        <w:t xml:space="preserve"> 2023</w:t>
      </w:r>
      <w:r w:rsidRPr="00576266">
        <w:rPr>
          <w:rFonts w:ascii="GHEA Grapalat" w:hAnsi="GHEA Grapalat" w:cs="Sylfaen"/>
          <w:sz w:val="24"/>
          <w:lang w:val="af-ZA"/>
        </w:rPr>
        <w:t>թ</w:t>
      </w:r>
      <w:r w:rsidRPr="00576266">
        <w:rPr>
          <w:rFonts w:ascii="GHEA Grapalat" w:hAnsi="GHEA Grapalat"/>
          <w:sz w:val="24"/>
          <w:lang w:val="af-ZA"/>
        </w:rPr>
        <w:t xml:space="preserve">. </w:t>
      </w:r>
      <w:r w:rsidRPr="00576266">
        <w:rPr>
          <w:rFonts w:ascii="GHEA Grapalat" w:hAnsi="GHEA Grapalat" w:cs="Sylfaen"/>
          <w:sz w:val="24"/>
          <w:lang w:val="af-ZA"/>
        </w:rPr>
        <w:t>գույքագրման</w:t>
      </w:r>
      <w:r w:rsidRPr="00576266">
        <w:rPr>
          <w:rFonts w:ascii="GHEA Grapalat" w:hAnsi="GHEA Grapalat"/>
          <w:sz w:val="24"/>
          <w:lang w:val="af-ZA"/>
        </w:rPr>
        <w:t xml:space="preserve"> </w:t>
      </w:r>
      <w:r w:rsidRPr="00576266">
        <w:rPr>
          <w:rFonts w:ascii="GHEA Grapalat" w:hAnsi="GHEA Grapalat" w:cs="Sylfaen"/>
          <w:sz w:val="24"/>
          <w:lang w:val="af-ZA"/>
        </w:rPr>
        <w:t>փաստաթղթերի</w:t>
      </w:r>
      <w:r w:rsidRPr="00576266">
        <w:rPr>
          <w:rFonts w:ascii="GHEA Grapalat" w:hAnsi="GHEA Grapalat"/>
          <w:sz w:val="24"/>
          <w:lang w:val="af-ZA"/>
        </w:rPr>
        <w:t xml:space="preserve"> </w:t>
      </w:r>
      <w:r w:rsidRPr="00576266">
        <w:rPr>
          <w:rFonts w:ascii="GHEA Grapalat" w:hAnsi="GHEA Grapalat" w:cs="Sylfaen"/>
          <w:sz w:val="24"/>
          <w:lang w:val="af-ZA"/>
        </w:rPr>
        <w:t>հաստատումը</w:t>
      </w:r>
    </w:p>
    <w:p w:rsidR="00572057" w:rsidRPr="00576266" w:rsidRDefault="00572057" w:rsidP="00572057">
      <w:pPr>
        <w:pStyle w:val="ListParagraph"/>
        <w:numPr>
          <w:ilvl w:val="0"/>
          <w:numId w:val="1"/>
        </w:numPr>
        <w:tabs>
          <w:tab w:val="left" w:pos="3675"/>
        </w:tabs>
        <w:rPr>
          <w:rFonts w:ascii="GHEA Grapalat" w:hAnsi="GHEA Grapalat"/>
          <w:sz w:val="24"/>
          <w:lang w:val="af-ZA"/>
        </w:rPr>
      </w:pP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Գառնի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համայնքի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ավագանու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կողմից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ընդունված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նորմատիվ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իրավական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ակտերի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հաշվառման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եվ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պահպանման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կարգը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սահմանելու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մասին</w:t>
      </w:r>
      <w:proofErr w:type="spellEnd"/>
    </w:p>
    <w:p w:rsidR="00572057" w:rsidRPr="00576266" w:rsidRDefault="00572057" w:rsidP="00572057">
      <w:pPr>
        <w:pStyle w:val="ListParagraph"/>
        <w:numPr>
          <w:ilvl w:val="0"/>
          <w:numId w:val="1"/>
        </w:numPr>
        <w:tabs>
          <w:tab w:val="left" w:pos="3675"/>
        </w:tabs>
        <w:rPr>
          <w:rFonts w:ascii="GHEA Grapalat" w:hAnsi="GHEA Grapalat"/>
          <w:sz w:val="24"/>
          <w:lang w:val="af-ZA"/>
        </w:rPr>
      </w:pP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Հողամասը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համայնքային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սեփականություն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ճանաչելու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մասին</w:t>
      </w:r>
      <w:proofErr w:type="spellEnd"/>
    </w:p>
    <w:p w:rsidR="00572057" w:rsidRPr="00FE0941" w:rsidRDefault="00572057" w:rsidP="00572057">
      <w:pPr>
        <w:pStyle w:val="ListParagraph"/>
        <w:numPr>
          <w:ilvl w:val="0"/>
          <w:numId w:val="1"/>
        </w:numPr>
        <w:tabs>
          <w:tab w:val="left" w:pos="3675"/>
        </w:tabs>
        <w:rPr>
          <w:rFonts w:ascii="GHEA Grapalat" w:hAnsi="GHEA Grapalat"/>
          <w:sz w:val="24"/>
          <w:lang w:val="af-ZA"/>
        </w:rPr>
      </w:pP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Հողամասը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համայնքային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սեփականություն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ճանաչելու</w:t>
      </w:r>
      <w:proofErr w:type="spellEnd"/>
      <w:r w:rsidRPr="00576266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576266">
        <w:rPr>
          <w:rFonts w:ascii="GHEA Grapalat" w:hAnsi="GHEA Grapalat"/>
          <w:sz w:val="24"/>
          <w:shd w:val="clear" w:color="auto" w:fill="FFFFFF"/>
        </w:rPr>
        <w:t>մասին</w:t>
      </w:r>
      <w:proofErr w:type="spellEnd"/>
    </w:p>
    <w:p w:rsidR="00572057" w:rsidRDefault="00572057" w:rsidP="00572057">
      <w:pPr>
        <w:tabs>
          <w:tab w:val="left" w:pos="3675"/>
        </w:tabs>
        <w:rPr>
          <w:rFonts w:ascii="GHEA Grapalat" w:hAnsi="GHEA Grapalat"/>
          <w:sz w:val="24"/>
          <w:lang w:val="af-ZA"/>
        </w:rPr>
      </w:pPr>
    </w:p>
    <w:p w:rsidR="00572057" w:rsidRPr="00FE0941" w:rsidRDefault="00572057" w:rsidP="00572057">
      <w:pPr>
        <w:tabs>
          <w:tab w:val="left" w:pos="3675"/>
        </w:tabs>
        <w:rPr>
          <w:rFonts w:ascii="GHEA Grapalat" w:hAnsi="GHEA Grapalat"/>
          <w:sz w:val="24"/>
          <w:lang w:val="af-ZA"/>
        </w:rPr>
      </w:pPr>
    </w:p>
    <w:p w:rsidR="00572057" w:rsidRPr="00FE0941" w:rsidRDefault="00572057" w:rsidP="00572057">
      <w:pPr>
        <w:pStyle w:val="ListParagraph"/>
        <w:numPr>
          <w:ilvl w:val="0"/>
          <w:numId w:val="1"/>
        </w:numPr>
        <w:tabs>
          <w:tab w:val="left" w:pos="3675"/>
        </w:tabs>
        <w:rPr>
          <w:rFonts w:ascii="GHEA Grapalat" w:hAnsi="GHEA Grapalat"/>
          <w:sz w:val="24"/>
          <w:lang w:val="af-ZA"/>
        </w:rPr>
      </w:pPr>
      <w:r w:rsidRPr="00FE0941">
        <w:rPr>
          <w:rFonts w:ascii="GHEA Grapalat" w:hAnsi="GHEA Grapalat" w:cs="Sylfaen"/>
          <w:iCs/>
          <w:sz w:val="24"/>
          <w:szCs w:val="19"/>
          <w:lang w:val="af-ZA"/>
        </w:rPr>
        <w:t>Կ</w:t>
      </w:r>
      <w:proofErr w:type="spellStart"/>
      <w:r w:rsidRPr="00FE0941">
        <w:rPr>
          <w:rFonts w:ascii="GHEA Grapalat" w:hAnsi="GHEA Grapalat"/>
          <w:iCs/>
          <w:sz w:val="24"/>
          <w:szCs w:val="19"/>
        </w:rPr>
        <w:t>ոտայքի</w:t>
      </w:r>
      <w:proofErr w:type="spellEnd"/>
      <w:r w:rsidRPr="00FE0941">
        <w:rPr>
          <w:rFonts w:ascii="GHEA Grapalat" w:hAnsi="GHEA Grapalat"/>
          <w:iCs/>
          <w:sz w:val="24"/>
          <w:szCs w:val="19"/>
          <w:lang w:val="af-ZA"/>
        </w:rPr>
        <w:t xml:space="preserve"> </w:t>
      </w:r>
      <w:proofErr w:type="spellStart"/>
      <w:r w:rsidRPr="00FE0941">
        <w:rPr>
          <w:rFonts w:ascii="GHEA Grapalat" w:hAnsi="GHEA Grapalat"/>
          <w:iCs/>
          <w:sz w:val="24"/>
          <w:szCs w:val="19"/>
        </w:rPr>
        <w:t>մարզի</w:t>
      </w:r>
      <w:proofErr w:type="spellEnd"/>
      <w:r w:rsidRPr="00FE0941">
        <w:rPr>
          <w:rFonts w:ascii="GHEA Grapalat" w:hAnsi="GHEA Grapalat"/>
          <w:iCs/>
          <w:sz w:val="24"/>
          <w:szCs w:val="19"/>
          <w:lang w:val="af-ZA"/>
        </w:rPr>
        <w:t xml:space="preserve"> </w:t>
      </w:r>
      <w:proofErr w:type="spellStart"/>
      <w:r w:rsidRPr="00FE0941">
        <w:rPr>
          <w:rFonts w:ascii="GHEA Grapalat" w:hAnsi="GHEA Grapalat"/>
          <w:iCs/>
          <w:sz w:val="24"/>
          <w:szCs w:val="19"/>
        </w:rPr>
        <w:t>Գառնի</w:t>
      </w:r>
      <w:proofErr w:type="spellEnd"/>
      <w:r w:rsidRPr="00FE0941">
        <w:rPr>
          <w:rFonts w:ascii="GHEA Grapalat" w:hAnsi="GHEA Grapalat"/>
          <w:iCs/>
          <w:sz w:val="24"/>
          <w:szCs w:val="19"/>
          <w:lang w:val="af-ZA"/>
        </w:rPr>
        <w:t xml:space="preserve"> </w:t>
      </w:r>
      <w:proofErr w:type="spellStart"/>
      <w:r w:rsidRPr="00FE0941">
        <w:rPr>
          <w:rFonts w:ascii="GHEA Grapalat" w:hAnsi="GHEA Grapalat"/>
          <w:iCs/>
          <w:sz w:val="24"/>
          <w:szCs w:val="19"/>
        </w:rPr>
        <w:t>համայնքի</w:t>
      </w:r>
      <w:proofErr w:type="spellEnd"/>
      <w:r w:rsidRPr="00FE0941">
        <w:rPr>
          <w:rFonts w:ascii="GHEA Grapalat" w:hAnsi="GHEA Grapalat"/>
          <w:iCs/>
          <w:sz w:val="24"/>
          <w:szCs w:val="19"/>
          <w:lang w:val="af-ZA"/>
        </w:rPr>
        <w:t xml:space="preserve"> 2022 </w:t>
      </w:r>
      <w:proofErr w:type="spellStart"/>
      <w:r w:rsidRPr="00FE0941">
        <w:rPr>
          <w:rFonts w:ascii="GHEA Grapalat" w:hAnsi="GHEA Grapalat"/>
          <w:iCs/>
          <w:sz w:val="24"/>
          <w:szCs w:val="19"/>
        </w:rPr>
        <w:t>թվականի</w:t>
      </w:r>
      <w:proofErr w:type="spellEnd"/>
      <w:r w:rsidRPr="00FE0941">
        <w:rPr>
          <w:rFonts w:ascii="GHEA Grapalat" w:hAnsi="GHEA Grapalat"/>
          <w:iCs/>
          <w:sz w:val="24"/>
          <w:szCs w:val="19"/>
          <w:lang w:val="af-ZA"/>
        </w:rPr>
        <w:t xml:space="preserve"> </w:t>
      </w:r>
      <w:proofErr w:type="spellStart"/>
      <w:r w:rsidRPr="00FE0941">
        <w:rPr>
          <w:rFonts w:ascii="GHEA Grapalat" w:hAnsi="GHEA Grapalat"/>
          <w:iCs/>
          <w:sz w:val="24"/>
          <w:szCs w:val="19"/>
        </w:rPr>
        <w:t>հունվարի</w:t>
      </w:r>
      <w:proofErr w:type="spellEnd"/>
      <w:r w:rsidRPr="00FE0941">
        <w:rPr>
          <w:rFonts w:ascii="GHEA Grapalat" w:hAnsi="GHEA Grapalat"/>
          <w:iCs/>
          <w:sz w:val="24"/>
          <w:szCs w:val="19"/>
          <w:lang w:val="af-ZA"/>
        </w:rPr>
        <w:t xml:space="preserve"> 18-</w:t>
      </w:r>
      <w:r w:rsidRPr="00FE0941">
        <w:rPr>
          <w:rFonts w:ascii="GHEA Grapalat" w:hAnsi="GHEA Grapalat"/>
          <w:iCs/>
          <w:sz w:val="24"/>
          <w:szCs w:val="19"/>
        </w:rPr>
        <w:t>ի</w:t>
      </w:r>
      <w:r w:rsidRPr="00FE0941">
        <w:rPr>
          <w:rFonts w:ascii="GHEA Grapalat" w:hAnsi="GHEA Grapalat"/>
          <w:iCs/>
          <w:sz w:val="24"/>
          <w:szCs w:val="19"/>
          <w:lang w:val="af-ZA"/>
        </w:rPr>
        <w:t xml:space="preserve"> n 06-</w:t>
      </w:r>
      <w:r w:rsidRPr="00FE0941">
        <w:rPr>
          <w:rFonts w:ascii="GHEA Grapalat" w:hAnsi="GHEA Grapalat"/>
          <w:iCs/>
          <w:sz w:val="24"/>
          <w:szCs w:val="19"/>
        </w:rPr>
        <w:t>ն</w:t>
      </w:r>
      <w:r w:rsidRPr="00FE0941">
        <w:rPr>
          <w:rFonts w:ascii="GHEA Grapalat" w:hAnsi="GHEA Grapalat"/>
          <w:iCs/>
          <w:sz w:val="24"/>
          <w:szCs w:val="19"/>
          <w:lang w:val="af-ZA"/>
        </w:rPr>
        <w:t xml:space="preserve"> </w:t>
      </w:r>
      <w:proofErr w:type="spellStart"/>
      <w:r w:rsidRPr="00FE0941">
        <w:rPr>
          <w:rFonts w:ascii="GHEA Grapalat" w:hAnsi="GHEA Grapalat"/>
          <w:iCs/>
          <w:sz w:val="24"/>
          <w:szCs w:val="19"/>
        </w:rPr>
        <w:t>որոշման</w:t>
      </w:r>
      <w:proofErr w:type="spellEnd"/>
      <w:r w:rsidRPr="00FE0941">
        <w:rPr>
          <w:rFonts w:ascii="GHEA Grapalat" w:hAnsi="GHEA Grapalat"/>
          <w:iCs/>
          <w:sz w:val="24"/>
          <w:szCs w:val="19"/>
          <w:lang w:val="af-ZA"/>
        </w:rPr>
        <w:t xml:space="preserve"> </w:t>
      </w:r>
      <w:proofErr w:type="spellStart"/>
      <w:r w:rsidRPr="00FE0941">
        <w:rPr>
          <w:rFonts w:ascii="GHEA Grapalat" w:hAnsi="GHEA Grapalat"/>
          <w:iCs/>
          <w:sz w:val="24"/>
          <w:szCs w:val="19"/>
        </w:rPr>
        <w:t>մեջ</w:t>
      </w:r>
      <w:proofErr w:type="spellEnd"/>
      <w:r w:rsidRPr="00FE0941">
        <w:rPr>
          <w:rFonts w:ascii="GHEA Grapalat" w:hAnsi="GHEA Grapalat"/>
          <w:iCs/>
          <w:sz w:val="24"/>
          <w:szCs w:val="19"/>
          <w:lang w:val="af-ZA"/>
        </w:rPr>
        <w:t xml:space="preserve"> </w:t>
      </w:r>
      <w:proofErr w:type="spellStart"/>
      <w:r w:rsidRPr="00FE0941">
        <w:rPr>
          <w:rFonts w:ascii="GHEA Grapalat" w:hAnsi="GHEA Grapalat"/>
          <w:iCs/>
          <w:sz w:val="24"/>
          <w:szCs w:val="19"/>
        </w:rPr>
        <w:t>փոփոխություն</w:t>
      </w:r>
      <w:proofErr w:type="spellEnd"/>
      <w:r w:rsidRPr="00FE0941">
        <w:rPr>
          <w:rFonts w:ascii="GHEA Grapalat" w:hAnsi="GHEA Grapalat"/>
          <w:iCs/>
          <w:sz w:val="24"/>
          <w:szCs w:val="19"/>
          <w:lang w:val="af-ZA"/>
        </w:rPr>
        <w:t xml:space="preserve"> </w:t>
      </w:r>
      <w:proofErr w:type="spellStart"/>
      <w:r w:rsidRPr="00FE0941">
        <w:rPr>
          <w:rFonts w:ascii="GHEA Grapalat" w:hAnsi="GHEA Grapalat"/>
          <w:iCs/>
          <w:sz w:val="24"/>
          <w:szCs w:val="19"/>
        </w:rPr>
        <w:t>կատարելու</w:t>
      </w:r>
      <w:proofErr w:type="spellEnd"/>
      <w:r w:rsidRPr="00FE0941">
        <w:rPr>
          <w:rFonts w:ascii="GHEA Grapalat" w:hAnsi="GHEA Grapalat"/>
          <w:iCs/>
          <w:sz w:val="24"/>
          <w:szCs w:val="19"/>
          <w:lang w:val="af-ZA"/>
        </w:rPr>
        <w:t xml:space="preserve"> </w:t>
      </w:r>
      <w:proofErr w:type="spellStart"/>
      <w:r w:rsidRPr="00FE0941">
        <w:rPr>
          <w:rFonts w:ascii="GHEA Grapalat" w:hAnsi="GHEA Grapalat"/>
          <w:iCs/>
          <w:sz w:val="24"/>
          <w:szCs w:val="19"/>
        </w:rPr>
        <w:t>մասին</w:t>
      </w:r>
      <w:proofErr w:type="spellEnd"/>
    </w:p>
    <w:p w:rsidR="00572057" w:rsidRPr="00FE0941" w:rsidRDefault="00572057" w:rsidP="00572057">
      <w:pPr>
        <w:pStyle w:val="ListParagraph"/>
        <w:numPr>
          <w:ilvl w:val="0"/>
          <w:numId w:val="1"/>
        </w:numPr>
        <w:tabs>
          <w:tab w:val="left" w:pos="3218"/>
        </w:tabs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Կոտայքի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մարզի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Գառնի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համայնքի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ավագանու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հերթական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նիստի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գումարման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օրը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սահմանելու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</w:p>
    <w:p w:rsidR="00572057" w:rsidRPr="00576266" w:rsidRDefault="00572057" w:rsidP="00572057">
      <w:pPr>
        <w:pStyle w:val="ListParagraph"/>
        <w:tabs>
          <w:tab w:val="left" w:pos="3675"/>
        </w:tabs>
        <w:ind w:left="436"/>
        <w:rPr>
          <w:rFonts w:ascii="GHEA Grapalat" w:hAnsi="GHEA Grapalat"/>
          <w:sz w:val="24"/>
          <w:lang w:val="af-ZA"/>
        </w:rPr>
      </w:pPr>
    </w:p>
    <w:p w:rsidR="00572057" w:rsidRDefault="00572057" w:rsidP="00572057">
      <w:pPr>
        <w:ind w:right="-688"/>
        <w:rPr>
          <w:lang w:val="af-ZA"/>
        </w:rPr>
      </w:pPr>
    </w:p>
    <w:p w:rsidR="00572057" w:rsidRDefault="00572057" w:rsidP="00572057">
      <w:pPr>
        <w:ind w:right="-688"/>
        <w:rPr>
          <w:lang w:val="af-ZA"/>
        </w:rPr>
      </w:pPr>
    </w:p>
    <w:p w:rsidR="00572057" w:rsidRDefault="00572057" w:rsidP="00572057">
      <w:pPr>
        <w:ind w:right="-688"/>
        <w:rPr>
          <w:lang w:val="af-ZA"/>
        </w:rPr>
      </w:pPr>
    </w:p>
    <w:p w:rsidR="00572057" w:rsidRDefault="00572057" w:rsidP="00572057">
      <w:pPr>
        <w:ind w:right="-688"/>
        <w:rPr>
          <w:lang w:val="af-ZA"/>
        </w:rPr>
      </w:pPr>
    </w:p>
    <w:p w:rsidR="00572057" w:rsidRPr="00572057" w:rsidRDefault="00572057">
      <w:pPr>
        <w:rPr>
          <w:lang w:val="af-ZA"/>
        </w:rPr>
      </w:pPr>
    </w:p>
    <w:sectPr w:rsidR="00572057" w:rsidRPr="00572057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182"/>
    <w:multiLevelType w:val="hybridMultilevel"/>
    <w:tmpl w:val="A92CA5B0"/>
    <w:lvl w:ilvl="0" w:tplc="ED9E5706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72057"/>
    <w:rsid w:val="00362285"/>
    <w:rsid w:val="00572057"/>
    <w:rsid w:val="0099327E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72057"/>
    <w:rPr>
      <w:b/>
      <w:bCs/>
    </w:rPr>
  </w:style>
  <w:style w:type="paragraph" w:styleId="ListParagraph">
    <w:name w:val="List Paragraph"/>
    <w:basedOn w:val="Normal"/>
    <w:uiPriority w:val="34"/>
    <w:qFormat/>
    <w:rsid w:val="0057205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>diakov.net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2022-12-16T11:33:00Z</dcterms:created>
  <dcterms:modified xsi:type="dcterms:W3CDTF">2022-12-16T11:33:00Z</dcterms:modified>
</cp:coreProperties>
</file>