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F" w:rsidRPr="007A6240" w:rsidRDefault="0044619F" w:rsidP="007A6240">
      <w:pPr>
        <w:spacing w:after="0" w:line="240" w:lineRule="auto"/>
        <w:ind w:left="-426"/>
        <w:jc w:val="center"/>
        <w:rPr>
          <w:rFonts w:ascii="Arial LatArm" w:hAnsi="Arial LatArm" w:cs="Sylfaen"/>
          <w:sz w:val="24"/>
          <w:szCs w:val="24"/>
          <w:lang w:val="en-US"/>
        </w:rPr>
      </w:pPr>
      <w:r w:rsidRPr="007A6240">
        <w:rPr>
          <w:rFonts w:ascii="Sylfaen" w:hAnsi="Sylfaen" w:cs="Sylfaen"/>
          <w:sz w:val="24"/>
          <w:szCs w:val="24"/>
          <w:lang w:val="hy-AM"/>
        </w:rPr>
        <w:t>ՀԱՅՏԱՐԱՐՈՒԹՅՈՒՆ</w:t>
      </w:r>
    </w:p>
    <w:p w:rsidR="00146B2D" w:rsidRPr="007A6240" w:rsidRDefault="00146B2D" w:rsidP="007A6240">
      <w:pPr>
        <w:spacing w:after="0" w:line="240" w:lineRule="auto"/>
        <w:ind w:left="-426"/>
        <w:jc w:val="center"/>
        <w:rPr>
          <w:rFonts w:ascii="Arial LatArm" w:hAnsi="Arial LatArm" w:cs="Sylfaen"/>
          <w:sz w:val="24"/>
          <w:szCs w:val="24"/>
          <w:lang w:val="en-US"/>
        </w:rPr>
      </w:pPr>
    </w:p>
    <w:p w:rsidR="009E7518" w:rsidRPr="007A6240" w:rsidRDefault="009E7518" w:rsidP="007A6240">
      <w:pPr>
        <w:jc w:val="center"/>
        <w:rPr>
          <w:rFonts w:ascii="Arial LatArm" w:eastAsia="Times New Roman" w:hAnsi="Arial LatArm" w:cs="Sylfaen"/>
          <w:lang w:val="hy-AM"/>
        </w:rPr>
      </w:pPr>
      <w:r w:rsidRPr="007A6240">
        <w:rPr>
          <w:rFonts w:ascii="Sylfaen" w:eastAsia="Times New Roman" w:hAnsi="Sylfaen" w:cs="Sylfaen"/>
          <w:lang w:val="hy-AM"/>
        </w:rPr>
        <w:t>ՀՀԱՐՄԱՎԻՐԻ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ՄԱՐԶԻ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ԱՐԱՔՍԻ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ՀԱՄԱՅՆՔԱՊԵՏԱՐԱՆԸ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ՀԱՅՏԱՐԱՐՈՒՄ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Է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ՄՐՑՈՒՅԹ</w:t>
      </w:r>
      <w:r w:rsidR="007A6240">
        <w:rPr>
          <w:rFonts w:ascii="Sylfaen" w:eastAsia="Times New Roman" w:hAnsi="Sylfaen" w:cs="Sylfaen"/>
          <w:lang w:val="en-US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ԱՇԽԱՏԱԿԱԶՄԻ</w:t>
      </w:r>
    </w:p>
    <w:p w:rsidR="009E7518" w:rsidRPr="007A6240" w:rsidRDefault="00B1396A" w:rsidP="007A6240">
      <w:pPr>
        <w:jc w:val="center"/>
        <w:rPr>
          <w:rFonts w:eastAsia="Times New Roman" w:cs="Sylfaen"/>
          <w:lang w:val="hy-AM"/>
        </w:rPr>
      </w:pPr>
      <w:r w:rsidRPr="007A6240">
        <w:rPr>
          <w:rFonts w:ascii="Sylfaen" w:eastAsia="Times New Roman" w:hAnsi="Sylfaen" w:cs="Sylfaen"/>
          <w:lang w:val="hy-AM"/>
        </w:rPr>
        <w:t>ԱՌԱՋԻՆ</w:t>
      </w:r>
      <w:r w:rsidRPr="007A6240">
        <w:rPr>
          <w:rFonts w:ascii="Calibri" w:eastAsia="Times New Roman" w:hAnsi="Calibri" w:cs="Calibri"/>
          <w:lang w:val="hy-AM"/>
        </w:rPr>
        <w:t xml:space="preserve"> </w:t>
      </w:r>
      <w:r w:rsidRPr="007A6240">
        <w:rPr>
          <w:rFonts w:ascii="Sylfaen" w:eastAsia="Times New Roman" w:hAnsi="Sylfaen" w:cs="Sylfaen"/>
          <w:lang w:val="hy-AM"/>
        </w:rPr>
        <w:t>ԿԱՐԳԻ</w:t>
      </w:r>
      <w:r w:rsidR="007A6240" w:rsidRPr="007A6240">
        <w:rPr>
          <w:rFonts w:ascii="Sylfaen" w:eastAsia="Times New Roman" w:hAnsi="Sylfaen" w:cs="Sylfaen"/>
          <w:lang w:val="hy-AM"/>
        </w:rPr>
        <w:t xml:space="preserve"> </w:t>
      </w:r>
      <w:r w:rsidR="00EC478D" w:rsidRPr="007A6240">
        <w:rPr>
          <w:rFonts w:ascii="Sylfaen" w:eastAsia="Times New Roman" w:hAnsi="Sylfaen" w:cs="Sylfaen"/>
          <w:lang w:val="hy-AM"/>
        </w:rPr>
        <w:t>ՄԱՍՆԱԳԵՏ</w:t>
      </w:r>
      <w:r w:rsidR="00EC478D" w:rsidRPr="007A6240">
        <w:rPr>
          <w:rFonts w:ascii="Calibri" w:eastAsia="Times New Roman" w:hAnsi="Calibri" w:cs="Calibri"/>
          <w:lang w:val="hy-AM"/>
        </w:rPr>
        <w:t>-</w:t>
      </w:r>
      <w:r w:rsidR="00EC478D" w:rsidRPr="007A6240">
        <w:rPr>
          <w:rFonts w:ascii="Sylfaen" w:eastAsia="Times New Roman" w:hAnsi="Sylfaen" w:cs="Sylfaen"/>
          <w:lang w:val="hy-AM"/>
        </w:rPr>
        <w:t>ՕՊԵՐԱՏՈՐԻ</w:t>
      </w:r>
      <w:r w:rsidR="009E7518" w:rsidRPr="007A6240">
        <w:rPr>
          <w:rFonts w:ascii="Arial LatArm" w:eastAsia="Times New Roman" w:hAnsi="Arial LatArm" w:cs="Sylfaen"/>
          <w:lang w:val="hy-AM"/>
        </w:rPr>
        <w:t xml:space="preserve">  /</w:t>
      </w:r>
      <w:r w:rsidR="009E7518" w:rsidRPr="007A6240">
        <w:rPr>
          <w:rFonts w:ascii="Sylfaen" w:eastAsia="Times New Roman" w:hAnsi="Sylfaen" w:cs="Sylfaen"/>
          <w:lang w:val="hy-AM"/>
        </w:rPr>
        <w:t>ԾԱԾԿԱԳԻՐ</w:t>
      </w:r>
      <w:r w:rsidR="009E7518" w:rsidRPr="007A6240">
        <w:rPr>
          <w:rFonts w:ascii="Arial LatArm" w:eastAsia="Times New Roman" w:hAnsi="Arial LatArm" w:cs="Sylfaen"/>
          <w:lang w:val="hy-AM"/>
        </w:rPr>
        <w:t xml:space="preserve"> 3</w:t>
      </w:r>
      <w:r w:rsidR="007A6240" w:rsidRPr="007A6240">
        <w:rPr>
          <w:rFonts w:ascii="Cambria Math" w:eastAsia="Times New Roman" w:hAnsi="Cambria Math" w:cs="Sylfaen"/>
          <w:lang w:val="hy-AM"/>
        </w:rPr>
        <w:t>.</w:t>
      </w:r>
      <w:r w:rsidR="00F415AC" w:rsidRPr="007A6240">
        <w:rPr>
          <w:rFonts w:ascii="Cambria Math" w:eastAsia="Times New Roman" w:hAnsi="Cambria Math" w:cs="Sylfaen"/>
          <w:lang w:val="hy-AM"/>
        </w:rPr>
        <w:t>2-</w:t>
      </w:r>
      <w:r w:rsidR="00792125" w:rsidRPr="007A6240">
        <w:rPr>
          <w:rFonts w:ascii="Cambria Math" w:eastAsia="Times New Roman" w:hAnsi="Cambria Math" w:cs="Sylfaen"/>
          <w:lang w:val="hy-AM"/>
        </w:rPr>
        <w:t>23</w:t>
      </w:r>
      <w:r w:rsidR="009E7518" w:rsidRPr="007A6240">
        <w:rPr>
          <w:rFonts w:ascii="Arial LatArm" w:eastAsia="Times New Roman" w:hAnsi="Arial LatArm" w:cs="Sylfaen"/>
          <w:lang w:val="hy-AM"/>
        </w:rPr>
        <w:t xml:space="preserve">/ </w:t>
      </w:r>
      <w:r w:rsidR="009E7518" w:rsidRPr="007A6240">
        <w:rPr>
          <w:rFonts w:ascii="Sylfaen" w:eastAsia="Times New Roman" w:hAnsi="Sylfaen" w:cs="Sylfaen"/>
          <w:lang w:val="hy-AM"/>
        </w:rPr>
        <w:t>ՀԱՄԱՅՆՔԱՅԻՆ</w:t>
      </w:r>
      <w:r w:rsidR="007A6240" w:rsidRPr="007A6240">
        <w:rPr>
          <w:rFonts w:eastAsia="Times New Roman"/>
          <w:lang w:val="hy-AM"/>
        </w:rPr>
        <w:t xml:space="preserve"> </w:t>
      </w:r>
      <w:r w:rsidR="009E7518" w:rsidRPr="007A6240">
        <w:rPr>
          <w:rFonts w:ascii="Sylfaen" w:eastAsia="Times New Roman" w:hAnsi="Sylfaen" w:cs="Sylfaen"/>
          <w:lang w:val="hy-AM"/>
        </w:rPr>
        <w:t>ԾԱՌԱՅՈՒԹՅԱՆ</w:t>
      </w:r>
      <w:r w:rsidR="007A6240" w:rsidRPr="007A6240">
        <w:rPr>
          <w:rFonts w:eastAsia="Times New Roman"/>
          <w:lang w:val="hy-AM"/>
        </w:rPr>
        <w:t xml:space="preserve"> </w:t>
      </w:r>
      <w:r w:rsidR="009E7518" w:rsidRPr="007A6240">
        <w:rPr>
          <w:rFonts w:ascii="Sylfaen" w:eastAsia="Times New Roman" w:hAnsi="Sylfaen" w:cs="Sylfaen"/>
          <w:lang w:val="hy-AM"/>
        </w:rPr>
        <w:t>ԹԱՓՈՒՐ</w:t>
      </w:r>
      <w:r w:rsidR="007A6240" w:rsidRPr="007A6240">
        <w:rPr>
          <w:rFonts w:eastAsia="Times New Roman"/>
          <w:lang w:val="hy-AM"/>
        </w:rPr>
        <w:t xml:space="preserve"> </w:t>
      </w:r>
      <w:r w:rsidR="009E7518" w:rsidRPr="007A6240">
        <w:rPr>
          <w:rFonts w:ascii="Sylfaen" w:eastAsia="Times New Roman" w:hAnsi="Sylfaen" w:cs="Sylfaen"/>
          <w:lang w:val="hy-AM"/>
        </w:rPr>
        <w:t>ՊԱՇՏՈՆԸ</w:t>
      </w:r>
      <w:r w:rsidR="007A6240" w:rsidRPr="007A6240">
        <w:rPr>
          <w:rFonts w:ascii="Sylfaen" w:eastAsia="Times New Roman" w:hAnsi="Sylfaen" w:cs="Sylfaen"/>
          <w:lang w:val="hy-AM"/>
        </w:rPr>
        <w:t xml:space="preserve"> </w:t>
      </w:r>
      <w:r w:rsidR="007A6240" w:rsidRPr="007A6240">
        <w:rPr>
          <w:rFonts w:eastAsia="Times New Roman"/>
          <w:lang w:val="hy-AM"/>
        </w:rPr>
        <w:t xml:space="preserve"> </w:t>
      </w:r>
      <w:r w:rsidR="009E7518" w:rsidRPr="007A6240">
        <w:rPr>
          <w:rFonts w:ascii="Sylfaen" w:eastAsia="Times New Roman" w:hAnsi="Sylfaen" w:cs="Sylfaen"/>
          <w:lang w:val="hy-AM"/>
        </w:rPr>
        <w:t>ԶԲԱՂԵՑՆԵԼՈՒ</w:t>
      </w:r>
      <w:r w:rsidR="007A6240" w:rsidRPr="007A6240">
        <w:rPr>
          <w:rFonts w:eastAsia="Times New Roman"/>
          <w:lang w:val="hy-AM"/>
        </w:rPr>
        <w:t xml:space="preserve"> </w:t>
      </w:r>
      <w:r w:rsidR="009E7518" w:rsidRPr="007A6240">
        <w:rPr>
          <w:rFonts w:ascii="Sylfaen" w:eastAsia="Times New Roman" w:hAnsi="Sylfaen" w:cs="Sylfaen"/>
          <w:lang w:val="hy-AM"/>
        </w:rPr>
        <w:t>ՀԱՄԱՐ</w:t>
      </w:r>
    </w:p>
    <w:p w:rsidR="0020534B" w:rsidRPr="007A6240" w:rsidRDefault="0020534B" w:rsidP="007A6240">
      <w:pPr>
        <w:spacing w:after="0" w:line="240" w:lineRule="auto"/>
        <w:ind w:left="-426"/>
        <w:jc w:val="center"/>
        <w:rPr>
          <w:rFonts w:ascii="Sylfaen" w:eastAsia="Times New Roman" w:hAnsi="Sylfaen" w:cs="Sylfaen"/>
          <w:bCs/>
          <w:sz w:val="24"/>
          <w:szCs w:val="24"/>
          <w:lang w:val="hy-AM"/>
        </w:rPr>
      </w:pPr>
    </w:p>
    <w:p w:rsidR="0044619F" w:rsidRPr="007A6240" w:rsidRDefault="00B1396A" w:rsidP="007A6240">
      <w:pPr>
        <w:spacing w:after="0" w:line="240" w:lineRule="auto"/>
        <w:ind w:left="-426" w:firstLine="426"/>
        <w:jc w:val="both"/>
        <w:rPr>
          <w:rFonts w:ascii="Arial LatArm" w:hAnsi="Arial LatArm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Աշխատակազմի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առաջին կարգի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EC478D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մասնագետ-օպերատորի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="0044619F" w:rsidRPr="007A6240">
        <w:rPr>
          <w:rFonts w:ascii="Sylfaen" w:hAnsi="Sylfaen" w:cs="Sylfaen"/>
          <w:bCs/>
          <w:sz w:val="24"/>
          <w:szCs w:val="24"/>
          <w:lang w:val="hy-AM"/>
        </w:rPr>
        <w:t>իրավունքները</w:t>
      </w:r>
      <w:r w:rsidR="007A6240" w:rsidRPr="007A624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4619F" w:rsidRPr="007A6240">
        <w:rPr>
          <w:rFonts w:ascii="Sylfaen" w:hAnsi="Sylfaen" w:cs="Sylfaen"/>
          <w:bCs/>
          <w:sz w:val="24"/>
          <w:szCs w:val="24"/>
          <w:lang w:val="hy-AM"/>
        </w:rPr>
        <w:t>և</w:t>
      </w:r>
      <w:r w:rsidR="007A6240" w:rsidRPr="007A624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4619F" w:rsidRPr="007A6240">
        <w:rPr>
          <w:rFonts w:ascii="Sylfaen" w:hAnsi="Sylfaen" w:cs="Sylfaen"/>
          <w:bCs/>
          <w:sz w:val="24"/>
          <w:szCs w:val="24"/>
          <w:lang w:val="hy-AM"/>
        </w:rPr>
        <w:t>պարտականությունները</w:t>
      </w:r>
      <w:r w:rsidR="00E03D81" w:rsidRPr="007A6240">
        <w:rPr>
          <w:rFonts w:ascii="Arial LatArm" w:hAnsi="Arial LatArm" w:cs="Sylfaen"/>
          <w:bCs/>
          <w:sz w:val="24"/>
          <w:szCs w:val="24"/>
          <w:lang w:val="hy-AM"/>
        </w:rPr>
        <w:t>.</w:t>
      </w:r>
    </w:p>
    <w:p w:rsidR="00017E6F" w:rsidRPr="007A6240" w:rsidRDefault="00017E6F" w:rsidP="007A6240">
      <w:pPr>
        <w:spacing w:after="0" w:line="240" w:lineRule="auto"/>
        <w:ind w:left="-426"/>
        <w:jc w:val="both"/>
        <w:rPr>
          <w:rFonts w:ascii="Arial LatArm" w:hAnsi="Arial LatArm" w:cs="Arial LatArm"/>
          <w:sz w:val="24"/>
          <w:szCs w:val="24"/>
          <w:lang w:val="hy-AM"/>
        </w:rPr>
      </w:pPr>
    </w:p>
    <w:p w:rsidR="00555D3F" w:rsidRPr="007A6240" w:rsidRDefault="00555D3F" w:rsidP="007A6240">
      <w:pPr>
        <w:spacing w:after="0" w:line="240" w:lineRule="auto"/>
        <w:ind w:left="-426" w:right="-11"/>
        <w:jc w:val="both"/>
        <w:rPr>
          <w:rFonts w:ascii="Arial LatArm" w:eastAsia="Times New Roman" w:hAnsi="Arial LatArm" w:cs="Sylfaen"/>
          <w:bCs/>
          <w:sz w:val="24"/>
          <w:szCs w:val="24"/>
          <w:lang w:val="hy-AM"/>
        </w:rPr>
      </w:pP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գ) աշխատակազմի քարտուղարի հանձնարարությամբ իրականացնում է  աշխատակա</w:t>
      </w:r>
      <w:r w:rsidR="007A6240">
        <w:rPr>
          <w:rFonts w:ascii="Sylfaen" w:eastAsia="Times New Roman" w:hAnsi="Sylfaen" w:cs="Sylfaen"/>
          <w:bCs/>
          <w:sz w:val="24"/>
          <w:szCs w:val="24"/>
          <w:lang w:val="hy-AM"/>
        </w:rPr>
        <w:t>զմի առջև դրված գործառույթներից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,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խնդիրներից բխող իրավական ակտերի, առաջարկո</w:t>
      </w:r>
      <w:r w:rsidR="007A6240">
        <w:rPr>
          <w:rFonts w:ascii="Sylfaen" w:eastAsia="Times New Roman" w:hAnsi="Sylfaen" w:cs="Sylfaen"/>
          <w:bCs/>
          <w:sz w:val="24"/>
          <w:szCs w:val="24"/>
          <w:lang w:val="hy-AM"/>
        </w:rPr>
        <w:t>ւթյունների, եզրակացությունների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, այլ փաստաթղթերի  պահպանության և արխիվացման աշխատանքները.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զ)ստորագրում է իր կողմից պատրաստվող փաստաթղթերը,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է) պարբերաբար ներկայացնում  է հաշվետվություն գանձումների վերաբերյալ, </w:t>
      </w:r>
    </w:p>
    <w:p w:rsidR="005D2D5E" w:rsidRPr="007A6240" w:rsidRDefault="007A6240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>
        <w:rPr>
          <w:rFonts w:ascii="Sylfaen" w:eastAsia="Times New Roman" w:hAnsi="Sylfaen" w:cs="Sylfaen"/>
          <w:bCs/>
          <w:sz w:val="24"/>
          <w:szCs w:val="24"/>
          <w:lang w:val="hy-AM"/>
        </w:rPr>
        <w:t>ը)</w:t>
      </w:r>
      <w:r w:rsidR="005D2D5E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թ)մասնակցում է համայնքի սեփականության ամենամյա գույքագրման գործընթացին,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ժ) կատարում է համակարգչային, տեքստային /օպերատորական/ աշխատանքներ,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:rsidR="005D2D5E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ժբ) կազմակերպում է տեղեկատվական բազայի վարումը, </w:t>
      </w:r>
    </w:p>
    <w:p w:rsidR="00133615" w:rsidRPr="007A6240" w:rsidRDefault="005D2D5E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ժգ)իրականացնում է սույն պաշտոնի անձնագրով սահմանված այլ լիազորություններ։ </w:t>
      </w:r>
    </w:p>
    <w:p w:rsidR="009E7518" w:rsidRPr="007A6240" w:rsidRDefault="00133615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Աշխատակազմի առաջատար մասնագետ-օպերատորն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:rsidR="00F415AC" w:rsidRPr="007A6240" w:rsidRDefault="00F415AC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Աշխատակազմի 1-ին կարգի մասնագետ-օպերատորի համար սահմանված է աշխատավայր՝ Արաքս համայնքի </w:t>
      </w:r>
      <w:r w:rsidR="00792125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Ջրառատ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գյուղի վարչական ղեկավարի նստավայրը:</w:t>
      </w:r>
    </w:p>
    <w:p w:rsidR="0044619F" w:rsidRPr="007A6240" w:rsidRDefault="0044619F" w:rsidP="007A6240">
      <w:pPr>
        <w:spacing w:after="0" w:line="240" w:lineRule="auto"/>
        <w:ind w:left="-426" w:right="-11"/>
        <w:jc w:val="both"/>
        <w:rPr>
          <w:rFonts w:eastAsia="Times New Roma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lastRenderedPageBreak/>
        <w:t>Նշված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թափուր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պաշտոնը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զբաղեցնելու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համար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պահանջվում</w:t>
      </w:r>
      <w:r w:rsidR="007A6240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7A6240">
        <w:rPr>
          <w:rFonts w:ascii="Arial LatArm" w:eastAsia="Times New Roman" w:hAnsi="Arial LatArm" w:cs="Sylfaen"/>
          <w:bCs/>
          <w:sz w:val="24"/>
          <w:szCs w:val="24"/>
          <w:lang w:val="hy-AM"/>
        </w:rPr>
        <w:t>`</w:t>
      </w:r>
    </w:p>
    <w:p w:rsidR="00133615" w:rsidRPr="007A6240" w:rsidRDefault="00133615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ա) առնվազն միջնակարգ կրթություն՝ առանց աշխատանքային ստաժի և փորձի: </w:t>
      </w:r>
    </w:p>
    <w:p w:rsidR="00133615" w:rsidRPr="007A6240" w:rsidRDefault="00133615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բ) 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133615" w:rsidRPr="007A6240" w:rsidRDefault="00133615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գ) տիրապետել  անհրաժեշտ տեղեկատվությանը. </w:t>
      </w:r>
    </w:p>
    <w:p w:rsidR="00133615" w:rsidRPr="007A6240" w:rsidRDefault="00133615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դ) համակարգչով և ժամանակակից այլ տեխնիկական միջոցներով աշխատելու ունակություն։ </w:t>
      </w:r>
    </w:p>
    <w:p w:rsidR="009724DD" w:rsidRPr="007A6240" w:rsidRDefault="009724DD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7A6240" w:rsidRPr="007A6240">
        <w:rPr>
          <w:rFonts w:ascii="Times New Roman" w:eastAsia="Times New Roman" w:hAnsi="Times New Roman" w:cs="Times New Roman"/>
          <w:bCs/>
          <w:sz w:val="24"/>
          <w:szCs w:val="24"/>
          <w:lang w:val="hy-AM"/>
        </w:rPr>
        <w:t>.</w:t>
      </w:r>
      <w:r w:rsidR="00133615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Առատաշեն </w:t>
      </w:r>
      <w:r w:rsidR="007A6240">
        <w:rPr>
          <w:rFonts w:ascii="Sylfaen" w:eastAsia="Times New Roman" w:hAnsi="Sylfaen" w:cs="Sylfaen"/>
          <w:bCs/>
          <w:sz w:val="24"/>
          <w:szCs w:val="24"/>
          <w:lang w:val="hy-AM"/>
        </w:rPr>
        <w:t>Մ.Մաշտոցի</w:t>
      </w:r>
      <w:r w:rsidR="00133615" w:rsidRPr="007A6240">
        <w:rPr>
          <w:rFonts w:ascii="Times New Roman" w:eastAsia="Times New Roman" w:hAnsi="Times New Roman" w:cs="Times New Roman"/>
          <w:bCs/>
          <w:sz w:val="24"/>
          <w:szCs w:val="24"/>
          <w:lang w:val="hy-AM"/>
        </w:rPr>
        <w:t xml:space="preserve"> 3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):</w:t>
      </w:r>
    </w:p>
    <w:p w:rsidR="009E7518" w:rsidRPr="007A6240" w:rsidRDefault="00E7784C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Դիմող քաղա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քացիները Արաքսի համայնքապետարան (գ</w:t>
      </w:r>
      <w:r w:rsidR="007A6240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  <w:r w:rsidR="006216DE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Առատաշեն </w:t>
      </w:r>
      <w:r w:rsidR="007A6240">
        <w:rPr>
          <w:rFonts w:ascii="Sylfaen" w:eastAsia="Times New Roman" w:hAnsi="Sylfaen" w:cs="Sylfaen"/>
          <w:bCs/>
          <w:sz w:val="24"/>
          <w:szCs w:val="24"/>
          <w:lang w:val="hy-AM"/>
        </w:rPr>
        <w:t>Մ.Մաշտոցի</w:t>
      </w:r>
      <w:r w:rsidR="006216DE" w:rsidRPr="007A6240">
        <w:rPr>
          <w:rFonts w:ascii="Times New Roman" w:eastAsia="Times New Roman" w:hAnsi="Times New Roman" w:cs="Times New Roman"/>
          <w:bCs/>
          <w:sz w:val="24"/>
          <w:szCs w:val="24"/>
          <w:lang w:val="hy-AM"/>
        </w:rPr>
        <w:t xml:space="preserve"> 3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) կամ ՀՀ Արմավիրի մարզպետարան (ք.Արմավիր, Աբովյան 71) պետք է ներկայացնեն հետևյալ փաստաթղթերը`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:rsidR="009E7518" w:rsidRPr="007A6240" w:rsidRDefault="002C1A66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ե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:rsidR="009E7518" w:rsidRPr="007A6240" w:rsidRDefault="002C1A66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զ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) մեկ լուսանկար՝ 3 X 4 սմ չափսի.</w:t>
      </w:r>
    </w:p>
    <w:p w:rsidR="009E7518" w:rsidRPr="007A6240" w:rsidRDefault="002C1A66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) անձնագրի պատճենը:</w:t>
      </w:r>
    </w:p>
    <w:p w:rsidR="009E7518" w:rsidRPr="007A6240" w:rsidRDefault="002C1A66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ը</w:t>
      </w:r>
      <w:r w:rsidR="009E7518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)  սոցիալական քարտը և քարտի պատճեն: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lastRenderedPageBreak/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Թափուր պաշտոնի համար նշանակված  մրցույթը կկայա</w:t>
      </w:r>
      <w:r w:rsidR="009724DD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ն</w:t>
      </w:r>
      <w:r w:rsidR="007A6240">
        <w:rPr>
          <w:rFonts w:ascii="Sylfaen" w:eastAsia="Times New Roman" w:hAnsi="Sylfaen" w:cs="Sylfaen"/>
          <w:bCs/>
          <w:sz w:val="24"/>
          <w:szCs w:val="24"/>
          <w:lang w:val="hy-AM"/>
        </w:rPr>
        <w:t>ա 2023</w:t>
      </w:r>
      <w:r w:rsidR="00792125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թ. </w:t>
      </w:r>
      <w:r w:rsidR="00782C24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Փետրվարի </w:t>
      </w:r>
      <w:r w:rsidR="00782C24" w:rsidRPr="00782C24">
        <w:rPr>
          <w:rFonts w:ascii="Sylfaen" w:eastAsia="Times New Roman" w:hAnsi="Sylfaen" w:cs="Sylfaen"/>
          <w:bCs/>
          <w:sz w:val="24"/>
          <w:szCs w:val="24"/>
          <w:lang w:val="hy-AM"/>
        </w:rPr>
        <w:t>07</w:t>
      </w:r>
      <w:r w:rsidR="000222EB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-ին ժամը </w:t>
      </w:r>
      <w:r w:rsidR="00A1034A">
        <w:rPr>
          <w:rFonts w:ascii="Sylfaen" w:eastAsia="Times New Roman" w:hAnsi="Sylfaen" w:cs="Sylfaen"/>
          <w:bCs/>
          <w:sz w:val="24"/>
          <w:szCs w:val="24"/>
          <w:lang w:val="hy-AM"/>
        </w:rPr>
        <w:t>11</w:t>
      </w:r>
      <w:r w:rsidR="000222EB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:</w:t>
      </w:r>
      <w:r w:rsidR="00432179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3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0-ին:</w:t>
      </w:r>
      <w:r w:rsidR="00A1034A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Մրցույթին մասնակցելու դիմումների ընդունման վե</w:t>
      </w:r>
      <w:r w:rsidR="00E7784C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ր</w:t>
      </w:r>
      <w:r w:rsidR="00A1034A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ջնաժամկետն է 2023 </w:t>
      </w:r>
      <w:r w:rsidR="00792125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թ.  </w:t>
      </w:r>
      <w:bookmarkStart w:id="0" w:name="_GoBack"/>
      <w:bookmarkEnd w:id="0"/>
      <w:r w:rsidR="00A20238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Հունվարի </w:t>
      </w:r>
      <w:r w:rsidR="00782C24" w:rsidRPr="00782C24">
        <w:rPr>
          <w:rFonts w:ascii="Sylfaen" w:eastAsia="Times New Roman" w:hAnsi="Sylfaen" w:cs="Sylfaen"/>
          <w:bCs/>
          <w:sz w:val="24"/>
          <w:szCs w:val="24"/>
          <w:lang w:val="hy-AM"/>
        </w:rPr>
        <w:t>23</w:t>
      </w:r>
      <w:r w:rsidR="00E7784C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-ը, մինչև ժամը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18:00-ն:</w:t>
      </w:r>
      <w:r w:rsidR="00A1034A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Փաստաթղթերը ընդունվում են ամեն օր ժ</w:t>
      </w:r>
      <w:r w:rsidR="00167E51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ամը  09:00-13:00 և 14:00-ից 18:</w:t>
      </w: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00-ն, բացի շաբաթ, կիրակի և ոչ աշխատանքային օրերից: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  <w:r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 w:rsidRPr="007A6240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համայնքապետարան։</w:t>
      </w:r>
    </w:p>
    <w:p w:rsidR="009E7518" w:rsidRPr="007A6240" w:rsidRDefault="009E7518" w:rsidP="007A6240">
      <w:pPr>
        <w:spacing w:after="0" w:line="240" w:lineRule="auto"/>
        <w:ind w:left="-426" w:right="-11"/>
        <w:jc w:val="both"/>
        <w:rPr>
          <w:rFonts w:ascii="Sylfaen" w:eastAsia="Times New Roman" w:hAnsi="Sylfaen" w:cs="Sylfaen"/>
          <w:bCs/>
          <w:sz w:val="24"/>
          <w:szCs w:val="24"/>
          <w:lang w:val="hy-AM"/>
        </w:rPr>
      </w:pPr>
    </w:p>
    <w:p w:rsidR="002C244D" w:rsidRPr="007A6240" w:rsidRDefault="002C244D" w:rsidP="007A6240">
      <w:pPr>
        <w:ind w:left="-426"/>
        <w:jc w:val="both"/>
        <w:rPr>
          <w:rFonts w:ascii="Arial LatArm" w:hAnsi="Arial LatArm"/>
          <w:sz w:val="24"/>
          <w:szCs w:val="24"/>
          <w:lang w:val="hy-AM"/>
        </w:rPr>
      </w:pPr>
    </w:p>
    <w:sectPr w:rsidR="002C244D" w:rsidRPr="007A6240" w:rsidSect="007A624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3283D"/>
    <w:rsid w:val="00346647"/>
    <w:rsid w:val="003C6F06"/>
    <w:rsid w:val="00406F4C"/>
    <w:rsid w:val="00423237"/>
    <w:rsid w:val="00432179"/>
    <w:rsid w:val="0044619F"/>
    <w:rsid w:val="004617EC"/>
    <w:rsid w:val="004C0F11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82C24"/>
    <w:rsid w:val="00792125"/>
    <w:rsid w:val="007A6240"/>
    <w:rsid w:val="007B656B"/>
    <w:rsid w:val="00847FBB"/>
    <w:rsid w:val="00897769"/>
    <w:rsid w:val="008C4D92"/>
    <w:rsid w:val="009724DD"/>
    <w:rsid w:val="00994351"/>
    <w:rsid w:val="009A7E32"/>
    <w:rsid w:val="009E7518"/>
    <w:rsid w:val="00A1034A"/>
    <w:rsid w:val="00A14292"/>
    <w:rsid w:val="00A20238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A07B6"/>
    <w:rsid w:val="00FE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56</cp:revision>
  <dcterms:created xsi:type="dcterms:W3CDTF">2022-07-11T08:05:00Z</dcterms:created>
  <dcterms:modified xsi:type="dcterms:W3CDTF">2023-01-05T05:17:00Z</dcterms:modified>
</cp:coreProperties>
</file>