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26" w:rsidRDefault="00433226" w:rsidP="00433226">
      <w:pPr>
        <w:ind w:left="-567" w:firstLine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ՀՀ Արարատի մարզի Արտաշատի համայնքապետարանը հայտարարում է մրցույթ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&lt;&lt;</w:t>
      </w:r>
      <w:r>
        <w:rPr>
          <w:rFonts w:ascii="Sylfaen" w:hAnsi="Sylfaen"/>
          <w:sz w:val="24"/>
          <w:szCs w:val="24"/>
          <w:lang w:val="hy-AM"/>
        </w:rPr>
        <w:t>Արտաշատ համայնքի Արտաշատ քաղաքի թիվ 5 մսուր- մանկապարտեզ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&gt;&gt; </w:t>
      </w:r>
      <w:r>
        <w:rPr>
          <w:rFonts w:ascii="Sylfaen" w:hAnsi="Sylfaen"/>
          <w:sz w:val="24"/>
          <w:szCs w:val="24"/>
          <w:lang w:val="hy-AM"/>
        </w:rPr>
        <w:t xml:space="preserve">ՀՈԱԿ-ի հոգեբանի, դաստիարակի, ֆիզիկական կուլտուրայի հրահանգչի և պարուսույցի թափուր պաշտոնների համար </w:t>
      </w:r>
    </w:p>
    <w:p w:rsidR="00433226" w:rsidRDefault="00433226" w:rsidP="00433226">
      <w:pPr>
        <w:shd w:val="clear" w:color="auto" w:fill="EAF1F5"/>
        <w:spacing w:after="0" w:line="276" w:lineRule="auto"/>
        <w:ind w:left="-567" w:firstLine="567"/>
        <w:rPr>
          <w:rFonts w:ascii="Sylfaen" w:eastAsia="Times New Roman" w:hAnsi="Sylfaen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Տիպ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`</w:t>
      </w: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  <w:hyperlink r:id="rId4" w:history="1">
        <w:r>
          <w:rPr>
            <w:rStyle w:val="a3"/>
            <w:rFonts w:ascii="Sylfaen" w:hAnsi="Sylfaen"/>
            <w:color w:val="000000"/>
            <w:sz w:val="24"/>
            <w:szCs w:val="24"/>
            <w:lang w:val="hy-AM" w:eastAsia="ru-RU"/>
          </w:rPr>
          <w:t>Նախադպրոցական ուսումնական հաստատություններում թափուր պաշտոններ</w:t>
        </w:r>
      </w:hyperlink>
      <w:r>
        <w:rPr>
          <w:rFonts w:ascii="Sylfaen" w:eastAsia="Times New Roman" w:hAnsi="Sylfaen"/>
          <w:sz w:val="24"/>
          <w:szCs w:val="24"/>
          <w:lang w:val="hy-AM" w:eastAsia="ru-RU"/>
        </w:rPr>
        <w:br/>
        <w:t>Հայտատու՝  Արտաշատի համայնքապետարան</w:t>
      </w:r>
      <w:r>
        <w:rPr>
          <w:rFonts w:ascii="Sylfaen" w:eastAsia="Times New Roman" w:hAnsi="Sylfaen"/>
          <w:sz w:val="24"/>
          <w:szCs w:val="24"/>
          <w:lang w:val="hy-AM" w:eastAsia="ru-RU"/>
        </w:rPr>
        <w:br/>
        <w:t>ՀՀ ԿԳՄՍ  նախարարի 17 փետրվարի 2022 թվականի N 08-Ն հրաման</w:t>
      </w:r>
    </w:p>
    <w:p w:rsidR="00433226" w:rsidRDefault="00433226" w:rsidP="00433226">
      <w:pPr>
        <w:shd w:val="clear" w:color="auto" w:fill="EAF1F5"/>
        <w:spacing w:after="0" w:line="276" w:lineRule="auto"/>
        <w:ind w:left="-567" w:right="-284" w:firstLine="567"/>
        <w:rPr>
          <w:rFonts w:ascii="Sylfaen" w:eastAsia="Times New Roman" w:hAnsi="Sylfaen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ru-RU"/>
        </w:rPr>
        <w:br/>
        <w:t xml:space="preserve">     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ՀՀ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Արարատի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 xml:space="preserve">մարզի Արտաշատի համայնքապետարանը հայտարարում է մրցույթ 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&lt;&lt;Արտաշատ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համայնքի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Արտաշատ քաղաքի թիվ 5 մանկապարտեզ</w:t>
      </w:r>
      <w:r>
        <w:rPr>
          <w:rFonts w:ascii="Sylfaen" w:eastAsia="Times New Roman" w:hAnsi="Sylfaen"/>
          <w:sz w:val="24"/>
          <w:szCs w:val="24"/>
          <w:lang w:val="hy-AM" w:eastAsia="ru-RU"/>
        </w:rPr>
        <w:t>&gt;&gt;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ՀՈԱԿ</w:t>
      </w:r>
      <w:r>
        <w:rPr>
          <w:rFonts w:ascii="Sylfaen" w:eastAsia="Times New Roman" w:hAnsi="Sylfaen"/>
          <w:sz w:val="24"/>
          <w:szCs w:val="24"/>
          <w:lang w:val="hy-AM" w:eastAsia="ru-RU"/>
        </w:rPr>
        <w:t>-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 xml:space="preserve">ի </w:t>
      </w:r>
      <w:r>
        <w:rPr>
          <w:rFonts w:ascii="Sylfaen" w:hAnsi="Sylfaen"/>
          <w:sz w:val="24"/>
          <w:szCs w:val="24"/>
          <w:lang w:val="hy-AM"/>
        </w:rPr>
        <w:t>հոգեբանի /1 դրույքաչափով/, ֆիզիկական կուլտուրայի հրահանգչի /0,75 դրույքաչափով/, պարուսույցի /0,75 դրույքաչափով/  և դաստիարակի  /0,625 դրույքաչափով/ թափուր հաստիքների համար</w:t>
      </w:r>
      <w:r>
        <w:rPr>
          <w:rFonts w:ascii="Sylfaen" w:hAnsi="Sylfaen"/>
          <w:sz w:val="24"/>
          <w:szCs w:val="24"/>
          <w:lang w:val="hy-AM"/>
        </w:rPr>
        <w:br/>
        <w:t xml:space="preserve">     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Մրցույթին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մասնակցելու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անձը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տնօրենին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տնօրենի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կողմից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նշանակված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պատասխանատու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աշխատակցին է ներկայացնում</w:t>
      </w:r>
      <w:r>
        <w:rPr>
          <w:rFonts w:ascii="Sylfaen" w:eastAsia="Times New Roman" w:hAnsi="Sylfaen"/>
          <w:sz w:val="24"/>
          <w:szCs w:val="24"/>
          <w:lang w:val="hy-AM" w:eastAsia="ru-RU"/>
        </w:rPr>
        <w:br/>
        <w:t>1) դիմում (Ձև 1).</w:t>
      </w:r>
      <w:r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>2) կրթության մասին փաստաթուղթ (դիպլոմ).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3) անձը հաստատող փաստաթուղթ.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4) աշխատանքային ստաժի վերաբերյալ տեղեկանք կամ աշխատանքային գրքույկ (առկայության դեպքում).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5) ինքնակենսագրություն (Ձև 4).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6) մեկ լուսանկար` 3x4 չափի.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9) հրատարակված հոդվածների ցանկ կամ գիտական կոչումը հավաստող փաստաթղթեր (դրանց առկայության դեպքում):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Մրցույթը անցկացվում է երկու փուլով՝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1</w:t>
      </w:r>
      <w:r w:rsidRPr="00433226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թեստավորում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>2</w:t>
      </w:r>
      <w:r w:rsidRPr="00433226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հարցազրույց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Մրցույթին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մասնակցելու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փաստաթղթերը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ներկայացնել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անձամբ՝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անձը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հաստաող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փաստաթղթով։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Փաստաթղթերը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ընդունվում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են ամեն օր ժամը 09։00-17։00 բացի շաբաթ, կիրակի և տոնական օրերից: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  <w:t xml:space="preserve">Դիմումների ընդունման ժամկետն է 09.01.2023թ. - 03.02.2023թ.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ներառյալ։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Մրցույթը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տեղի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կունենա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 06</w:t>
      </w:r>
      <w:r w:rsidRPr="00433226">
        <w:rPr>
          <w:rFonts w:ascii="Sylfaen" w:eastAsia="MS Mincho" w:hAnsi="Sylfaen" w:cs="MS Mincho"/>
          <w:sz w:val="24"/>
          <w:szCs w:val="24"/>
          <w:lang w:val="hy-AM" w:eastAsia="ru-RU"/>
        </w:rPr>
        <w:t>.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>02</w:t>
      </w:r>
      <w:r w:rsidRPr="00433226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>2022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թ</w:t>
      </w:r>
      <w:r w:rsidRPr="00433226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>-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ին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ժամը 11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։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>00-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ին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ՀՀ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Արարատի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մարզի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&lt;&lt;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Արտաշատ համայնքի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Արտաշատ քաղաքի թիվ 5  մսուր-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 xml:space="preserve">մանկապարտեզ&gt;&gt;  </w:t>
      </w:r>
      <w:r w:rsidRPr="00433226">
        <w:rPr>
          <w:rFonts w:ascii="Sylfaen" w:eastAsia="Times New Roman" w:hAnsi="Sylfaen" w:cs="Arial Unicode"/>
          <w:sz w:val="24"/>
          <w:szCs w:val="24"/>
          <w:lang w:val="hy-AM" w:eastAsia="ru-RU"/>
        </w:rPr>
        <w:t>ՀՈԱԿ</w:t>
      </w:r>
      <w:r w:rsidRPr="00433226">
        <w:rPr>
          <w:rFonts w:ascii="Sylfaen" w:eastAsia="Times New Roman" w:hAnsi="Sylfaen"/>
          <w:sz w:val="24"/>
          <w:szCs w:val="24"/>
          <w:lang w:val="hy-AM" w:eastAsia="ru-RU"/>
        </w:rPr>
        <w:t>-ում</w:t>
      </w:r>
      <w:r w:rsidRPr="00433226">
        <w:rPr>
          <w:rFonts w:ascii="Sylfaen" w:hAnsi="Sylfaen"/>
          <w:sz w:val="24"/>
          <w:szCs w:val="24"/>
          <w:lang w:val="hy-AM"/>
        </w:rPr>
        <w:t>:</w:t>
      </w:r>
    </w:p>
    <w:p w:rsidR="00433226" w:rsidRDefault="00433226" w:rsidP="00433226">
      <w:pPr>
        <w:tabs>
          <w:tab w:val="left" w:pos="7655"/>
        </w:tabs>
        <w:spacing w:after="0" w:line="276" w:lineRule="auto"/>
        <w:ind w:left="-567" w:right="317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Հեռ</w:t>
      </w:r>
      <w:r>
        <w:rPr>
          <w:rFonts w:ascii="Sylfaen" w:eastAsia="MS Mincho" w:hAnsi="Sylfaen" w:cs="MS Mincho"/>
          <w:sz w:val="24"/>
          <w:szCs w:val="24"/>
          <w:lang w:val="hy-AM" w:eastAsia="ru-RU"/>
        </w:rPr>
        <w:t>. 093-19-06-04</w:t>
      </w:r>
    </w:p>
    <w:p w:rsidR="00433226" w:rsidRDefault="00433226" w:rsidP="00433226">
      <w:pPr>
        <w:shd w:val="clear" w:color="auto" w:fill="EAF1F5"/>
        <w:spacing w:after="240" w:line="276" w:lineRule="auto"/>
        <w:ind w:left="-567" w:firstLine="567"/>
        <w:rPr>
          <w:rFonts w:ascii="Sylfaen" w:eastAsia="Times New Roman" w:hAnsi="Sylfaen"/>
          <w:b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sz w:val="24"/>
          <w:szCs w:val="24"/>
          <w:lang w:val="hy-AM" w:eastAsia="ru-RU"/>
        </w:rPr>
        <w:lastRenderedPageBreak/>
        <w:t>Հասցե`Արարատի մարզ, Արտաշատ համայնք,</w:t>
      </w:r>
      <w:r>
        <w:rPr>
          <w:rFonts w:ascii="Sylfaen" w:eastAsia="Times New Roman" w:hAnsi="Sylfaen" w:cs="Calibri"/>
          <w:b/>
          <w:bCs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/>
          <w:b/>
          <w:sz w:val="24"/>
          <w:szCs w:val="24"/>
          <w:lang w:val="hy-AM" w:eastAsia="ru-RU"/>
        </w:rPr>
        <w:t>ք. Արտաշատ, Շիրվանզադե փողոց 17/1</w:t>
      </w:r>
      <w:r>
        <w:rPr>
          <w:rFonts w:ascii="Sylfaen" w:eastAsia="Times New Roman" w:hAnsi="Sylfaen"/>
          <w:b/>
          <w:sz w:val="24"/>
          <w:szCs w:val="24"/>
          <w:lang w:val="hy-AM" w:eastAsia="ru-RU"/>
        </w:rPr>
        <w:br/>
        <w:t xml:space="preserve"> </w:t>
      </w:r>
      <w:r>
        <w:rPr>
          <w:rFonts w:ascii="Sylfaen" w:eastAsia="Times New Roman" w:hAnsi="Sylfaen"/>
          <w:b/>
          <w:bCs/>
          <w:sz w:val="24"/>
          <w:szCs w:val="24"/>
          <w:lang w:val="hy-AM" w:eastAsia="ru-RU"/>
        </w:rPr>
        <w:t>Հեռ..`</w:t>
      </w:r>
      <w:r>
        <w:rPr>
          <w:rFonts w:ascii="Sylfaen" w:eastAsia="MS Mincho" w:hAnsi="Sylfaen" w:cs="MS Mincho"/>
          <w:sz w:val="24"/>
          <w:szCs w:val="24"/>
          <w:lang w:val="hy-AM" w:eastAsia="ru-RU"/>
        </w:rPr>
        <w:t xml:space="preserve"> </w:t>
      </w:r>
      <w:r>
        <w:rPr>
          <w:rFonts w:ascii="Sylfaen" w:eastAsia="MS Mincho" w:hAnsi="Sylfaen" w:cs="MS Mincho"/>
          <w:b/>
          <w:sz w:val="24"/>
          <w:szCs w:val="24"/>
          <w:lang w:val="hy-AM" w:eastAsia="ru-RU"/>
        </w:rPr>
        <w:t>093-19-06-04</w:t>
      </w:r>
      <w:r>
        <w:rPr>
          <w:rFonts w:ascii="Sylfaen" w:eastAsia="Times New Roman" w:hAnsi="Sylfaen"/>
          <w:b/>
          <w:sz w:val="24"/>
          <w:szCs w:val="24"/>
          <w:lang w:val="hy-AM" w:eastAsia="ru-RU"/>
        </w:rPr>
        <w:br/>
        <w:t xml:space="preserve"> </w:t>
      </w:r>
      <w:r>
        <w:rPr>
          <w:rFonts w:ascii="Sylfaen" w:eastAsia="Times New Roman" w:hAnsi="Sylfaen"/>
          <w:b/>
          <w:bCs/>
          <w:sz w:val="24"/>
          <w:szCs w:val="24"/>
          <w:lang w:val="hy-AM" w:eastAsia="ru-RU"/>
        </w:rPr>
        <w:t>Էլ. փոստ`</w:t>
      </w:r>
      <w:r>
        <w:rPr>
          <w:rFonts w:ascii="Sylfaen" w:eastAsia="Times New Roman" w:hAnsi="Sylfaen" w:cs="Calibri"/>
          <w:b/>
          <w:bCs/>
          <w:sz w:val="24"/>
          <w:szCs w:val="24"/>
          <w:lang w:eastAsia="ru-RU"/>
        </w:rPr>
        <w:t>mankapartezn5</w:t>
      </w:r>
      <w:r>
        <w:rPr>
          <w:rFonts w:ascii="Sylfaen" w:eastAsia="Times New Roman" w:hAnsi="Sylfaen" w:cs="Calibri"/>
          <w:b/>
          <w:bCs/>
          <w:sz w:val="24"/>
          <w:szCs w:val="24"/>
          <w:lang w:val="hy-AM" w:eastAsia="ru-RU"/>
        </w:rPr>
        <w:t>@mail.ru</w:t>
      </w: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sz w:val="28"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sz w:val="28"/>
          <w:lang w:val="hy-AM"/>
        </w:rPr>
      </w:pPr>
    </w:p>
    <w:p w:rsidR="00433226" w:rsidRDefault="00433226" w:rsidP="00433226">
      <w:pPr>
        <w:pStyle w:val="a4"/>
        <w:tabs>
          <w:tab w:val="left" w:pos="3652"/>
        </w:tabs>
        <w:rPr>
          <w:rFonts w:ascii="Sylfaen" w:hAnsi="Sylfaen" w:cs="Sylfaen"/>
          <w:b/>
          <w:sz w:val="28"/>
          <w:lang w:val="hy-AM"/>
        </w:rPr>
      </w:pPr>
    </w:p>
    <w:p w:rsidR="00AB604B" w:rsidRDefault="00AB604B">
      <w:bookmarkStart w:id="0" w:name="_GoBack"/>
      <w:bookmarkEnd w:id="0"/>
    </w:p>
    <w:sectPr w:rsidR="00AB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26"/>
    <w:rsid w:val="00433226"/>
    <w:rsid w:val="00A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9F94-6C09-487F-922E-2DC7403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322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3322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semiHidden/>
    <w:rsid w:val="00433226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darar.am/announcments/org/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2023-01-05T11:34:00Z</dcterms:created>
  <dcterms:modified xsi:type="dcterms:W3CDTF">2023-01-05T11:35:00Z</dcterms:modified>
</cp:coreProperties>
</file>