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8EB6BA" w14:textId="427E192F" w:rsidR="00536C4F" w:rsidRPr="00EB3331" w:rsidRDefault="008F6557" w:rsidP="00536C4F">
      <w:pPr>
        <w:spacing w:after="0" w:line="240" w:lineRule="auto"/>
        <w:ind w:firstLine="284"/>
        <w:jc w:val="center"/>
        <w:rPr>
          <w:rFonts w:ascii="GHEA Grapalat" w:hAnsi="GHEA Grapalat"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457859">
        <w:rPr>
          <w:rFonts w:ascii="GHEA Grapalat" w:hAnsi="GHEA Grapalat" w:cs="Sylfaen"/>
          <w:bCs/>
          <w:lang w:val="hy-AM"/>
        </w:rPr>
        <w:t xml:space="preserve"> </w:t>
      </w:r>
      <w:r w:rsidR="00536C4F" w:rsidRPr="00EB3331">
        <w:rPr>
          <w:rFonts w:ascii="GHEA Grapalat" w:hAnsi="GHEA Grapalat"/>
          <w:bCs/>
          <w:lang w:val="hy-AM"/>
        </w:rPr>
        <w:t xml:space="preserve"> </w:t>
      </w:r>
      <w:r w:rsidR="00536C4F" w:rsidRPr="00EB3331">
        <w:rPr>
          <w:rFonts w:ascii="GHEA Grapalat" w:hAnsi="GHEA Grapalat" w:cs="Sylfaen"/>
          <w:lang w:val="hy-AM"/>
        </w:rPr>
        <w:t>ՖԻՆԱՆՍԱՏՆՏԵՍԱԳԻՏԱԿԱՆ</w:t>
      </w:r>
      <w:r w:rsidR="00536C4F">
        <w:rPr>
          <w:rFonts w:ascii="GHEA Grapalat" w:hAnsi="GHEA Grapalat" w:cs="Sylfaen"/>
          <w:lang w:val="hy-AM"/>
        </w:rPr>
        <w:t xml:space="preserve">  ԵՎ </w:t>
      </w:r>
      <w:r w:rsidR="00536C4F">
        <w:rPr>
          <w:rFonts w:ascii="GHEA Grapalat" w:hAnsi="GHEA Grapalat" w:cs="Sylfaen"/>
          <w:lang w:val="hy-AM"/>
        </w:rPr>
        <w:t xml:space="preserve">  </w:t>
      </w:r>
      <w:r w:rsidR="00536C4F">
        <w:rPr>
          <w:rFonts w:ascii="GHEA Grapalat" w:hAnsi="GHEA Grapalat" w:cs="Sylfaen"/>
          <w:lang w:val="hy-AM"/>
        </w:rPr>
        <w:t xml:space="preserve"> ԳՆՈՒՄՆԵՐԻ </w:t>
      </w:r>
      <w:r w:rsidR="00536C4F" w:rsidRPr="00EB3331">
        <w:rPr>
          <w:rFonts w:ascii="GHEA Grapalat" w:hAnsi="GHEA Grapalat"/>
          <w:bCs/>
          <w:lang w:val="hy-AM"/>
        </w:rPr>
        <w:t xml:space="preserve"> ԲԱԺՆԻ </w:t>
      </w:r>
      <w:r w:rsidR="00536C4F" w:rsidRPr="00EB3331">
        <w:rPr>
          <w:rFonts w:ascii="GHEA Grapalat" w:hAnsi="GHEA Grapalat" w:cs="Sylfaen"/>
          <w:lang w:val="hy-AM"/>
        </w:rPr>
        <w:t>ԱՌԱՋԱՏԱՐ ՄԱՍՆԱԳԵՏԻ</w:t>
      </w:r>
    </w:p>
    <w:p w14:paraId="055EBA76" w14:textId="230FE003" w:rsidR="00D86E0B" w:rsidRDefault="00E04EA1" w:rsidP="00D86E0B">
      <w:pPr>
        <w:ind w:firstLine="426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/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1-</w:t>
      </w:r>
      <w:r w:rsidR="00536C4F">
        <w:rPr>
          <w:rFonts w:ascii="GHEA Grapalat" w:hAnsi="GHEA Grapalat" w:cs="Sylfaen"/>
          <w:sz w:val="24"/>
          <w:szCs w:val="24"/>
          <w:lang w:val="hy-AM"/>
        </w:rPr>
        <w:t>6</w:t>
      </w:r>
      <w:r w:rsidR="000E742F" w:rsidRPr="000E742F">
        <w:rPr>
          <w:rFonts w:ascii="GHEA Grapalat" w:hAnsi="GHEA Grapalat" w:cs="Sylfaen"/>
          <w:sz w:val="24"/>
          <w:szCs w:val="24"/>
          <w:lang w:val="hy-AM"/>
        </w:rPr>
        <w:t>/</w:t>
      </w:r>
      <w:r w:rsidR="008F6557"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="008F6557"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557"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3CD301D2" w:rsidR="008F6557" w:rsidRDefault="00D86E0B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</w:p>
    <w:p w14:paraId="368FD6C6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Times Armenian"/>
          <w:lang w:val="hy-AM"/>
        </w:rPr>
      </w:pPr>
      <w:r w:rsidRPr="00536C4F">
        <w:rPr>
          <w:rFonts w:ascii="GHEA Grapalat" w:hAnsi="GHEA Grapalat" w:cs="Sylfaen"/>
          <w:lang w:val="hy-AM"/>
        </w:rPr>
        <w:t>ա</w:t>
      </w:r>
      <w:r w:rsidRPr="00536C4F">
        <w:rPr>
          <w:rFonts w:ascii="GHEA Grapalat" w:hAnsi="GHEA Grapalat" w:cs="Times Armenian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նախապատրաստում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բյուջեով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նախատեսված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ծախսերի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ֆինանսավորման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համար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անհրաժեշտ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փաստաթղթերը</w:t>
      </w:r>
      <w:r w:rsidRPr="00536C4F">
        <w:rPr>
          <w:rFonts w:ascii="GHEA Grapalat" w:hAnsi="GHEA Grapalat" w:cs="Times Armenian"/>
          <w:lang w:val="hy-AM"/>
        </w:rPr>
        <w:t>.</w:t>
      </w:r>
    </w:p>
    <w:p w14:paraId="472F3130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</w:t>
      </w:r>
      <w:r w:rsidRPr="00536C4F">
        <w:rPr>
          <w:rFonts w:ascii="GHEA Grapalat" w:hAnsi="GHEA Grapalat" w:cs="Times Armenian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 է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համայնքապետարանի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ամսական</w:t>
      </w:r>
      <w:r w:rsidRPr="00536C4F">
        <w:rPr>
          <w:rFonts w:ascii="GHEA Grapalat" w:hAnsi="GHEA Grapalat" w:cs="Times Armenian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եռամսյակային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տարեկան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հաշվապահական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վիճակագրական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հաշվետվությունների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կազմման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համապատասխան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կազմակերպություններին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ներկայացման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աշխատանքներին</w:t>
      </w:r>
      <w:r w:rsidRPr="00536C4F">
        <w:rPr>
          <w:rFonts w:ascii="GHEA Grapalat" w:hAnsi="GHEA Grapalat" w:cs="Times Armenian"/>
          <w:lang w:val="hy-AM"/>
        </w:rPr>
        <w:t>.</w:t>
      </w:r>
    </w:p>
    <w:p w14:paraId="7F0BE061" w14:textId="513BC7DB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iCs/>
          <w:lang w:val="hy-AM" w:bidi="he-IL"/>
        </w:rPr>
      </w:pPr>
      <w:r w:rsidRPr="00536C4F">
        <w:rPr>
          <w:rFonts w:ascii="GHEA Grapalat" w:hAnsi="GHEA Grapalat" w:cs="Sylfaen"/>
          <w:lang w:val="hy-AM"/>
        </w:rPr>
        <w:t>գ</w:t>
      </w:r>
      <w:r w:rsidRPr="00536C4F">
        <w:rPr>
          <w:rFonts w:ascii="GHEA Grapalat" w:hAnsi="GHEA Grapalat" w:cs="Times Armenian"/>
          <w:lang w:val="hy-AM"/>
        </w:rPr>
        <w:t xml:space="preserve">) </w:t>
      </w:r>
      <w:r w:rsidRPr="00536C4F">
        <w:rPr>
          <w:rFonts w:ascii="GHEA Grapalat" w:hAnsi="GHEA Grapalat" w:cs="Sylfaen"/>
          <w:iCs/>
          <w:lang w:val="hy-AM" w:bidi="he-IL"/>
        </w:rPr>
        <w:t>ա</w:t>
      </w:r>
      <w:r w:rsidRPr="00EC4FAF">
        <w:rPr>
          <w:rFonts w:ascii="GHEA Grapalat" w:hAnsi="GHEA Grapalat" w:cs="Sylfaen"/>
          <w:iCs/>
          <w:lang w:val="de-DE" w:bidi="he-IL"/>
        </w:rPr>
        <w:t>պահովում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է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 </w:t>
      </w:r>
      <w:r w:rsidRPr="00EC4FAF">
        <w:rPr>
          <w:rFonts w:ascii="GHEA Grapalat" w:hAnsi="GHEA Grapalat" w:cs="Sylfaen"/>
          <w:iCs/>
          <w:lang w:val="de-DE" w:bidi="he-IL"/>
        </w:rPr>
        <w:t>ֆինանսական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հաշվետվությունների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պատրաստումը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և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սահմանված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կարգով</w:t>
      </w:r>
      <w:r w:rsidRPr="00EC4FAF">
        <w:rPr>
          <w:rFonts w:ascii="GHEA Grapalat" w:hAnsi="GHEA Grapalat" w:cs="Times Armenian"/>
          <w:iCs/>
          <w:lang w:val="de-DE" w:bidi="he-IL"/>
        </w:rPr>
        <w:t xml:space="preserve"> </w:t>
      </w:r>
      <w:r w:rsidRPr="00EC4FAF">
        <w:rPr>
          <w:rFonts w:ascii="GHEA Grapalat" w:hAnsi="GHEA Grapalat" w:cs="Sylfaen"/>
          <w:iCs/>
          <w:lang w:val="de-DE" w:bidi="he-IL"/>
        </w:rPr>
        <w:t>ներկայացումը</w:t>
      </w:r>
      <w:r w:rsidRPr="00536C4F">
        <w:rPr>
          <w:rFonts w:ascii="GHEA Grapalat" w:hAnsi="GHEA Grapalat" w:cs="Sylfaen"/>
          <w:iCs/>
          <w:lang w:val="hy-AM" w:bidi="he-IL"/>
        </w:rPr>
        <w:t xml:space="preserve"> բաժնի պետին.</w:t>
      </w:r>
    </w:p>
    <w:p w14:paraId="05ABDA02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դ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համայնքապետարանի աշխատակազմի, ենթակա կառույցների և համայնքային ոչ առևտրային կազմակերպությունների հաստիքացուցակների</w:t>
      </w:r>
      <w:r w:rsidRPr="00536C4F">
        <w:rPr>
          <w:rFonts w:ascii="GHEA Grapalat" w:hAnsi="GHEA Grapalat" w:cs="Times Armenian"/>
          <w:lang w:val="hy-AM"/>
        </w:rPr>
        <w:t xml:space="preserve"> կազմմանը, ինչպես նաև </w:t>
      </w:r>
      <w:r w:rsidRPr="00536C4F">
        <w:rPr>
          <w:rFonts w:ascii="GHEA Grapalat" w:hAnsi="GHEA Grapalat" w:cs="Sylfaen"/>
          <w:lang w:val="hy-AM"/>
        </w:rPr>
        <w:t>ոչ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առևտրային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կազմակերպությունների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տարիֆիկացիաների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ու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հաստիքացուցակների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համեմատության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ամփոփման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աշխատանքներին</w:t>
      </w:r>
      <w:r w:rsidRPr="00536C4F">
        <w:rPr>
          <w:rFonts w:ascii="GHEA Grapalat" w:hAnsi="GHEA Grapalat" w:cs="Times Armenian"/>
          <w:lang w:val="hy-AM"/>
        </w:rPr>
        <w:t>.</w:t>
      </w:r>
    </w:p>
    <w:p w14:paraId="2CD74071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ե)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ֆինանսավորման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գործառույթների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իրականացմանը</w:t>
      </w:r>
      <w:r w:rsidRPr="00536C4F">
        <w:rPr>
          <w:rFonts w:ascii="GHEA Grapalat" w:hAnsi="GHEA Grapalat"/>
          <w:lang w:val="hy-AM"/>
        </w:rPr>
        <w:t xml:space="preserve">. </w:t>
      </w:r>
    </w:p>
    <w:p w14:paraId="58CFEDFD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 xml:space="preserve"> զ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տարեկան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գործընթացին.</w:t>
      </w:r>
      <w:r w:rsidRPr="00536C4F">
        <w:rPr>
          <w:rFonts w:ascii="GHEA Grapalat" w:hAnsi="GHEA Grapalat"/>
          <w:lang w:val="hy-AM"/>
        </w:rPr>
        <w:t xml:space="preserve"> </w:t>
      </w:r>
    </w:p>
    <w:p w14:paraId="3BE9F2EE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եռամսյակային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հաշվետվությունների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ամփոփման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աշխատանքներին</w:t>
      </w:r>
      <w:r w:rsidRPr="00536C4F">
        <w:rPr>
          <w:rFonts w:ascii="GHEA Grapalat" w:hAnsi="GHEA Grapalat"/>
          <w:lang w:val="hy-AM"/>
        </w:rPr>
        <w:t>.</w:t>
      </w:r>
    </w:p>
    <w:p w14:paraId="19195D25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536C4F">
        <w:rPr>
          <w:rFonts w:ascii="GHEA Grapalat" w:hAnsi="GHEA Grapalat" w:cs="Sylfaen"/>
          <w:lang w:val="hy-AM"/>
        </w:rPr>
        <w:t>ը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կազմակերպում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բյուջեով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հատկացված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միջոցների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օգտագործումը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ապահովում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դրանց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նպատակային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օգտագործումը</w:t>
      </w:r>
    </w:p>
    <w:p w14:paraId="7D170F42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թ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կազմում է տեղական</w:t>
      </w:r>
      <w:r w:rsidRPr="00536C4F">
        <w:rPr>
          <w:rFonts w:ascii="Arial" w:hAnsi="Arial" w:cs="Arial"/>
          <w:lang w:val="hy-AM"/>
        </w:rPr>
        <w:t> </w:t>
      </w:r>
      <w:r w:rsidRPr="00536C4F">
        <w:rPr>
          <w:rFonts w:ascii="GHEA Grapalat" w:hAnsi="GHEA Grapalat"/>
          <w:lang w:val="hy-AM"/>
        </w:rPr>
        <w:t>հարկերի, տուրքերի և վճարների` օրենքով սահմանված տեսակներն ու դրույքաչափերը սահմանելու վերաբերյալ որոշման նախագծերը.</w:t>
      </w:r>
    </w:p>
    <w:p w14:paraId="78B1475E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536C4F">
        <w:rPr>
          <w:rFonts w:ascii="GHEA Grapalat" w:hAnsi="GHEA Grapalat" w:cs="Sylfaen"/>
          <w:lang w:val="hy-AM"/>
        </w:rPr>
        <w:t>ժ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կազմակերպում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համայնքի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բյուջեով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հատկացված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միջոցների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օգտագործումը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հետևում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դրանց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նպատակային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օգտագործումը.</w:t>
      </w:r>
    </w:p>
    <w:p w14:paraId="440BCCAC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536C4F">
        <w:rPr>
          <w:rFonts w:ascii="GHEA Grapalat" w:hAnsi="GHEA Grapalat" w:cs="Sylfaen"/>
          <w:lang w:val="hy-AM"/>
        </w:rPr>
        <w:t>Ժա)ՏԳԲ</w:t>
      </w:r>
      <w:r w:rsidRPr="00536C4F">
        <w:rPr>
          <w:rFonts w:ascii="GHEA Grapalat" w:hAnsi="GHEA Grapalat"/>
          <w:lang w:val="hy-AM"/>
        </w:rPr>
        <w:t>-</w:t>
      </w:r>
      <w:r w:rsidRPr="00536C4F">
        <w:rPr>
          <w:rFonts w:ascii="GHEA Grapalat" w:hAnsi="GHEA Grapalat" w:cs="Sylfaen"/>
          <w:lang w:val="hy-AM"/>
        </w:rPr>
        <w:t>ից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ստացված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հաշվետվությունների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 xml:space="preserve">և համայնքի ենթակայության տակ գործող հիմանարկների, աշխատակազմի 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համապատասխան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բաժինների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ներկայացրած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տվյալների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հիման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վրա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համադրում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ճշտում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բյուջեի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եկամուտները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դրանք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ենթարկում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համակարգչային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մշակման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արդյունքները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պարբերաբար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ներկայացնում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պետին</w:t>
      </w:r>
      <w:r w:rsidRPr="00536C4F">
        <w:rPr>
          <w:rFonts w:ascii="GHEA Grapalat" w:hAnsi="GHEA Grapalat"/>
          <w:lang w:val="hy-AM"/>
        </w:rPr>
        <w:t>.</w:t>
      </w:r>
    </w:p>
    <w:p w14:paraId="13B7AF24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ժբ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իրականացնում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փաստաթղթային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սպասարկումը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ապահովում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փաստաթղթաշրջանառության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վարման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աշխատանքները</w:t>
      </w:r>
      <w:r w:rsidRPr="00536C4F">
        <w:rPr>
          <w:rFonts w:ascii="GHEA Grapalat" w:hAnsi="GHEA Grapalat"/>
          <w:lang w:val="hy-AM"/>
        </w:rPr>
        <w:t xml:space="preserve">. </w:t>
      </w:r>
    </w:p>
    <w:p w14:paraId="08C6A497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ժգ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իրականացնում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առջև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դրված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գործառույթներից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խնդիրներից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բխող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իրավական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ակտերի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առաջարկությունների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եզրակացությունների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այլ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փաստաթղթերի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պահպանության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արխիվացման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աշխատանքները</w:t>
      </w:r>
      <w:r w:rsidRPr="00536C4F">
        <w:rPr>
          <w:rFonts w:ascii="GHEA Grapalat" w:hAnsi="GHEA Grapalat"/>
          <w:lang w:val="hy-AM"/>
        </w:rPr>
        <w:t xml:space="preserve">. </w:t>
      </w:r>
    </w:p>
    <w:p w14:paraId="47A4E449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ժդ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ժամանակին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պատշաճ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որակով կատարում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հանձնարարությունները</w:t>
      </w:r>
      <w:r w:rsidRPr="00536C4F">
        <w:rPr>
          <w:rFonts w:ascii="GHEA Grapalat" w:hAnsi="GHEA Grapalat"/>
          <w:lang w:val="hy-AM"/>
        </w:rPr>
        <w:t>.</w:t>
      </w:r>
    </w:p>
    <w:p w14:paraId="1BD69D89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lastRenderedPageBreak/>
        <w:t>ժե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հետևում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հանձնարարականների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համապատասխան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ժամկետներում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կատարման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ընթացքին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որոնց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արդյունքների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զեկուցում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պետին</w:t>
      </w:r>
      <w:r w:rsidRPr="00536C4F">
        <w:rPr>
          <w:rFonts w:ascii="GHEA Grapalat" w:hAnsi="GHEA Grapalat"/>
          <w:lang w:val="hy-AM"/>
        </w:rPr>
        <w:t>.</w:t>
      </w:r>
    </w:p>
    <w:p w14:paraId="13666285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ժզ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իր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լիազորությունների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սահմաններում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անհրաժեշտության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դեպքում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նախապատրաստում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ներկայացնում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ծրագրերը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ինչպես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նաև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առաջարկություններ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տեղեկանքներ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հաշվետվություններ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միջնորդագրեր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զեկուցագրեր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այլ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գրություններ</w:t>
      </w:r>
      <w:r w:rsidRPr="00536C4F">
        <w:rPr>
          <w:rFonts w:ascii="GHEA Grapalat" w:hAnsi="GHEA Grapalat"/>
          <w:lang w:val="hy-AM"/>
        </w:rPr>
        <w:t>.</w:t>
      </w:r>
    </w:p>
    <w:p w14:paraId="59DE424F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ժէ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մասնակցում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ծրագրերի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մշակման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աշխատանքներին</w:t>
      </w:r>
      <w:r w:rsidRPr="00536C4F">
        <w:rPr>
          <w:rFonts w:ascii="GHEA Grapalat" w:hAnsi="GHEA Grapalat"/>
          <w:lang w:val="hy-AM"/>
        </w:rPr>
        <w:t xml:space="preserve">. </w:t>
      </w:r>
    </w:p>
    <w:p w14:paraId="3EA2C12B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536C4F">
        <w:rPr>
          <w:rFonts w:ascii="GHEA Grapalat" w:hAnsi="GHEA Grapalat" w:cs="Sylfaen"/>
          <w:lang w:val="hy-AM"/>
        </w:rPr>
        <w:t>ժը</w:t>
      </w:r>
      <w:r w:rsidRPr="00536C4F">
        <w:rPr>
          <w:rFonts w:ascii="GHEA Grapalat" w:hAnsi="GHEA Grapalat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բաժնի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պետի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հանձնարարությամբ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ուսումնասիրում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դիմումներում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բողոքներում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բարձրացված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հարցերը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Հայաստանի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Հանրապետության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օրենսդրությամբ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սահմանված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կարգով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ժամկետներում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նախապատրաստում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պատասխան.</w:t>
      </w:r>
    </w:p>
    <w:p w14:paraId="04D95AC1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536C4F">
        <w:rPr>
          <w:rFonts w:ascii="GHEA Grapalat" w:hAnsi="GHEA Grapalat" w:cs="Sylfaen"/>
          <w:lang w:val="hy-AM"/>
        </w:rPr>
        <w:t>ժթ) մասնակցում է աշխատակազմի հաշվապահական հաշվառման վարման, վճարման փաստաթղթերի և հաշվետվությունների կազմման, բաժնի ներքին գործավարության՝ փաստաթղթերի շրջանառության և պահպանման համար անհրաժեշտ աշխատանքներին, նախապատրաստում է ֆինանսական փաստաթղթեր, իրականացնում է գանձապետական համակարգի հետ տարվող աշխատանքներ.</w:t>
      </w:r>
    </w:p>
    <w:p w14:paraId="217B4035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ի) պաշտոնի նշանակվելիս ծանոթանում է </w:t>
      </w:r>
      <w:r>
        <w:rPr>
          <w:rFonts w:ascii="GHEA Grapalat" w:hAnsi="GHEA Grapalat"/>
          <w:lang w:val="hy-AM"/>
        </w:rPr>
        <w:t xml:space="preserve">Խոյ </w:t>
      </w:r>
      <w:r w:rsidRPr="00536C4F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4FCD8C28" w14:textId="5DDB4CF5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>իա)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1B86C1A3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/>
          <w:lang w:val="hy-AM"/>
        </w:rPr>
        <w:t xml:space="preserve">իբ)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536C4F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25BEF649" w14:textId="77777777" w:rsidR="00536C4F" w:rsidRDefault="00536C4F" w:rsidP="00536C4F">
      <w:pPr>
        <w:spacing w:after="0" w:line="240" w:lineRule="auto"/>
        <w:ind w:firstLine="425"/>
        <w:contextualSpacing/>
        <w:jc w:val="both"/>
        <w:rPr>
          <w:rFonts w:ascii="GHEA Grapalat" w:hAnsi="GHEA Grapalat" w:cs="Sylfaen"/>
        </w:rPr>
      </w:pPr>
      <w:r w:rsidRPr="00536C4F">
        <w:rPr>
          <w:rFonts w:ascii="GHEA Grapalat" w:hAnsi="GHEA Grapalat"/>
          <w:lang w:val="hy-AM"/>
        </w:rPr>
        <w:t xml:space="preserve"> </w:t>
      </w:r>
      <w:r w:rsidRPr="00EC4FAF">
        <w:rPr>
          <w:rFonts w:ascii="GHEA Grapalat" w:hAnsi="GHEA Grapalat" w:cs="Sylfaen"/>
        </w:rPr>
        <w:t>Բաժնի</w:t>
      </w:r>
      <w:r w:rsidRPr="00EC4FAF">
        <w:rPr>
          <w:rFonts w:ascii="GHEA Grapalat" w:hAnsi="GHEA Grapalat"/>
        </w:rPr>
        <w:t xml:space="preserve"> </w:t>
      </w:r>
      <w:proofErr w:type="spellStart"/>
      <w:r w:rsidRPr="00EC4FAF">
        <w:rPr>
          <w:rFonts w:ascii="GHEA Grapalat" w:hAnsi="GHEA Grapalat" w:cs="Sylfaen"/>
          <w:lang w:val="en-US"/>
        </w:rPr>
        <w:t>առաջատար</w:t>
      </w:r>
      <w:proofErr w:type="spellEnd"/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մասնագետն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ունի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/>
          <w:lang w:val="en-US"/>
        </w:rPr>
        <w:t>o</w:t>
      </w:r>
      <w:r w:rsidRPr="00EC4FAF">
        <w:rPr>
          <w:rFonts w:ascii="GHEA Grapalat" w:hAnsi="GHEA Grapalat" w:cs="Sylfaen"/>
        </w:rPr>
        <w:t>րենքով</w:t>
      </w:r>
      <w:r w:rsidRPr="00EC4FAF">
        <w:rPr>
          <w:rFonts w:ascii="GHEA Grapalat" w:hAnsi="GHEA Grapalat"/>
        </w:rPr>
        <w:t xml:space="preserve">, </w:t>
      </w:r>
      <w:r w:rsidRPr="00EC4FAF">
        <w:rPr>
          <w:rFonts w:ascii="GHEA Grapalat" w:hAnsi="GHEA Grapalat" w:cs="Sylfaen"/>
        </w:rPr>
        <w:t>իրավական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այլ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ակտերով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նախատեսված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այլ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իրավունքներ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և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կրում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է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այդ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ակտերով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նախատեսված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այլ</w:t>
      </w:r>
      <w:r w:rsidRPr="00EC4FAF">
        <w:rPr>
          <w:rFonts w:ascii="GHEA Grapalat" w:hAnsi="GHEA Grapalat"/>
        </w:rPr>
        <w:t xml:space="preserve"> </w:t>
      </w:r>
      <w:r w:rsidRPr="00EC4FAF">
        <w:rPr>
          <w:rFonts w:ascii="GHEA Grapalat" w:hAnsi="GHEA Grapalat" w:cs="Sylfaen"/>
        </w:rPr>
        <w:t>պարտականություններ:</w:t>
      </w:r>
    </w:p>
    <w:p w14:paraId="136693AB" w14:textId="41243982" w:rsidR="008F6557" w:rsidRDefault="008F6557" w:rsidP="00536C4F">
      <w:pPr>
        <w:spacing w:after="0" w:line="240" w:lineRule="auto"/>
        <w:ind w:firstLine="425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373BCBBF" w14:textId="50415887" w:rsidR="00536C4F" w:rsidRPr="00536C4F" w:rsidRDefault="00536C4F" w:rsidP="00536C4F">
      <w:pPr>
        <w:spacing w:after="0" w:line="240" w:lineRule="auto"/>
        <w:jc w:val="both"/>
        <w:rPr>
          <w:rFonts w:ascii="GHEA Grapalat" w:hAnsi="GHEA Grapalat"/>
          <w:bCs/>
          <w:szCs w:val="24"/>
          <w:lang w:val="hy-AM"/>
        </w:rPr>
      </w:pPr>
      <w:r>
        <w:rPr>
          <w:rFonts w:ascii="GHEA Grapalat" w:hAnsi="GHEA Grapalat" w:cs="Sylfaen"/>
          <w:bCs/>
          <w:szCs w:val="24"/>
          <w:lang w:val="hy-AM"/>
        </w:rPr>
        <w:t xml:space="preserve">    </w:t>
      </w:r>
      <w:r w:rsidRPr="00536C4F">
        <w:rPr>
          <w:rFonts w:ascii="GHEA Grapalat" w:hAnsi="GHEA Grapalat" w:cs="Sylfaen"/>
          <w:bCs/>
          <w:szCs w:val="24"/>
          <w:lang w:val="hy-AM"/>
        </w:rPr>
        <w:t>ա</w:t>
      </w:r>
      <w:r w:rsidRPr="00536C4F">
        <w:rPr>
          <w:rFonts w:ascii="GHEA Grapalat" w:hAnsi="GHEA Grapalat" w:cs="Arial Armenian"/>
          <w:bCs/>
          <w:szCs w:val="24"/>
          <w:lang w:val="hy-AM"/>
        </w:rPr>
        <w:t xml:space="preserve">) </w:t>
      </w:r>
      <w:r w:rsidRPr="00536C4F">
        <w:rPr>
          <w:rFonts w:ascii="GHEA Grapalat" w:hAnsi="GHEA Grapalat" w:cs="Sylfaen"/>
          <w:bCs/>
          <w:szCs w:val="24"/>
          <w:lang w:val="hy-AM"/>
        </w:rPr>
        <w:t>առնվազն</w:t>
      </w:r>
      <w:r w:rsidRPr="00536C4F">
        <w:rPr>
          <w:rFonts w:ascii="GHEA Grapalat" w:hAnsi="GHEA Grapalat" w:cs="Arial Armenian"/>
          <w:bCs/>
          <w:szCs w:val="24"/>
          <w:lang w:val="hy-AM"/>
        </w:rPr>
        <w:t xml:space="preserve"> </w:t>
      </w:r>
      <w:r w:rsidRPr="00536C4F">
        <w:rPr>
          <w:rFonts w:ascii="GHEA Grapalat" w:hAnsi="GHEA Grapalat" w:cs="Sylfaen"/>
          <w:bCs/>
          <w:szCs w:val="24"/>
          <w:lang w:val="hy-AM"/>
        </w:rPr>
        <w:t>միջնակարգ</w:t>
      </w:r>
      <w:r w:rsidRPr="00536C4F">
        <w:rPr>
          <w:rFonts w:ascii="GHEA Grapalat" w:hAnsi="GHEA Grapalat" w:cs="Arial Armenian"/>
          <w:bCs/>
          <w:szCs w:val="24"/>
          <w:lang w:val="hy-AM"/>
        </w:rPr>
        <w:t xml:space="preserve"> </w:t>
      </w:r>
      <w:r w:rsidRPr="00536C4F">
        <w:rPr>
          <w:rFonts w:ascii="GHEA Grapalat" w:hAnsi="GHEA Grapalat" w:cs="Sylfaen"/>
          <w:bCs/>
          <w:szCs w:val="24"/>
          <w:lang w:val="hy-AM"/>
        </w:rPr>
        <w:t>կրթություն</w:t>
      </w:r>
      <w:r w:rsidRPr="00536C4F">
        <w:rPr>
          <w:rFonts w:ascii="GHEA Grapalat" w:hAnsi="GHEA Grapalat" w:cs="Arial Armenian"/>
          <w:bCs/>
          <w:szCs w:val="24"/>
          <w:lang w:val="hy-AM"/>
        </w:rPr>
        <w:t>.</w:t>
      </w:r>
    </w:p>
    <w:p w14:paraId="0C044258" w14:textId="1BFEFAC4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536C4F">
        <w:rPr>
          <w:rFonts w:ascii="GHEA Grapalat" w:hAnsi="GHEA Grapalat" w:cs="Sylfaen"/>
          <w:lang w:val="hy-AM"/>
        </w:rPr>
        <w:t>բ</w:t>
      </w:r>
      <w:r w:rsidRPr="00536C4F">
        <w:rPr>
          <w:rFonts w:ascii="GHEA Grapalat" w:hAnsi="GHEA Grapalat" w:cs="Arial LatArm"/>
          <w:lang w:val="hy-AM"/>
        </w:rPr>
        <w:t>) համայնքի բյուջեի կազմման համար անհրաժեշտ գիտելիքներ.</w:t>
      </w:r>
    </w:p>
    <w:p w14:paraId="1A71E949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Arial Armenian"/>
          <w:lang w:val="hy-AM"/>
        </w:rPr>
      </w:pPr>
      <w:r w:rsidRPr="00536C4F">
        <w:rPr>
          <w:rFonts w:ascii="GHEA Grapalat" w:hAnsi="GHEA Grapalat"/>
          <w:lang w:val="hy-AM"/>
        </w:rPr>
        <w:t xml:space="preserve">գ) </w:t>
      </w:r>
      <w:r w:rsidRPr="00536C4F">
        <w:rPr>
          <w:rFonts w:ascii="GHEA Grapalat" w:hAnsi="GHEA Grapalat" w:cs="Sylfaen"/>
          <w:lang w:val="hy-AM"/>
        </w:rPr>
        <w:t xml:space="preserve">ունի ՀՀ Սահմանադրության, </w:t>
      </w:r>
      <w:r w:rsidRPr="00536C4F">
        <w:rPr>
          <w:rFonts w:ascii="GHEA Grapalat" w:hAnsi="GHEA Grapalat"/>
          <w:lang w:val="hy-AM"/>
        </w:rPr>
        <w:t>ՀՀ հարկային օրենսգրքի, ՀՀ աշխատանքային օրենասգրքի, &lt;&lt;</w:t>
      </w:r>
      <w:r w:rsidRPr="00536C4F">
        <w:rPr>
          <w:rFonts w:ascii="GHEA Grapalat" w:hAnsi="GHEA Grapalat" w:cs="Sylfaen"/>
          <w:lang w:val="hy-AM"/>
        </w:rPr>
        <w:t>Տեղական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ինքնակառավարման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>, &lt;&lt;</w:t>
      </w:r>
      <w:r w:rsidRPr="00536C4F">
        <w:rPr>
          <w:rFonts w:ascii="GHEA Grapalat" w:hAnsi="GHEA Grapalat" w:cs="Sylfaen"/>
          <w:lang w:val="hy-AM"/>
        </w:rPr>
        <w:t>Գանձապետական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համակարգի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>,</w:t>
      </w:r>
      <w:r w:rsidRPr="00536C4F">
        <w:rPr>
          <w:rFonts w:ascii="GHEA Grapalat" w:hAnsi="GHEA Grapalat" w:cs="Times Armenian"/>
          <w:lang w:val="hy-AM"/>
        </w:rPr>
        <w:t xml:space="preserve"> &lt;&lt;</w:t>
      </w:r>
      <w:r w:rsidRPr="00536C4F">
        <w:rPr>
          <w:rFonts w:ascii="GHEA Grapalat" w:hAnsi="GHEA Grapalat" w:cs="Sylfaen"/>
          <w:lang w:val="hy-AM"/>
        </w:rPr>
        <w:t>Բյուջետային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համակարգի</w:t>
      </w:r>
      <w:r w:rsidRPr="00536C4F">
        <w:rPr>
          <w:rFonts w:ascii="GHEA Grapalat" w:hAnsi="GHEA Grapalat" w:cs="Times Armenian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&lt;&lt;</w:t>
      </w:r>
      <w:r w:rsidRPr="00536C4F">
        <w:rPr>
          <w:rFonts w:ascii="GHEA Grapalat" w:hAnsi="GHEA Grapalat"/>
          <w:lang w:val="hy-AM"/>
        </w:rPr>
        <w:t>Գնումների մասին&gt;&gt;</w:t>
      </w:r>
      <w:r w:rsidRPr="00536C4F">
        <w:rPr>
          <w:rFonts w:ascii="GHEA Grapalat" w:hAnsi="GHEA Grapalat" w:cs="Sylfaen"/>
          <w:lang w:val="hy-AM"/>
        </w:rPr>
        <w:t>, &lt;&lt;Տեղական տուրքերի և վճարների մասին&gt;&gt;</w:t>
      </w:r>
      <w:r w:rsidRPr="00536C4F">
        <w:rPr>
          <w:rFonts w:ascii="GHEA Grapalat" w:hAnsi="GHEA Grapalat"/>
          <w:lang w:val="hy-AM"/>
        </w:rPr>
        <w:t xml:space="preserve">,  </w:t>
      </w:r>
      <w:r w:rsidRPr="00536C4F">
        <w:rPr>
          <w:rFonts w:ascii="GHEA Grapalat" w:hAnsi="GHEA Grapalat" w:cs="Sylfaen"/>
          <w:lang w:val="hy-AM"/>
        </w:rPr>
        <w:t>&lt;&lt;Համայնքային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ծառայության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&lt;&lt;Հանրային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ծառայության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 xml:space="preserve">,  </w:t>
      </w:r>
      <w:r w:rsidRPr="00536C4F">
        <w:rPr>
          <w:rFonts w:ascii="GHEA Grapalat" w:hAnsi="GHEA Grapalat" w:cs="Sylfaen"/>
          <w:lang w:val="hy-AM"/>
        </w:rPr>
        <w:t>&lt;&lt;Նորմատիվ իրավական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ակտերի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մասին&gt;&gt;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Հայաստանի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Հանրապետության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օրենքների</w:t>
      </w:r>
      <w:r w:rsidRPr="00536C4F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536C4F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536C4F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առնչվող համապատասխան</w:t>
      </w:r>
      <w:r w:rsidRPr="00536C4F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կանոնադրության և</w:t>
      </w:r>
      <w:r w:rsidRPr="00536C4F">
        <w:rPr>
          <w:rFonts w:ascii="GHEA Grapalat" w:hAnsi="GHEA Grapalat"/>
          <w:lang w:val="hy-AM"/>
        </w:rPr>
        <w:t xml:space="preserve">  </w:t>
      </w:r>
      <w:r w:rsidRPr="00536C4F">
        <w:rPr>
          <w:rFonts w:ascii="GHEA Grapalat" w:hAnsi="GHEA Grapalat" w:cs="Sylfaen"/>
          <w:lang w:val="hy-AM"/>
        </w:rPr>
        <w:t>իր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լիազորությունների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հետ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կապված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իրավական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այլ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ակտերի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անհրաժեշտ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իմացություն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ինչպես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նաև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տրամաբանելու</w:t>
      </w:r>
      <w:r w:rsidRPr="00536C4F">
        <w:rPr>
          <w:rFonts w:ascii="GHEA Grapalat" w:hAnsi="GHEA Grapalat"/>
          <w:lang w:val="hy-AM"/>
        </w:rPr>
        <w:t xml:space="preserve">, </w:t>
      </w:r>
      <w:r w:rsidRPr="00536C4F">
        <w:rPr>
          <w:rFonts w:ascii="GHEA Grapalat" w:hAnsi="GHEA Grapalat" w:cs="Sylfaen"/>
          <w:lang w:val="hy-AM"/>
        </w:rPr>
        <w:t>տարբեր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իրավիճակներում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կողմնորոշվելու</w:t>
      </w:r>
      <w:r w:rsidRPr="00536C4F">
        <w:rPr>
          <w:rFonts w:ascii="GHEA Grapalat" w:hAnsi="GHEA Grapalat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ունակություն</w:t>
      </w:r>
      <w:r w:rsidRPr="00536C4F">
        <w:rPr>
          <w:rFonts w:ascii="GHEA Grapalat" w:hAnsi="GHEA Grapalat"/>
          <w:lang w:val="hy-AM"/>
        </w:rPr>
        <w:t>.</w:t>
      </w:r>
    </w:p>
    <w:p w14:paraId="1F0F5BA8" w14:textId="77777777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536C4F">
        <w:rPr>
          <w:rFonts w:ascii="GHEA Grapalat" w:hAnsi="GHEA Grapalat" w:cs="Sylfaen"/>
          <w:lang w:val="hy-AM"/>
        </w:rPr>
        <w:t>դ</w:t>
      </w:r>
      <w:r w:rsidRPr="00536C4F">
        <w:rPr>
          <w:rFonts w:ascii="GHEA Grapalat" w:hAnsi="GHEA Grapalat" w:cs="Arial LatArm"/>
          <w:lang w:val="hy-AM"/>
        </w:rPr>
        <w:t xml:space="preserve">)  </w:t>
      </w:r>
      <w:r w:rsidRPr="00536C4F">
        <w:rPr>
          <w:rFonts w:ascii="GHEA Grapalat" w:hAnsi="GHEA Grapalat" w:cs="Sylfaen"/>
          <w:lang w:val="hy-AM"/>
        </w:rPr>
        <w:t>տիրապետում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է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անհրաժեշտ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տեղեկատվությանը</w:t>
      </w:r>
      <w:r w:rsidRPr="00536C4F">
        <w:rPr>
          <w:rFonts w:ascii="GHEA Grapalat" w:hAnsi="GHEA Grapalat" w:cs="Arial LatArm"/>
          <w:lang w:val="hy-AM"/>
        </w:rPr>
        <w:t>.</w:t>
      </w:r>
    </w:p>
    <w:p w14:paraId="35771EDD" w14:textId="71820699" w:rsidR="00536C4F" w:rsidRPr="00536C4F" w:rsidRDefault="00536C4F" w:rsidP="00536C4F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536C4F">
        <w:rPr>
          <w:rFonts w:ascii="GHEA Grapalat" w:hAnsi="GHEA Grapalat" w:cs="Sylfaen"/>
          <w:lang w:val="hy-AM"/>
        </w:rPr>
        <w:t>ե</w:t>
      </w:r>
      <w:r w:rsidRPr="00536C4F">
        <w:rPr>
          <w:rFonts w:ascii="GHEA Grapalat" w:hAnsi="GHEA Grapalat" w:cs="Arial LatArm"/>
          <w:lang w:val="hy-AM"/>
        </w:rPr>
        <w:t xml:space="preserve">) </w:t>
      </w:r>
      <w:r w:rsidRPr="00536C4F">
        <w:rPr>
          <w:rFonts w:ascii="GHEA Grapalat" w:hAnsi="GHEA Grapalat" w:cs="Sylfaen"/>
          <w:lang w:val="hy-AM"/>
        </w:rPr>
        <w:t>ունի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համակարգչով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և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ժամանակակից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այլ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տեխնիկական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միջոցներով</w:t>
      </w:r>
      <w:r w:rsidRPr="00536C4F">
        <w:rPr>
          <w:rFonts w:ascii="GHEA Grapalat" w:hAnsi="GHEA Grapalat" w:cs="Arial LatArm"/>
          <w:lang w:val="hy-AM"/>
        </w:rPr>
        <w:t xml:space="preserve">  </w:t>
      </w:r>
      <w:r w:rsidRPr="00536C4F">
        <w:rPr>
          <w:rFonts w:ascii="GHEA Grapalat" w:hAnsi="GHEA Grapalat" w:cs="Sylfaen"/>
          <w:lang w:val="hy-AM"/>
        </w:rPr>
        <w:t>աշխատելու</w:t>
      </w:r>
      <w:r w:rsidRPr="00536C4F">
        <w:rPr>
          <w:rFonts w:ascii="GHEA Grapalat" w:hAnsi="GHEA Grapalat" w:cs="Arial LatArm"/>
          <w:lang w:val="hy-AM"/>
        </w:rPr>
        <w:t xml:space="preserve"> </w:t>
      </w:r>
      <w:r w:rsidRPr="00536C4F">
        <w:rPr>
          <w:rFonts w:ascii="GHEA Grapalat" w:hAnsi="GHEA Grapalat" w:cs="Sylfaen"/>
          <w:lang w:val="hy-AM"/>
        </w:rPr>
        <w:t>ունակություն</w:t>
      </w:r>
      <w:r w:rsidRPr="00536C4F">
        <w:rPr>
          <w:rFonts w:ascii="GHEA Grapalat" w:hAnsi="GHEA Grapalat" w:cs="Arial LatArm"/>
          <w:lang w:val="hy-AM"/>
        </w:rPr>
        <w:t>:</w:t>
      </w:r>
    </w:p>
    <w:p w14:paraId="78EA8DEA" w14:textId="09C8A581" w:rsidR="008F6557" w:rsidRPr="00F911EE" w:rsidRDefault="008F6557" w:rsidP="00A04251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638EC3E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7334C9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45785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Փետրվարի </w:t>
      </w:r>
      <w:r w:rsidR="00861424">
        <w:rPr>
          <w:rFonts w:ascii="GHEA Grapalat" w:eastAsia="Times New Roman" w:hAnsi="GHEA Grapalat" w:cs="Sylfaen"/>
          <w:bCs/>
          <w:sz w:val="24"/>
          <w:szCs w:val="24"/>
          <w:lang w:val="hy-AM"/>
        </w:rPr>
        <w:t>21</w:t>
      </w:r>
      <w:r w:rsidR="0005444C" w:rsidRPr="0005444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36C4F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3616A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155D8138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7334C9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7334C9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="00457859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փետրվարի </w:t>
      </w:r>
      <w:r w:rsidR="00125D1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17C42"/>
    <w:rsid w:val="0005444C"/>
    <w:rsid w:val="000D7221"/>
    <w:rsid w:val="000E742F"/>
    <w:rsid w:val="001203C0"/>
    <w:rsid w:val="00125D16"/>
    <w:rsid w:val="001B3954"/>
    <w:rsid w:val="002E5E98"/>
    <w:rsid w:val="002F7657"/>
    <w:rsid w:val="003616A0"/>
    <w:rsid w:val="003F7DFC"/>
    <w:rsid w:val="00402D51"/>
    <w:rsid w:val="004571F4"/>
    <w:rsid w:val="00457859"/>
    <w:rsid w:val="00476B46"/>
    <w:rsid w:val="004A7A94"/>
    <w:rsid w:val="00523062"/>
    <w:rsid w:val="00536C4F"/>
    <w:rsid w:val="00670D53"/>
    <w:rsid w:val="00676330"/>
    <w:rsid w:val="006954C1"/>
    <w:rsid w:val="006C6295"/>
    <w:rsid w:val="007334C9"/>
    <w:rsid w:val="00861424"/>
    <w:rsid w:val="008F6557"/>
    <w:rsid w:val="009205E4"/>
    <w:rsid w:val="009D187A"/>
    <w:rsid w:val="00A04251"/>
    <w:rsid w:val="00A173B6"/>
    <w:rsid w:val="00AA5E05"/>
    <w:rsid w:val="00B30665"/>
    <w:rsid w:val="00C07EC7"/>
    <w:rsid w:val="00CD0F4E"/>
    <w:rsid w:val="00D147B1"/>
    <w:rsid w:val="00D86E0B"/>
    <w:rsid w:val="00E04EA1"/>
    <w:rsid w:val="00E87476"/>
    <w:rsid w:val="00F024CC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43</cp:revision>
  <dcterms:created xsi:type="dcterms:W3CDTF">2022-08-08T11:59:00Z</dcterms:created>
  <dcterms:modified xsi:type="dcterms:W3CDTF">2023-01-17T12:37:00Z</dcterms:modified>
</cp:coreProperties>
</file>