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E51" w:rsidRDefault="00095E51" w:rsidP="009D64A8">
      <w:pPr>
        <w:jc w:val="center"/>
        <w:rPr>
          <w:color w:val="000000"/>
          <w:sz w:val="21"/>
          <w:szCs w:val="21"/>
        </w:rPr>
      </w:pPr>
      <w:bookmarkStart w:id="0" w:name="_GoBack"/>
    </w:p>
    <w:p w:rsidR="009D64A8" w:rsidRPr="009D64A8" w:rsidRDefault="009D64A8" w:rsidP="009D64A8">
      <w:pPr>
        <w:jc w:val="center"/>
        <w:rPr>
          <w:color w:val="000000"/>
          <w:sz w:val="21"/>
          <w:szCs w:val="21"/>
          <w:lang w:val="hy-AM"/>
        </w:rPr>
      </w:pPr>
      <w:r>
        <w:rPr>
          <w:color w:val="000000"/>
          <w:sz w:val="21"/>
          <w:szCs w:val="21"/>
          <w:lang w:val="hy-AM"/>
        </w:rPr>
        <w:t>ՀԱՅՏԱՐԱՐՈՒԹՅՈՒՆ</w:t>
      </w:r>
    </w:p>
    <w:p w:rsidR="009D64A8" w:rsidRPr="001D0F25" w:rsidRDefault="009D64A8" w:rsidP="00CB05E3">
      <w:pPr>
        <w:jc w:val="both"/>
        <w:rPr>
          <w:color w:val="000000"/>
          <w:sz w:val="21"/>
          <w:szCs w:val="21"/>
          <w:lang w:val="hy-AM"/>
        </w:rPr>
      </w:pPr>
      <w:r w:rsidRPr="009D64A8">
        <w:rPr>
          <w:color w:val="000000"/>
          <w:sz w:val="21"/>
          <w:szCs w:val="21"/>
          <w:lang w:val="hy-AM"/>
        </w:rPr>
        <w:t>ՀՀ</w:t>
      </w:r>
      <w:r w:rsidRPr="009D64A8">
        <w:rPr>
          <w:rFonts w:ascii="Courier New" w:hAnsi="Courier New" w:cs="Courier New"/>
          <w:color w:val="000000"/>
          <w:sz w:val="21"/>
          <w:szCs w:val="21"/>
          <w:lang w:val="hy-AM"/>
        </w:rPr>
        <w:t> </w:t>
      </w:r>
      <w:r w:rsidRPr="009D64A8">
        <w:rPr>
          <w:color w:val="000000"/>
          <w:sz w:val="21"/>
          <w:szCs w:val="21"/>
          <w:lang w:val="hy-AM"/>
        </w:rPr>
        <w:t>Լոռու մարզի Փամբակի համայնքապետարանում 202</w:t>
      </w:r>
      <w:r w:rsidR="001C1A95" w:rsidRPr="001C1A95">
        <w:rPr>
          <w:color w:val="000000"/>
          <w:sz w:val="21"/>
          <w:szCs w:val="21"/>
          <w:lang w:val="hy-AM"/>
        </w:rPr>
        <w:t>3</w:t>
      </w:r>
      <w:r w:rsidRPr="009D64A8">
        <w:rPr>
          <w:color w:val="000000"/>
          <w:sz w:val="21"/>
          <w:szCs w:val="21"/>
          <w:lang w:val="hy-AM"/>
        </w:rPr>
        <w:t xml:space="preserve"> թվականի </w:t>
      </w:r>
      <w:r w:rsidR="00564F1A" w:rsidRPr="001C1A95">
        <w:rPr>
          <w:color w:val="000000"/>
          <w:sz w:val="21"/>
          <w:szCs w:val="21"/>
          <w:lang w:val="hy-AM"/>
        </w:rPr>
        <w:t>մ</w:t>
      </w:r>
      <w:r w:rsidR="001C1A95" w:rsidRPr="001C1A95">
        <w:rPr>
          <w:color w:val="000000"/>
          <w:sz w:val="21"/>
          <w:szCs w:val="21"/>
          <w:lang w:val="hy-AM"/>
        </w:rPr>
        <w:t xml:space="preserve">արտի </w:t>
      </w:r>
      <w:r w:rsidR="00F31DCC">
        <w:rPr>
          <w:color w:val="000000"/>
          <w:sz w:val="21"/>
          <w:szCs w:val="21"/>
          <w:lang w:val="hy-AM"/>
        </w:rPr>
        <w:t>16</w:t>
      </w:r>
      <w:r w:rsidR="001C1A95" w:rsidRPr="001C1A95">
        <w:rPr>
          <w:color w:val="000000"/>
          <w:sz w:val="21"/>
          <w:szCs w:val="21"/>
          <w:lang w:val="hy-AM"/>
        </w:rPr>
        <w:t>-ին</w:t>
      </w:r>
      <w:r w:rsidRPr="009D64A8">
        <w:rPr>
          <w:color w:val="000000"/>
          <w:sz w:val="21"/>
          <w:szCs w:val="21"/>
          <w:lang w:val="hy-AM"/>
        </w:rPr>
        <w:t xml:space="preserve"> ժ. 12:00-ին </w:t>
      </w:r>
      <w:r w:rsidR="00752FA9">
        <w:rPr>
          <w:color w:val="000000"/>
          <w:sz w:val="21"/>
          <w:szCs w:val="21"/>
          <w:lang w:val="hy-AM"/>
        </w:rPr>
        <w:t>տեղի կունենա</w:t>
      </w:r>
      <w:r w:rsidRPr="009D64A8">
        <w:rPr>
          <w:color w:val="000000"/>
          <w:sz w:val="21"/>
          <w:szCs w:val="21"/>
          <w:lang w:val="hy-AM"/>
        </w:rPr>
        <w:t xml:space="preserve"> համայնքային սեփ. </w:t>
      </w:r>
      <w:r w:rsidR="00925BAD">
        <w:rPr>
          <w:color w:val="000000"/>
          <w:sz w:val="21"/>
          <w:szCs w:val="21"/>
          <w:lang w:val="hy-AM"/>
        </w:rPr>
        <w:t>հ</w:t>
      </w:r>
      <w:r w:rsidRPr="009D64A8">
        <w:rPr>
          <w:color w:val="000000"/>
          <w:sz w:val="21"/>
          <w:szCs w:val="21"/>
          <w:lang w:val="hy-AM"/>
        </w:rPr>
        <w:t>ողամասերի</w:t>
      </w:r>
      <w:r w:rsidR="00925BAD">
        <w:rPr>
          <w:color w:val="000000"/>
          <w:sz w:val="21"/>
          <w:szCs w:val="21"/>
          <w:lang w:val="hy-AM"/>
        </w:rPr>
        <w:t xml:space="preserve"> և անշարժ գույքի</w:t>
      </w:r>
      <w:r w:rsidRPr="009D64A8">
        <w:rPr>
          <w:color w:val="000000"/>
          <w:sz w:val="21"/>
          <w:szCs w:val="21"/>
          <w:lang w:val="hy-AM"/>
        </w:rPr>
        <w:t xml:space="preserve"> աճուրդ-վաճառք</w:t>
      </w:r>
      <w:r w:rsidR="001C1A95" w:rsidRPr="001C1A95">
        <w:rPr>
          <w:color w:val="000000"/>
          <w:sz w:val="21"/>
          <w:szCs w:val="21"/>
          <w:lang w:val="hy-AM"/>
        </w:rPr>
        <w:t xml:space="preserve">. </w:t>
      </w:r>
      <w:r w:rsidR="001C1A95" w:rsidRPr="001C1A95">
        <w:rPr>
          <w:color w:val="333333"/>
          <w:sz w:val="21"/>
          <w:szCs w:val="21"/>
          <w:shd w:val="clear" w:color="auto" w:fill="FFFFFF"/>
          <w:lang w:val="hy-AM"/>
        </w:rPr>
        <w:t>Լոտ 1: 06-102-0041-0070 ծածկագրով 0.003626 հա</w:t>
      </w:r>
      <w:r w:rsidR="00752FA9">
        <w:rPr>
          <w:color w:val="333333"/>
          <w:sz w:val="21"/>
          <w:szCs w:val="21"/>
          <w:shd w:val="clear" w:color="auto" w:fill="FFFFFF"/>
          <w:lang w:val="hy-AM"/>
        </w:rPr>
        <w:t xml:space="preserve"> մեկնարկային գինը 28000 դրամ</w:t>
      </w:r>
      <w:r w:rsidR="001C1A95" w:rsidRPr="001C1A95">
        <w:rPr>
          <w:color w:val="333333"/>
          <w:sz w:val="21"/>
          <w:szCs w:val="21"/>
          <w:shd w:val="clear" w:color="auto" w:fill="FFFFFF"/>
          <w:lang w:val="hy-AM"/>
        </w:rPr>
        <w:t xml:space="preserve"> և 06-102-0041-0071 ծածկագրով 0.05534 հա գյուղատնտեսական այլ հողատեսք</w:t>
      </w:r>
      <w:r w:rsidR="00752FA9">
        <w:rPr>
          <w:color w:val="333333"/>
          <w:sz w:val="21"/>
          <w:szCs w:val="21"/>
          <w:shd w:val="clear" w:color="auto" w:fill="FFFFFF"/>
          <w:lang w:val="hy-AM"/>
        </w:rPr>
        <w:t xml:space="preserve"> մեկնարկային գինը 2000 դրամ,</w:t>
      </w:r>
      <w:r w:rsidR="001C1A95" w:rsidRPr="001C1A95">
        <w:rPr>
          <w:color w:val="333333"/>
          <w:sz w:val="21"/>
          <w:szCs w:val="21"/>
          <w:shd w:val="clear" w:color="auto" w:fill="FFFFFF"/>
          <w:lang w:val="hy-AM"/>
        </w:rPr>
        <w:t xml:space="preserve"> </w:t>
      </w:r>
      <w:r w:rsidR="00925BAD">
        <w:rPr>
          <w:color w:val="333333"/>
          <w:sz w:val="21"/>
          <w:szCs w:val="21"/>
          <w:shd w:val="clear" w:color="auto" w:fill="FFFFFF"/>
          <w:lang w:val="hy-AM"/>
        </w:rPr>
        <w:t xml:space="preserve">մեկ լոտով՝ </w:t>
      </w:r>
      <w:r w:rsidR="001C1A95" w:rsidRPr="001C1A95">
        <w:rPr>
          <w:color w:val="333333"/>
          <w:sz w:val="21"/>
          <w:szCs w:val="21"/>
          <w:shd w:val="clear" w:color="auto" w:fill="FFFFFF"/>
          <w:lang w:val="hy-AM"/>
        </w:rPr>
        <w:t>ընդհանուր 30000</w:t>
      </w:r>
      <w:r w:rsidR="001C1A95" w:rsidRPr="001C1A95">
        <w:rPr>
          <w:rFonts w:ascii="Courier New" w:hAnsi="Courier New" w:cs="Courier New"/>
          <w:color w:val="333333"/>
          <w:sz w:val="21"/>
          <w:szCs w:val="21"/>
          <w:shd w:val="clear" w:color="auto" w:fill="FFFFFF"/>
          <w:lang w:val="hy-AM"/>
        </w:rPr>
        <w:t> </w:t>
      </w:r>
      <w:r w:rsidR="001C1A95" w:rsidRPr="001C1A95">
        <w:rPr>
          <w:color w:val="333333"/>
          <w:sz w:val="21"/>
          <w:szCs w:val="21"/>
          <w:shd w:val="clear" w:color="auto" w:fill="FFFFFF"/>
          <w:lang w:val="hy-AM"/>
        </w:rPr>
        <w:t>դրամ:</w:t>
      </w:r>
      <w:r w:rsidR="00CE2AF8" w:rsidRPr="00CE2AF8">
        <w:rPr>
          <w:color w:val="FF0000"/>
          <w:sz w:val="21"/>
          <w:szCs w:val="21"/>
          <w:lang w:val="hy-AM"/>
        </w:rPr>
        <w:t xml:space="preserve"> </w:t>
      </w:r>
      <w:r w:rsidRPr="00752FA9">
        <w:rPr>
          <w:sz w:val="21"/>
          <w:szCs w:val="21"/>
          <w:lang w:val="hy-AM"/>
        </w:rPr>
        <w:t xml:space="preserve">Լոտ 2: </w:t>
      </w:r>
      <w:r w:rsidR="001C1A95" w:rsidRPr="00752FA9">
        <w:rPr>
          <w:sz w:val="21"/>
          <w:szCs w:val="21"/>
          <w:lang w:val="hy-AM"/>
        </w:rPr>
        <w:t>0</w:t>
      </w:r>
      <w:r w:rsidR="001C1A95" w:rsidRPr="001C1A95">
        <w:rPr>
          <w:color w:val="333333"/>
          <w:sz w:val="21"/>
          <w:szCs w:val="21"/>
          <w:shd w:val="clear" w:color="auto" w:fill="FFFFFF"/>
          <w:lang w:val="hy-AM"/>
        </w:rPr>
        <w:t>6-070-0350-0001 ծածկագրով 0.084451</w:t>
      </w:r>
      <w:r w:rsidR="001C1A95" w:rsidRPr="001C1A95">
        <w:rPr>
          <w:rFonts w:ascii="Courier New" w:hAnsi="Courier New" w:cs="Courier New"/>
          <w:color w:val="333333"/>
          <w:sz w:val="21"/>
          <w:szCs w:val="21"/>
          <w:shd w:val="clear" w:color="auto" w:fill="FFFFFF"/>
          <w:lang w:val="hy-AM"/>
        </w:rPr>
        <w:t> </w:t>
      </w:r>
      <w:r w:rsidR="001C1A95" w:rsidRPr="001C1A95">
        <w:rPr>
          <w:rFonts w:cs="GHEA Grapalat"/>
          <w:color w:val="333333"/>
          <w:sz w:val="21"/>
          <w:szCs w:val="21"/>
          <w:shd w:val="clear" w:color="auto" w:fill="FFFFFF"/>
          <w:lang w:val="hy-AM"/>
        </w:rPr>
        <w:t xml:space="preserve"> </w:t>
      </w:r>
      <w:r w:rsidR="001C1A95" w:rsidRPr="001C1A95">
        <w:rPr>
          <w:color w:val="333333"/>
          <w:sz w:val="21"/>
          <w:szCs w:val="21"/>
          <w:shd w:val="clear" w:color="auto" w:fill="FFFFFF"/>
          <w:lang w:val="hy-AM"/>
        </w:rPr>
        <w:t>հա գյուղատնտեսական 5-րդ կարգի խոտահարք: Մեկնարկային գինը 34000 դրամ:</w:t>
      </w:r>
      <w:r w:rsidR="00752FA9">
        <w:rPr>
          <w:color w:val="333333"/>
          <w:sz w:val="21"/>
          <w:szCs w:val="21"/>
          <w:shd w:val="clear" w:color="auto" w:fill="FFFFFF"/>
          <w:lang w:val="hy-AM"/>
        </w:rPr>
        <w:t xml:space="preserve"> </w:t>
      </w:r>
      <w:r w:rsidR="001C1A95" w:rsidRPr="009D516D">
        <w:rPr>
          <w:color w:val="333333"/>
          <w:sz w:val="21"/>
          <w:szCs w:val="21"/>
          <w:shd w:val="clear" w:color="auto" w:fill="FFFFFF"/>
          <w:lang w:val="hy-AM"/>
        </w:rPr>
        <w:t>Լոտ 3: 06-070-0344-0002 ծածկագրով 0.292857</w:t>
      </w:r>
      <w:r w:rsidR="001C1A95" w:rsidRPr="009D516D">
        <w:rPr>
          <w:rFonts w:ascii="Courier New" w:hAnsi="Courier New" w:cs="Courier New"/>
          <w:color w:val="333333"/>
          <w:sz w:val="21"/>
          <w:szCs w:val="21"/>
          <w:shd w:val="clear" w:color="auto" w:fill="FFFFFF"/>
          <w:lang w:val="hy-AM"/>
        </w:rPr>
        <w:t> </w:t>
      </w:r>
      <w:r w:rsidR="001C1A95" w:rsidRPr="009D516D">
        <w:rPr>
          <w:rFonts w:cs="GHEA Grapalat"/>
          <w:color w:val="333333"/>
          <w:sz w:val="21"/>
          <w:szCs w:val="21"/>
          <w:shd w:val="clear" w:color="auto" w:fill="FFFFFF"/>
          <w:lang w:val="hy-AM"/>
        </w:rPr>
        <w:t xml:space="preserve"> </w:t>
      </w:r>
      <w:r w:rsidR="001C1A95" w:rsidRPr="009D516D">
        <w:rPr>
          <w:color w:val="333333"/>
          <w:sz w:val="21"/>
          <w:szCs w:val="21"/>
          <w:shd w:val="clear" w:color="auto" w:fill="FFFFFF"/>
          <w:lang w:val="hy-AM"/>
        </w:rPr>
        <w:t>հա գյուղատնտեսական 5-րդ կարգի խոտահարք: Մեկնարկային գինը 120000:</w:t>
      </w:r>
      <w:r w:rsidR="009B281A">
        <w:rPr>
          <w:color w:val="333333"/>
          <w:sz w:val="21"/>
          <w:szCs w:val="21"/>
          <w:shd w:val="clear" w:color="auto" w:fill="FFFFFF"/>
          <w:lang w:val="hy-AM"/>
        </w:rPr>
        <w:t xml:space="preserve"> </w:t>
      </w:r>
      <w:r w:rsidR="001C1A95" w:rsidRPr="009D516D">
        <w:rPr>
          <w:color w:val="333333"/>
          <w:sz w:val="21"/>
          <w:szCs w:val="21"/>
          <w:shd w:val="clear" w:color="auto" w:fill="FFFFFF"/>
          <w:lang w:val="hy-AM"/>
        </w:rPr>
        <w:t>Լոտ 4 06-059-0073-0005 ծածկագրով 0,265928 հա բնակավայրերի բնակելի կառուցապատման հողամաս: Մեկնարկային գինը 270000 դրամ:</w:t>
      </w:r>
      <w:r w:rsidR="009B281A">
        <w:rPr>
          <w:color w:val="333333"/>
          <w:sz w:val="21"/>
          <w:szCs w:val="21"/>
          <w:shd w:val="clear" w:color="auto" w:fill="FFFFFF"/>
          <w:lang w:val="hy-AM"/>
        </w:rPr>
        <w:t xml:space="preserve"> </w:t>
      </w:r>
      <w:r w:rsidR="001C1A95" w:rsidRPr="009D516D">
        <w:rPr>
          <w:color w:val="333333"/>
          <w:sz w:val="21"/>
          <w:szCs w:val="21"/>
          <w:shd w:val="clear" w:color="auto" w:fill="FFFFFF"/>
          <w:lang w:val="hy-AM"/>
        </w:rPr>
        <w:t>Լոտ 5: 06-034-0102-0039 ծածկագրով 0.522561 հա գյուղատնտեսական 5-րդ կարգի խոտահարք: Մեկնարկային գինը 91000 դրամ:</w:t>
      </w:r>
      <w:r w:rsidR="009B281A">
        <w:rPr>
          <w:color w:val="333333"/>
          <w:sz w:val="21"/>
          <w:szCs w:val="21"/>
          <w:shd w:val="clear" w:color="auto" w:fill="FFFFFF"/>
          <w:lang w:val="hy-AM"/>
        </w:rPr>
        <w:t xml:space="preserve"> </w:t>
      </w:r>
      <w:r w:rsidR="001C1A95" w:rsidRPr="009D516D">
        <w:rPr>
          <w:color w:val="333333"/>
          <w:sz w:val="21"/>
          <w:szCs w:val="21"/>
          <w:shd w:val="clear" w:color="auto" w:fill="FFFFFF"/>
          <w:lang w:val="hy-AM"/>
        </w:rPr>
        <w:t>Լոտ 6: 06-070-0054-0040 ծածկագրով 0.01243 հա բնակավայրերի հասարակական կառուցապատման</w:t>
      </w:r>
      <w:r w:rsidR="009B281A">
        <w:rPr>
          <w:color w:val="333333"/>
          <w:sz w:val="21"/>
          <w:szCs w:val="21"/>
          <w:shd w:val="clear" w:color="auto" w:fill="FFFFFF"/>
          <w:lang w:val="hy-AM"/>
        </w:rPr>
        <w:t xml:space="preserve"> հողամաս</w:t>
      </w:r>
      <w:r w:rsidR="001C1A95" w:rsidRPr="009D516D">
        <w:rPr>
          <w:color w:val="333333"/>
          <w:sz w:val="21"/>
          <w:szCs w:val="21"/>
          <w:shd w:val="clear" w:color="auto" w:fill="FFFFFF"/>
          <w:lang w:val="hy-AM"/>
        </w:rPr>
        <w:t>: Մեկնարկային գինը 100000 դրամ:</w:t>
      </w:r>
      <w:r w:rsidR="009B281A">
        <w:rPr>
          <w:color w:val="333333"/>
          <w:sz w:val="21"/>
          <w:szCs w:val="21"/>
          <w:shd w:val="clear" w:color="auto" w:fill="FFFFFF"/>
          <w:lang w:val="hy-AM"/>
        </w:rPr>
        <w:t xml:space="preserve"> </w:t>
      </w:r>
      <w:r w:rsidR="001C1A95" w:rsidRPr="009D516D">
        <w:rPr>
          <w:color w:val="333333"/>
          <w:sz w:val="21"/>
          <w:szCs w:val="21"/>
          <w:shd w:val="clear" w:color="auto" w:fill="FFFFFF"/>
          <w:lang w:val="hy-AM"/>
        </w:rPr>
        <w:t>Լոտ 7: 06-070-0363-0013 ծածկագրով 0.3569 հա գյուղատնտեսական 4-րդ կարգի խոտհարք: Մեկնարկային գինը սահմանել 220000 դրամ:</w:t>
      </w:r>
      <w:r w:rsidR="009B281A">
        <w:rPr>
          <w:color w:val="333333"/>
          <w:sz w:val="21"/>
          <w:szCs w:val="21"/>
          <w:shd w:val="clear" w:color="auto" w:fill="FFFFFF"/>
          <w:lang w:val="hy-AM"/>
        </w:rPr>
        <w:t xml:space="preserve"> </w:t>
      </w:r>
      <w:r w:rsidR="001C1A95" w:rsidRPr="009D516D">
        <w:rPr>
          <w:color w:val="333333"/>
          <w:sz w:val="21"/>
          <w:szCs w:val="21"/>
          <w:shd w:val="clear" w:color="auto" w:fill="FFFFFF"/>
          <w:lang w:val="hy-AM"/>
        </w:rPr>
        <w:t>Լոտ 8: 06-070-0366-0042 ծածկագրով 0.21649 հա գյուղատնտեսական 4-րդ կարգի խոտհարք: Մեկնարկային գինը 150000 դրամ:</w:t>
      </w:r>
      <w:r w:rsidR="009B281A">
        <w:rPr>
          <w:color w:val="333333"/>
          <w:sz w:val="21"/>
          <w:szCs w:val="21"/>
          <w:shd w:val="clear" w:color="auto" w:fill="FFFFFF"/>
          <w:lang w:val="hy-AM"/>
        </w:rPr>
        <w:t xml:space="preserve"> </w:t>
      </w:r>
      <w:r w:rsidR="001C1A95" w:rsidRPr="009D516D">
        <w:rPr>
          <w:color w:val="333333"/>
          <w:sz w:val="21"/>
          <w:szCs w:val="21"/>
          <w:shd w:val="clear" w:color="auto" w:fill="FFFFFF"/>
          <w:lang w:val="hy-AM"/>
        </w:rPr>
        <w:t>Լոտ 9: 06-059-0051-0016 ծածկագրով 0.07145 հա, բնակավայրերի բնակելի կառուցապատման հողամաս: Մեկնարկային գինը 72000 դրամ:</w:t>
      </w:r>
      <w:r w:rsidR="009B281A">
        <w:rPr>
          <w:color w:val="333333"/>
          <w:sz w:val="21"/>
          <w:szCs w:val="21"/>
          <w:shd w:val="clear" w:color="auto" w:fill="FFFFFF"/>
          <w:lang w:val="hy-AM"/>
        </w:rPr>
        <w:t xml:space="preserve"> </w:t>
      </w:r>
      <w:r w:rsidR="001C1A95" w:rsidRPr="009D516D">
        <w:rPr>
          <w:color w:val="333333"/>
          <w:sz w:val="21"/>
          <w:szCs w:val="21"/>
          <w:shd w:val="clear" w:color="auto" w:fill="FFFFFF"/>
          <w:lang w:val="hy-AM"/>
        </w:rPr>
        <w:t>Լոտ 10: 06-103-0078-0028 ծածկագրով 0.012088 հա բնակավայրերի բնակելի կառուցապատման հողամաս: Մեկնարկային գինը 18000 դրամ</w:t>
      </w:r>
      <w:r w:rsidR="009B281A">
        <w:rPr>
          <w:color w:val="333333"/>
          <w:sz w:val="21"/>
          <w:szCs w:val="21"/>
          <w:shd w:val="clear" w:color="auto" w:fill="FFFFFF"/>
          <w:lang w:val="hy-AM"/>
        </w:rPr>
        <w:t>։</w:t>
      </w:r>
      <w:r w:rsidR="007D6583" w:rsidRPr="007D6583">
        <w:rPr>
          <w:color w:val="333333"/>
          <w:shd w:val="clear" w:color="auto" w:fill="FFFFFF"/>
          <w:lang w:val="hy-AM"/>
        </w:rPr>
        <w:t xml:space="preserve"> Լոտ 11: 06-034-0037-0007 ծածկագրով 0,01840 հա բնակավայրերի հասարակական կառուցապատման հողամաս: Մեկնարկային գինը 37000 դրամ:</w:t>
      </w:r>
      <w:r w:rsidR="009B281A">
        <w:rPr>
          <w:color w:val="333333"/>
          <w:shd w:val="clear" w:color="auto" w:fill="FFFFFF"/>
          <w:lang w:val="hy-AM"/>
        </w:rPr>
        <w:t xml:space="preserve"> </w:t>
      </w:r>
      <w:r w:rsidR="007A0B20" w:rsidRPr="009D516D">
        <w:rPr>
          <w:color w:val="333333"/>
          <w:sz w:val="21"/>
          <w:szCs w:val="21"/>
          <w:shd w:val="clear" w:color="auto" w:fill="FFFFFF"/>
          <w:lang w:val="hy-AM"/>
        </w:rPr>
        <w:t>Լոտ 1</w:t>
      </w:r>
      <w:r w:rsidR="007D6583" w:rsidRPr="007D6583">
        <w:rPr>
          <w:color w:val="333333"/>
          <w:sz w:val="21"/>
          <w:szCs w:val="21"/>
          <w:shd w:val="clear" w:color="auto" w:fill="FFFFFF"/>
          <w:lang w:val="hy-AM"/>
        </w:rPr>
        <w:t>2</w:t>
      </w:r>
      <w:r w:rsidR="007A0B20" w:rsidRPr="009D516D">
        <w:rPr>
          <w:color w:val="333333"/>
          <w:sz w:val="21"/>
          <w:szCs w:val="21"/>
          <w:shd w:val="clear" w:color="auto" w:fill="FFFFFF"/>
          <w:lang w:val="hy-AM"/>
        </w:rPr>
        <w:t>: Փամբակ համայնք գյուղ Մարգահովիտ 2-րդ փողոց 25/4 հասցի 272.16 ք/մ անշարժ գույք և անշարժ գույքի անբաժանելի մաս հանդիսացող 06-070-0054-0025, 06-070-0054-0027, 06-070-0054-0028 ծածկագրով բնակավայրերի հասարակական կառուցապատման հողամասը բաժնային սեփականության իրավունքով</w:t>
      </w:r>
      <w:r w:rsidR="009B281A">
        <w:rPr>
          <w:color w:val="333333"/>
          <w:sz w:val="21"/>
          <w:szCs w:val="21"/>
          <w:shd w:val="clear" w:color="auto" w:fill="FFFFFF"/>
          <w:lang w:val="hy-AM"/>
        </w:rPr>
        <w:t>,</w:t>
      </w:r>
      <w:r w:rsidR="007A0B20" w:rsidRPr="009D516D">
        <w:rPr>
          <w:color w:val="333333"/>
          <w:sz w:val="21"/>
          <w:szCs w:val="21"/>
          <w:shd w:val="clear" w:color="auto" w:fill="FFFFFF"/>
          <w:lang w:val="hy-AM"/>
        </w:rPr>
        <w:t xml:space="preserve"> գույքի բաժնեմաս</w:t>
      </w:r>
      <w:r w:rsidR="009B281A">
        <w:rPr>
          <w:color w:val="333333"/>
          <w:sz w:val="21"/>
          <w:szCs w:val="21"/>
          <w:shd w:val="clear" w:color="auto" w:fill="FFFFFF"/>
          <w:lang w:val="hy-AM"/>
        </w:rPr>
        <w:t>ի հողամասի</w:t>
      </w:r>
      <w:r w:rsidR="007A0B20" w:rsidRPr="009D516D">
        <w:rPr>
          <w:color w:val="333333"/>
          <w:sz w:val="21"/>
          <w:szCs w:val="21"/>
          <w:shd w:val="clear" w:color="auto" w:fill="FFFFFF"/>
          <w:lang w:val="hy-AM"/>
        </w:rPr>
        <w:t xml:space="preserve"> սահմանված չափով: Մեկնարկային գինը</w:t>
      </w:r>
      <w:r w:rsidR="007A0B20" w:rsidRPr="009D516D">
        <w:rPr>
          <w:rFonts w:ascii="Courier New" w:hAnsi="Courier New" w:cs="Courier New"/>
          <w:color w:val="333333"/>
          <w:sz w:val="21"/>
          <w:szCs w:val="21"/>
          <w:shd w:val="clear" w:color="auto" w:fill="FFFFFF"/>
          <w:lang w:val="hy-AM"/>
        </w:rPr>
        <w:t> </w:t>
      </w:r>
      <w:r w:rsidR="007A0B20" w:rsidRPr="009D516D">
        <w:rPr>
          <w:color w:val="333333"/>
          <w:sz w:val="21"/>
          <w:szCs w:val="21"/>
          <w:shd w:val="clear" w:color="auto" w:fill="FFFFFF"/>
          <w:lang w:val="hy-AM"/>
        </w:rPr>
        <w:t>3</w:t>
      </w:r>
      <w:r w:rsidR="007078AA" w:rsidRPr="00095E51">
        <w:rPr>
          <w:color w:val="333333"/>
          <w:sz w:val="21"/>
          <w:szCs w:val="21"/>
          <w:shd w:val="clear" w:color="auto" w:fill="FFFFFF"/>
          <w:lang w:val="hy-AM"/>
        </w:rPr>
        <w:t>01</w:t>
      </w:r>
      <w:r w:rsidR="007A0B20" w:rsidRPr="009D516D">
        <w:rPr>
          <w:color w:val="333333"/>
          <w:sz w:val="21"/>
          <w:szCs w:val="21"/>
          <w:shd w:val="clear" w:color="auto" w:fill="FFFFFF"/>
          <w:lang w:val="hy-AM"/>
        </w:rPr>
        <w:t>0000</w:t>
      </w:r>
      <w:r w:rsidR="007A0B20" w:rsidRPr="009D516D">
        <w:rPr>
          <w:rFonts w:ascii="Courier New" w:hAnsi="Courier New" w:cs="Courier New"/>
          <w:color w:val="333333"/>
          <w:sz w:val="21"/>
          <w:szCs w:val="21"/>
          <w:shd w:val="clear" w:color="auto" w:fill="FFFFFF"/>
          <w:lang w:val="hy-AM"/>
        </w:rPr>
        <w:t> </w:t>
      </w:r>
      <w:r w:rsidR="007A0B20" w:rsidRPr="009D516D">
        <w:rPr>
          <w:color w:val="333333"/>
          <w:sz w:val="21"/>
          <w:szCs w:val="21"/>
          <w:shd w:val="clear" w:color="auto" w:fill="FFFFFF"/>
          <w:lang w:val="hy-AM"/>
        </w:rPr>
        <w:t>դրամ:</w:t>
      </w:r>
      <w:r w:rsidR="00F31DCC" w:rsidRPr="00F31DCC">
        <w:rPr>
          <w:color w:val="333333"/>
          <w:sz w:val="21"/>
          <w:szCs w:val="21"/>
          <w:shd w:val="clear" w:color="auto" w:fill="FFFFFF"/>
          <w:lang w:val="hy-AM"/>
        </w:rPr>
        <w:t xml:space="preserve"> </w:t>
      </w:r>
      <w:r w:rsidR="007A0B20" w:rsidRPr="009D516D">
        <w:rPr>
          <w:color w:val="333333"/>
          <w:sz w:val="21"/>
          <w:szCs w:val="21"/>
          <w:shd w:val="clear" w:color="auto" w:fill="FFFFFF"/>
          <w:lang w:val="hy-AM"/>
        </w:rPr>
        <w:t>Լոտ 1</w:t>
      </w:r>
      <w:r w:rsidR="007D6583" w:rsidRPr="007D6583">
        <w:rPr>
          <w:color w:val="333333"/>
          <w:sz w:val="21"/>
          <w:szCs w:val="21"/>
          <w:shd w:val="clear" w:color="auto" w:fill="FFFFFF"/>
          <w:lang w:val="hy-AM"/>
        </w:rPr>
        <w:t>3</w:t>
      </w:r>
      <w:r w:rsidR="007A0B20" w:rsidRPr="009D516D">
        <w:rPr>
          <w:color w:val="333333"/>
          <w:sz w:val="21"/>
          <w:szCs w:val="21"/>
          <w:shd w:val="clear" w:color="auto" w:fill="FFFFFF"/>
          <w:lang w:val="hy-AM"/>
        </w:rPr>
        <w:t>: Համայնքային սեփականություն հանդիսացող Փամբակ համայնք գյուղ Մարգահովիտ 2-րդ փողոց 25/5 հասցեի 153.23 ք/մ անշարժ գույք և անշարժ գույքի անբաժանելի մաս հանդիսացող</w:t>
      </w:r>
      <w:r w:rsidR="00F31DCC">
        <w:rPr>
          <w:rFonts w:ascii="Courier New" w:hAnsi="Courier New" w:cs="Courier New"/>
          <w:color w:val="333333"/>
          <w:sz w:val="21"/>
          <w:szCs w:val="21"/>
          <w:shd w:val="clear" w:color="auto" w:fill="FFFFFF"/>
          <w:lang w:val="hy-AM"/>
        </w:rPr>
        <w:t> </w:t>
      </w:r>
      <w:r w:rsidR="007A0B20" w:rsidRPr="009D516D">
        <w:rPr>
          <w:color w:val="333333"/>
          <w:sz w:val="21"/>
          <w:szCs w:val="21"/>
          <w:shd w:val="clear" w:color="auto" w:fill="FFFFFF"/>
          <w:lang w:val="hy-AM"/>
        </w:rPr>
        <w:t xml:space="preserve">06-070-0054-0025, 06-070-0054-0027, 06-070-0054-0028 ծածկագրով բնակավայրերի հասարակական կառուցապատման հողամասը </w:t>
      </w:r>
      <w:r w:rsidR="00F31DCC" w:rsidRPr="009D516D">
        <w:rPr>
          <w:color w:val="333333"/>
          <w:sz w:val="21"/>
          <w:szCs w:val="21"/>
          <w:shd w:val="clear" w:color="auto" w:fill="FFFFFF"/>
          <w:lang w:val="hy-AM"/>
        </w:rPr>
        <w:t>բաժնային սեփականության իրավունքով</w:t>
      </w:r>
      <w:r w:rsidR="00F31DCC">
        <w:rPr>
          <w:color w:val="333333"/>
          <w:sz w:val="21"/>
          <w:szCs w:val="21"/>
          <w:shd w:val="clear" w:color="auto" w:fill="FFFFFF"/>
          <w:lang w:val="hy-AM"/>
        </w:rPr>
        <w:t>,</w:t>
      </w:r>
      <w:r w:rsidR="00F31DCC" w:rsidRPr="009D516D">
        <w:rPr>
          <w:color w:val="333333"/>
          <w:sz w:val="21"/>
          <w:szCs w:val="21"/>
          <w:shd w:val="clear" w:color="auto" w:fill="FFFFFF"/>
          <w:lang w:val="hy-AM"/>
        </w:rPr>
        <w:t xml:space="preserve"> գույքի բաժնեմաս</w:t>
      </w:r>
      <w:r w:rsidR="00F31DCC">
        <w:rPr>
          <w:color w:val="333333"/>
          <w:sz w:val="21"/>
          <w:szCs w:val="21"/>
          <w:shd w:val="clear" w:color="auto" w:fill="FFFFFF"/>
          <w:lang w:val="hy-AM"/>
        </w:rPr>
        <w:t>ի հողամասի</w:t>
      </w:r>
      <w:r w:rsidR="00F31DCC" w:rsidRPr="009D516D">
        <w:rPr>
          <w:color w:val="333333"/>
          <w:sz w:val="21"/>
          <w:szCs w:val="21"/>
          <w:shd w:val="clear" w:color="auto" w:fill="FFFFFF"/>
          <w:lang w:val="hy-AM"/>
        </w:rPr>
        <w:t xml:space="preserve"> սահմանված չափով:</w:t>
      </w:r>
      <w:r w:rsidR="00F31DCC" w:rsidRPr="00F31DCC">
        <w:rPr>
          <w:color w:val="333333"/>
          <w:sz w:val="21"/>
          <w:szCs w:val="21"/>
          <w:shd w:val="clear" w:color="auto" w:fill="FFFFFF"/>
          <w:lang w:val="hy-AM"/>
        </w:rPr>
        <w:t xml:space="preserve"> </w:t>
      </w:r>
      <w:r w:rsidR="007A0B20" w:rsidRPr="009D516D">
        <w:rPr>
          <w:color w:val="333333"/>
          <w:sz w:val="21"/>
          <w:szCs w:val="21"/>
          <w:shd w:val="clear" w:color="auto" w:fill="FFFFFF"/>
          <w:lang w:val="hy-AM"/>
        </w:rPr>
        <w:t>Մեկնարկային գինը 3470000 /երեք մլն չորս հարյուր յոթասուն հազար/ ՀՀ դրամ:</w:t>
      </w:r>
      <w:r w:rsidR="00F31DCC" w:rsidRPr="00F31DCC">
        <w:rPr>
          <w:color w:val="333333"/>
          <w:sz w:val="21"/>
          <w:szCs w:val="21"/>
          <w:shd w:val="clear" w:color="auto" w:fill="FFFFFF"/>
          <w:lang w:val="hy-AM"/>
        </w:rPr>
        <w:t xml:space="preserve"> </w:t>
      </w:r>
      <w:r w:rsidRPr="00CB05E3">
        <w:rPr>
          <w:color w:val="000000"/>
          <w:sz w:val="21"/>
          <w:szCs w:val="21"/>
          <w:lang w:val="hy-AM"/>
        </w:rPr>
        <w:t>Աճուրդի մասնակցության վճարը 5000 դրամ, նախավճարը մեկնարկային գնի 50 տոկոս, նվազագույն քայլի չափը մեկնարկային գնի 5 տոկոս։</w:t>
      </w:r>
      <w:r w:rsidR="00F31DCC">
        <w:rPr>
          <w:color w:val="000000"/>
          <w:sz w:val="21"/>
          <w:szCs w:val="21"/>
          <w:lang w:val="hy-AM"/>
        </w:rPr>
        <w:t xml:space="preserve"> </w:t>
      </w:r>
      <w:r w:rsidRPr="00CB05E3">
        <w:rPr>
          <w:color w:val="000000"/>
          <w:sz w:val="21"/>
          <w:szCs w:val="21"/>
          <w:lang w:val="hy-AM"/>
        </w:rPr>
        <w:t>Ժամը 15։00-ին հողամասերի վարձակալության մրցույթ. 25 տարի ժամկետով՝</w:t>
      </w:r>
      <w:r w:rsidR="00F31DCC" w:rsidRPr="00F31DCC">
        <w:rPr>
          <w:color w:val="000000"/>
          <w:sz w:val="21"/>
          <w:szCs w:val="21"/>
          <w:lang w:val="hy-AM"/>
        </w:rPr>
        <w:t xml:space="preserve"> </w:t>
      </w:r>
      <w:r w:rsidR="007A0B20" w:rsidRPr="009D516D">
        <w:rPr>
          <w:color w:val="333333"/>
          <w:sz w:val="21"/>
          <w:szCs w:val="21"/>
          <w:lang w:val="hy-AM"/>
        </w:rPr>
        <w:t>Լոտ 1: 06-034-0102-0038 ծածկագրով 0.045 հա գյուղատնտեսական նշանակության այլ հողատեսք՝ գյուղատնտեսական գործունեության նպատակով: Հողամասի տարեկան վարձավճարի մեկնարկային գինը 2000 դրամ։</w:t>
      </w:r>
      <w:r w:rsidR="00F31DCC" w:rsidRPr="00F31DCC">
        <w:rPr>
          <w:color w:val="333333"/>
          <w:sz w:val="21"/>
          <w:szCs w:val="21"/>
          <w:lang w:val="hy-AM"/>
        </w:rPr>
        <w:t xml:space="preserve"> </w:t>
      </w:r>
      <w:r w:rsidR="007A0B20" w:rsidRPr="009D516D">
        <w:rPr>
          <w:color w:val="333333"/>
          <w:sz w:val="21"/>
          <w:szCs w:val="21"/>
          <w:lang w:val="hy-AM"/>
        </w:rPr>
        <w:t xml:space="preserve">Լոտ 2: 06-034-0102-0038 ծածկագրով 0.300683 հա գյուղատնտեսական նշանակության 1-ին կարգի արոտավայր՝ գյուղատնտեսական գործունեության նպատակով: Հողամասի տարեկան վարձավճարի մեկնարկային գինը 10000 </w:t>
      </w:r>
      <w:r w:rsidR="00F31DCC">
        <w:rPr>
          <w:color w:val="333333"/>
          <w:sz w:val="21"/>
          <w:szCs w:val="21"/>
          <w:lang w:val="hy-AM"/>
        </w:rPr>
        <w:t xml:space="preserve">դրամ։ </w:t>
      </w:r>
      <w:r w:rsidR="007A0B20" w:rsidRPr="009D516D">
        <w:rPr>
          <w:color w:val="333333"/>
          <w:sz w:val="21"/>
          <w:szCs w:val="21"/>
          <w:lang w:val="hy-AM"/>
        </w:rPr>
        <w:t>Լոտ 3: 06-103-0140-0010 ծածկագրով 2.89068 հա գյուղատնտեսական նշանակության 3-րդ կարգի արոտավայր՝ գյուղատնտեսական գործունեության նպատակով: Հողամասի տարեկան վարձավճարի մեկնարկային գինը 9000 դրամ։</w:t>
      </w:r>
      <w:r w:rsidR="00F31DCC">
        <w:rPr>
          <w:color w:val="333333"/>
          <w:sz w:val="21"/>
          <w:szCs w:val="21"/>
          <w:lang w:val="hy-AM"/>
        </w:rPr>
        <w:t xml:space="preserve"> </w:t>
      </w:r>
      <w:r w:rsidR="007A0B20" w:rsidRPr="009D516D">
        <w:rPr>
          <w:color w:val="333333"/>
          <w:sz w:val="21"/>
          <w:szCs w:val="21"/>
          <w:lang w:val="hy-AM"/>
        </w:rPr>
        <w:t>Լոտ 4: 06-034-0131-0018 ծածկագրով 0.03052 հա գյուղատնտեսական նշանակության խոտհարք՝ գյուղատնտեսական գործունեության նպատակով: Հողամասի տարեկան վարձավճարի մեկնարկային գինը 2000 դրամ։</w:t>
      </w:r>
      <w:r w:rsidR="00F31DCC">
        <w:rPr>
          <w:color w:val="333333"/>
          <w:sz w:val="21"/>
          <w:szCs w:val="21"/>
          <w:lang w:val="hy-AM"/>
        </w:rPr>
        <w:t xml:space="preserve"> </w:t>
      </w:r>
      <w:r w:rsidRPr="00CB05E3">
        <w:rPr>
          <w:color w:val="000000"/>
          <w:sz w:val="21"/>
          <w:szCs w:val="21"/>
          <w:lang w:val="hy-AM"/>
        </w:rPr>
        <w:t>Մրցույթի մասնակցության վճարը 5000 դրամ, նախավճարի և նվազագույն քայլի չափը մեկնարկային գնի 5 տոկոս։</w:t>
      </w:r>
      <w:r w:rsidR="00F31DCC">
        <w:rPr>
          <w:color w:val="000000"/>
          <w:sz w:val="21"/>
          <w:szCs w:val="21"/>
          <w:lang w:val="hy-AM"/>
        </w:rPr>
        <w:t xml:space="preserve"> </w:t>
      </w:r>
      <w:r w:rsidRPr="00CB05E3">
        <w:rPr>
          <w:color w:val="000000"/>
          <w:sz w:val="21"/>
          <w:szCs w:val="21"/>
          <w:lang w:val="hy-AM"/>
        </w:rPr>
        <w:t>Հայտերի ընդունման վերջին ժամկետը 202</w:t>
      </w:r>
      <w:r w:rsidR="00F31DCC">
        <w:rPr>
          <w:color w:val="000000"/>
          <w:sz w:val="21"/>
          <w:szCs w:val="21"/>
          <w:lang w:val="hy-AM"/>
        </w:rPr>
        <w:t>3</w:t>
      </w:r>
      <w:r w:rsidRPr="00CB05E3">
        <w:rPr>
          <w:color w:val="000000"/>
          <w:sz w:val="21"/>
          <w:szCs w:val="21"/>
          <w:lang w:val="hy-AM"/>
        </w:rPr>
        <w:t xml:space="preserve"> թվականի </w:t>
      </w:r>
      <w:r w:rsidR="00F31DCC">
        <w:rPr>
          <w:color w:val="000000"/>
          <w:sz w:val="21"/>
          <w:szCs w:val="21"/>
          <w:lang w:val="hy-AM"/>
        </w:rPr>
        <w:t>մարտի</w:t>
      </w:r>
      <w:r w:rsidR="00CB05E3">
        <w:rPr>
          <w:color w:val="000000"/>
          <w:sz w:val="21"/>
          <w:szCs w:val="21"/>
          <w:lang w:val="hy-AM"/>
        </w:rPr>
        <w:t xml:space="preserve"> </w:t>
      </w:r>
      <w:r w:rsidR="00F31DCC">
        <w:rPr>
          <w:color w:val="000000"/>
          <w:sz w:val="21"/>
          <w:szCs w:val="21"/>
          <w:lang w:val="hy-AM"/>
        </w:rPr>
        <w:t>13</w:t>
      </w:r>
      <w:r w:rsidRPr="00CB05E3">
        <w:rPr>
          <w:color w:val="000000"/>
          <w:sz w:val="21"/>
          <w:szCs w:val="21"/>
          <w:lang w:val="hy-AM"/>
        </w:rPr>
        <w:t xml:space="preserve">-ը ժամը 17:00: Սակարկություններում հաղթողը վճարում է գույքի պետական գրանցման համայնքի կողմից կատարված ծախսերը։ </w:t>
      </w:r>
      <w:r w:rsidRPr="001D0F25">
        <w:rPr>
          <w:color w:val="000000"/>
          <w:sz w:val="21"/>
          <w:szCs w:val="21"/>
          <w:lang w:val="hy-AM"/>
        </w:rPr>
        <w:t>Մանրամասների համար դիմել</w:t>
      </w:r>
      <w:r w:rsidR="00925BAD">
        <w:rPr>
          <w:color w:val="000000"/>
          <w:sz w:val="21"/>
          <w:szCs w:val="21"/>
          <w:lang w:val="hy-AM"/>
        </w:rPr>
        <w:t xml:space="preserve"> համայնքապետարան՝</w:t>
      </w:r>
      <w:r w:rsidRPr="001D0F25">
        <w:rPr>
          <w:color w:val="000000"/>
          <w:sz w:val="21"/>
          <w:szCs w:val="21"/>
          <w:lang w:val="hy-AM"/>
        </w:rPr>
        <w:t xml:space="preserve"> հեռ. 098731475:</w:t>
      </w:r>
    </w:p>
    <w:bookmarkEnd w:id="0"/>
    <w:p w:rsidR="00633225" w:rsidRPr="004B08F9" w:rsidRDefault="00633225" w:rsidP="0027046E">
      <w:pPr>
        <w:spacing w:line="240" w:lineRule="auto"/>
        <w:jc w:val="both"/>
        <w:rPr>
          <w:rFonts w:asciiTheme="minorHAnsi" w:hAnsiTheme="minorHAnsi"/>
          <w:lang w:val="hy-AM"/>
        </w:rPr>
      </w:pPr>
    </w:p>
    <w:p w:rsidR="00F87FFA" w:rsidRPr="00BF69EE" w:rsidRDefault="00F87FFA" w:rsidP="00957F3C">
      <w:pPr>
        <w:spacing w:after="0" w:line="240" w:lineRule="auto"/>
        <w:jc w:val="both"/>
        <w:rPr>
          <w:rFonts w:asciiTheme="minorHAnsi" w:hAnsiTheme="minorHAnsi" w:cs="Sylfaen"/>
          <w:sz w:val="20"/>
          <w:szCs w:val="20"/>
        </w:rPr>
      </w:pPr>
    </w:p>
    <w:sectPr w:rsidR="00F87FFA" w:rsidRPr="00BF69EE" w:rsidSect="00980663">
      <w:pgSz w:w="11907" w:h="16840" w:code="9"/>
      <w:pgMar w:top="709" w:right="708" w:bottom="142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B3B3B"/>
    <w:multiLevelType w:val="hybridMultilevel"/>
    <w:tmpl w:val="9B4AD932"/>
    <w:lvl w:ilvl="0" w:tplc="461E3CE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11CE2"/>
    <w:rsid w:val="00006D24"/>
    <w:rsid w:val="000203E9"/>
    <w:rsid w:val="000311DC"/>
    <w:rsid w:val="00062939"/>
    <w:rsid w:val="0007033D"/>
    <w:rsid w:val="000822D5"/>
    <w:rsid w:val="00095E51"/>
    <w:rsid w:val="000F7505"/>
    <w:rsid w:val="0010574D"/>
    <w:rsid w:val="00111CE2"/>
    <w:rsid w:val="00130837"/>
    <w:rsid w:val="00140741"/>
    <w:rsid w:val="00152BE2"/>
    <w:rsid w:val="00160207"/>
    <w:rsid w:val="001B23E7"/>
    <w:rsid w:val="001C1A95"/>
    <w:rsid w:val="001C1B4E"/>
    <w:rsid w:val="001C60E9"/>
    <w:rsid w:val="001D0F25"/>
    <w:rsid w:val="001D3BCE"/>
    <w:rsid w:val="002248E3"/>
    <w:rsid w:val="00225A8D"/>
    <w:rsid w:val="00265C79"/>
    <w:rsid w:val="0027046E"/>
    <w:rsid w:val="00287F96"/>
    <w:rsid w:val="0029305A"/>
    <w:rsid w:val="002B49A6"/>
    <w:rsid w:val="002B4B9D"/>
    <w:rsid w:val="002D2BF7"/>
    <w:rsid w:val="002D6135"/>
    <w:rsid w:val="002E34EE"/>
    <w:rsid w:val="002E4833"/>
    <w:rsid w:val="002F6F3A"/>
    <w:rsid w:val="00302704"/>
    <w:rsid w:val="003047A5"/>
    <w:rsid w:val="003119EB"/>
    <w:rsid w:val="003143CD"/>
    <w:rsid w:val="003264B9"/>
    <w:rsid w:val="0035266A"/>
    <w:rsid w:val="0037196F"/>
    <w:rsid w:val="00380E1E"/>
    <w:rsid w:val="003970A1"/>
    <w:rsid w:val="003A4A74"/>
    <w:rsid w:val="003C22B1"/>
    <w:rsid w:val="003C5728"/>
    <w:rsid w:val="003C6E7F"/>
    <w:rsid w:val="003C716B"/>
    <w:rsid w:val="003E3E42"/>
    <w:rsid w:val="003F4CE4"/>
    <w:rsid w:val="0042734B"/>
    <w:rsid w:val="00457194"/>
    <w:rsid w:val="00466232"/>
    <w:rsid w:val="00467EB5"/>
    <w:rsid w:val="004806D3"/>
    <w:rsid w:val="004842ED"/>
    <w:rsid w:val="00485E7F"/>
    <w:rsid w:val="00494F2B"/>
    <w:rsid w:val="004A1CD7"/>
    <w:rsid w:val="004B0790"/>
    <w:rsid w:val="004B08F9"/>
    <w:rsid w:val="00520A4B"/>
    <w:rsid w:val="0053268B"/>
    <w:rsid w:val="0054111C"/>
    <w:rsid w:val="00546768"/>
    <w:rsid w:val="0054720B"/>
    <w:rsid w:val="00554B9A"/>
    <w:rsid w:val="00564F1A"/>
    <w:rsid w:val="00580DA1"/>
    <w:rsid w:val="005B1099"/>
    <w:rsid w:val="005E4E02"/>
    <w:rsid w:val="005E7A9E"/>
    <w:rsid w:val="00605587"/>
    <w:rsid w:val="006254E4"/>
    <w:rsid w:val="00633225"/>
    <w:rsid w:val="00646858"/>
    <w:rsid w:val="00662A1A"/>
    <w:rsid w:val="00670426"/>
    <w:rsid w:val="00670ACA"/>
    <w:rsid w:val="00672925"/>
    <w:rsid w:val="006942FB"/>
    <w:rsid w:val="006A07F7"/>
    <w:rsid w:val="006C4541"/>
    <w:rsid w:val="006D421D"/>
    <w:rsid w:val="006E20EE"/>
    <w:rsid w:val="006F33CF"/>
    <w:rsid w:val="007078AA"/>
    <w:rsid w:val="00752FA9"/>
    <w:rsid w:val="00760C06"/>
    <w:rsid w:val="0076701E"/>
    <w:rsid w:val="00772510"/>
    <w:rsid w:val="0077655D"/>
    <w:rsid w:val="00785D87"/>
    <w:rsid w:val="00786CC4"/>
    <w:rsid w:val="007A0B20"/>
    <w:rsid w:val="007B2547"/>
    <w:rsid w:val="007B7675"/>
    <w:rsid w:val="007D3082"/>
    <w:rsid w:val="007D6583"/>
    <w:rsid w:val="007F2101"/>
    <w:rsid w:val="00816E1C"/>
    <w:rsid w:val="00817817"/>
    <w:rsid w:val="00845C2F"/>
    <w:rsid w:val="00854B88"/>
    <w:rsid w:val="00880B3B"/>
    <w:rsid w:val="008932C9"/>
    <w:rsid w:val="008A1EC6"/>
    <w:rsid w:val="008B7217"/>
    <w:rsid w:val="008D20D5"/>
    <w:rsid w:val="008D3543"/>
    <w:rsid w:val="008E18B5"/>
    <w:rsid w:val="008F398D"/>
    <w:rsid w:val="009148DE"/>
    <w:rsid w:val="00925BAD"/>
    <w:rsid w:val="009275AD"/>
    <w:rsid w:val="00927B4C"/>
    <w:rsid w:val="00941B15"/>
    <w:rsid w:val="00957F3C"/>
    <w:rsid w:val="009635BC"/>
    <w:rsid w:val="00980663"/>
    <w:rsid w:val="00995E34"/>
    <w:rsid w:val="009A151E"/>
    <w:rsid w:val="009A51FA"/>
    <w:rsid w:val="009B180B"/>
    <w:rsid w:val="009B281A"/>
    <w:rsid w:val="009B7FB6"/>
    <w:rsid w:val="009D211D"/>
    <w:rsid w:val="009D516D"/>
    <w:rsid w:val="009D64A8"/>
    <w:rsid w:val="009F126F"/>
    <w:rsid w:val="009F44FC"/>
    <w:rsid w:val="00A115C8"/>
    <w:rsid w:val="00A21697"/>
    <w:rsid w:val="00A22C61"/>
    <w:rsid w:val="00A22F92"/>
    <w:rsid w:val="00A24FA9"/>
    <w:rsid w:val="00A45268"/>
    <w:rsid w:val="00A91F56"/>
    <w:rsid w:val="00A94CFF"/>
    <w:rsid w:val="00AB1704"/>
    <w:rsid w:val="00AB60C3"/>
    <w:rsid w:val="00AC1604"/>
    <w:rsid w:val="00AC44F5"/>
    <w:rsid w:val="00AE48C6"/>
    <w:rsid w:val="00AE7D61"/>
    <w:rsid w:val="00B141FD"/>
    <w:rsid w:val="00B17EE0"/>
    <w:rsid w:val="00B73CF9"/>
    <w:rsid w:val="00B749A0"/>
    <w:rsid w:val="00B74CC2"/>
    <w:rsid w:val="00B764C4"/>
    <w:rsid w:val="00B86AB2"/>
    <w:rsid w:val="00BC76B1"/>
    <w:rsid w:val="00BE2535"/>
    <w:rsid w:val="00BE53C5"/>
    <w:rsid w:val="00BF1C99"/>
    <w:rsid w:val="00BF69EE"/>
    <w:rsid w:val="00C000B6"/>
    <w:rsid w:val="00C1037C"/>
    <w:rsid w:val="00C21392"/>
    <w:rsid w:val="00C231E2"/>
    <w:rsid w:val="00C34CD8"/>
    <w:rsid w:val="00C35127"/>
    <w:rsid w:val="00C47E41"/>
    <w:rsid w:val="00C66A96"/>
    <w:rsid w:val="00C7347F"/>
    <w:rsid w:val="00C74EA1"/>
    <w:rsid w:val="00C7691A"/>
    <w:rsid w:val="00C8195C"/>
    <w:rsid w:val="00C96280"/>
    <w:rsid w:val="00CA0225"/>
    <w:rsid w:val="00CA478F"/>
    <w:rsid w:val="00CA4D23"/>
    <w:rsid w:val="00CA5694"/>
    <w:rsid w:val="00CB0339"/>
    <w:rsid w:val="00CB05E3"/>
    <w:rsid w:val="00CB60EB"/>
    <w:rsid w:val="00CC6ABF"/>
    <w:rsid w:val="00CD2987"/>
    <w:rsid w:val="00CD7DC0"/>
    <w:rsid w:val="00CE07E1"/>
    <w:rsid w:val="00CE2AF8"/>
    <w:rsid w:val="00D04A9D"/>
    <w:rsid w:val="00D04F1D"/>
    <w:rsid w:val="00D27737"/>
    <w:rsid w:val="00D36CD1"/>
    <w:rsid w:val="00D41396"/>
    <w:rsid w:val="00D669D6"/>
    <w:rsid w:val="00D8124B"/>
    <w:rsid w:val="00D926B9"/>
    <w:rsid w:val="00DA6EC2"/>
    <w:rsid w:val="00DB53FF"/>
    <w:rsid w:val="00DD54E5"/>
    <w:rsid w:val="00E21F3A"/>
    <w:rsid w:val="00E306CA"/>
    <w:rsid w:val="00E50444"/>
    <w:rsid w:val="00E62E89"/>
    <w:rsid w:val="00E75C52"/>
    <w:rsid w:val="00E93D21"/>
    <w:rsid w:val="00E94772"/>
    <w:rsid w:val="00EB5767"/>
    <w:rsid w:val="00ED26E8"/>
    <w:rsid w:val="00EE521C"/>
    <w:rsid w:val="00F0176C"/>
    <w:rsid w:val="00F154AC"/>
    <w:rsid w:val="00F31DCC"/>
    <w:rsid w:val="00F374C3"/>
    <w:rsid w:val="00F644C6"/>
    <w:rsid w:val="00F77496"/>
    <w:rsid w:val="00F801B4"/>
    <w:rsid w:val="00F87FFA"/>
    <w:rsid w:val="00FF1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A9E"/>
    <w:pPr>
      <w:spacing w:after="200" w:line="276" w:lineRule="auto"/>
    </w:pPr>
    <w:rPr>
      <w:rFonts w:ascii="GHEA Grapalat" w:hAnsi="GHEA Grapalat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11CE2"/>
    <w:pPr>
      <w:spacing w:after="0" w:line="240" w:lineRule="auto"/>
      <w:ind w:firstLine="720"/>
      <w:jc w:val="both"/>
    </w:pPr>
    <w:rPr>
      <w:rFonts w:ascii="Times Armenian" w:eastAsia="Times New Roman" w:hAnsi="Times Armeni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111CE2"/>
    <w:rPr>
      <w:rFonts w:ascii="Times Armenian" w:eastAsia="Times New Roman" w:hAnsi="Times Armenian" w:cs="Times New Roman"/>
      <w:sz w:val="24"/>
      <w:szCs w:val="24"/>
    </w:rPr>
  </w:style>
  <w:style w:type="paragraph" w:styleId="a5">
    <w:name w:val="No Spacing"/>
    <w:uiPriority w:val="1"/>
    <w:qFormat/>
    <w:rsid w:val="00646858"/>
    <w:rPr>
      <w:rFonts w:ascii="GHEA Grapalat" w:hAnsi="GHEA Grapalat"/>
      <w:sz w:val="22"/>
      <w:szCs w:val="22"/>
    </w:rPr>
  </w:style>
  <w:style w:type="character" w:styleId="a6">
    <w:name w:val="Emphasis"/>
    <w:basedOn w:val="a0"/>
    <w:qFormat/>
    <w:rsid w:val="0007033D"/>
    <w:rPr>
      <w:i/>
      <w:iCs/>
    </w:rPr>
  </w:style>
  <w:style w:type="character" w:styleId="a7">
    <w:name w:val="Strong"/>
    <w:basedOn w:val="a0"/>
    <w:uiPriority w:val="22"/>
    <w:qFormat/>
    <w:rsid w:val="009A51FA"/>
    <w:rPr>
      <w:b/>
      <w:bCs/>
    </w:rPr>
  </w:style>
  <w:style w:type="paragraph" w:styleId="a8">
    <w:name w:val="Normal (Web)"/>
    <w:basedOn w:val="a"/>
    <w:uiPriority w:val="99"/>
    <w:unhideWhenUsed/>
    <w:rsid w:val="003F4C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5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534</Words>
  <Characters>3047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Ð³Ûï³ñ³ñáõÃÛáõÝ</vt:lpstr>
      <vt:lpstr>Ð³Ûï³ñ³ñáõÃÛáõÝ</vt:lpstr>
    </vt:vector>
  </TitlesOfParts>
  <Company/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Ð³Ûï³ñ³ñáõÃÛáõÝ</dc:title>
  <dc:creator>user</dc:creator>
  <cp:lastModifiedBy>User</cp:lastModifiedBy>
  <cp:revision>8</cp:revision>
  <dcterms:created xsi:type="dcterms:W3CDTF">2023-02-09T08:01:00Z</dcterms:created>
  <dcterms:modified xsi:type="dcterms:W3CDTF">2023-02-16T12:31:00Z</dcterms:modified>
</cp:coreProperties>
</file>