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9A76FC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7777777" w:rsidR="008A073E" w:rsidRPr="009A76FC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Յ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Ւ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Յ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Ւ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9A76FC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131A4696" w14:textId="6F9DD205" w:rsidR="008A073E" w:rsidRPr="009A76FC" w:rsidRDefault="008A073E" w:rsidP="00E62BD4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ՄԱՐԶԻ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ՂԵԿԱՎԱՐԸ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E31B0C" w:rsidRPr="009A76FC">
        <w:rPr>
          <w:rFonts w:ascii="GHEA Grapalat" w:hAnsi="GHEA Grapalat" w:cs="Arial"/>
          <w:sz w:val="24"/>
          <w:szCs w:val="24"/>
          <w:lang w:val="hy-AM"/>
        </w:rPr>
        <w:t xml:space="preserve">ԳՅՈՒՂԱՏՆՏԵՍՈՒԹՅԱՆ </w:t>
      </w:r>
      <w:r w:rsidR="00E31B0C" w:rsidRPr="009A76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1B0C" w:rsidRPr="009A76FC">
        <w:rPr>
          <w:rFonts w:ascii="GHEA Grapalat" w:hAnsi="GHEA Grapalat" w:cs="Arial"/>
          <w:sz w:val="24"/>
          <w:szCs w:val="24"/>
          <w:lang w:val="hy-AM"/>
        </w:rPr>
        <w:t>ԵՎ</w:t>
      </w:r>
      <w:r w:rsidR="00E31B0C" w:rsidRPr="009A76F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E31B0C" w:rsidRPr="009A76FC">
        <w:rPr>
          <w:rFonts w:ascii="GHEA Grapalat" w:hAnsi="GHEA Grapalat" w:cs="Arial"/>
          <w:sz w:val="24"/>
          <w:szCs w:val="24"/>
          <w:lang w:val="hy-AM"/>
        </w:rPr>
        <w:t>ԲՆԱՊԱՀՊԱՆՈՒԹՅԱՆ</w:t>
      </w:r>
      <w:r w:rsidR="00E31B0C" w:rsidRPr="009A76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1B0C" w:rsidRPr="009A76FC">
        <w:rPr>
          <w:rFonts w:ascii="GHEA Grapalat" w:hAnsi="GHEA Grapalat" w:cs="Arial"/>
          <w:sz w:val="24"/>
          <w:szCs w:val="24"/>
          <w:lang w:val="hy-AM"/>
        </w:rPr>
        <w:t>ԲԱԺՆԻ 1-ԻՆ ԿԱՐԳԻ ՄԱՍՆԱԳԵՏ</w:t>
      </w:r>
      <w:r w:rsidR="00E31B0C" w:rsidRPr="009A76FC">
        <w:rPr>
          <w:rFonts w:ascii="GHEA Grapalat" w:hAnsi="GHEA Grapalat" w:cs="Calibri"/>
          <w:sz w:val="24"/>
          <w:szCs w:val="24"/>
          <w:lang w:val="hy-AM"/>
        </w:rPr>
        <w:t>Ի</w:t>
      </w:r>
      <w:r w:rsidR="00E31B0C"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/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ԾԱԾԿԱԳԻՐ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62BD4"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E31B0C"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</w:t>
      </w:r>
      <w:r w:rsidR="00E31B0C"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13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/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ԹԱՓՈՒՐ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="00E62BD4"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14:paraId="7212AE19" w14:textId="77777777" w:rsidR="008A073E" w:rsidRPr="009A76FC" w:rsidRDefault="008A073E" w:rsidP="008A073E">
      <w:pPr>
        <w:spacing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1ADEB78" w14:textId="06589877" w:rsidR="008A073E" w:rsidRPr="0039356F" w:rsidRDefault="008A073E" w:rsidP="002F2B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3935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Աշխատակազմի</w:t>
      </w:r>
      <w:r w:rsidRPr="0039356F">
        <w:rPr>
          <w:rFonts w:ascii="GHEA Grapalat" w:eastAsia="Times New Roman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9A76FC" w:rsidRPr="0039356F">
        <w:rPr>
          <w:rFonts w:ascii="GHEA Grapalat" w:hAnsi="GHEA Grapalat" w:cs="Arial"/>
          <w:color w:val="000000"/>
          <w:sz w:val="24"/>
          <w:szCs w:val="24"/>
          <w:lang w:val="hy-AM"/>
        </w:rPr>
        <w:t>գյուղատնտեսության</w:t>
      </w:r>
      <w:r w:rsidR="009A76FC" w:rsidRPr="0039356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A76FC" w:rsidRPr="0039356F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="009A76FC" w:rsidRPr="0039356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A76FC" w:rsidRPr="0039356F">
        <w:rPr>
          <w:rFonts w:ascii="GHEA Grapalat" w:hAnsi="GHEA Grapalat" w:cs="Arial"/>
          <w:color w:val="000000"/>
          <w:sz w:val="24"/>
          <w:szCs w:val="24"/>
          <w:lang w:val="hy-AM"/>
        </w:rPr>
        <w:t>բնապահպանության</w:t>
      </w:r>
      <w:r w:rsidR="009A76FC" w:rsidRPr="0039356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A76FC" w:rsidRPr="0039356F">
        <w:rPr>
          <w:rFonts w:ascii="GHEA Grapalat" w:hAnsi="GHEA Grapalat" w:cs="Arial"/>
          <w:color w:val="000000"/>
          <w:sz w:val="24"/>
          <w:szCs w:val="24"/>
          <w:lang w:val="hy-AM"/>
        </w:rPr>
        <w:t>բաժնի</w:t>
      </w:r>
      <w:r w:rsidR="009A76FC" w:rsidRPr="0039356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A76FC" w:rsidRPr="0039356F">
        <w:rPr>
          <w:rFonts w:ascii="GHEA Grapalat" w:hAnsi="GHEA Grapalat"/>
          <w:color w:val="000000"/>
          <w:sz w:val="24"/>
          <w:szCs w:val="24"/>
          <w:lang w:val="hy-AM"/>
        </w:rPr>
        <w:t>1-</w:t>
      </w:r>
      <w:r w:rsidR="009A76FC" w:rsidRPr="0039356F">
        <w:rPr>
          <w:rFonts w:ascii="GHEA Grapalat" w:hAnsi="GHEA Grapalat" w:cs="Arial"/>
          <w:color w:val="000000"/>
          <w:sz w:val="24"/>
          <w:szCs w:val="24"/>
          <w:lang w:val="hy-AM"/>
        </w:rPr>
        <w:t>ին</w:t>
      </w:r>
      <w:r w:rsidR="009A76FC" w:rsidRPr="0039356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A76FC" w:rsidRPr="0039356F">
        <w:rPr>
          <w:rFonts w:ascii="GHEA Grapalat" w:hAnsi="GHEA Grapalat" w:cs="Arial"/>
          <w:color w:val="000000"/>
          <w:sz w:val="24"/>
          <w:szCs w:val="24"/>
          <w:lang w:val="hy-AM"/>
        </w:rPr>
        <w:t>կարգի</w:t>
      </w:r>
      <w:r w:rsidR="009A76FC" w:rsidRPr="0039356F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 w:rsidR="009A76FC" w:rsidRPr="0039356F">
        <w:rPr>
          <w:rFonts w:ascii="GHEA Grapalat" w:hAnsi="GHEA Grapalat" w:cs="Arial"/>
          <w:color w:val="000000"/>
          <w:sz w:val="24"/>
          <w:szCs w:val="24"/>
          <w:lang w:val="hy-AM"/>
        </w:rPr>
        <w:t>մասնագետ</w:t>
      </w:r>
      <w:r w:rsidR="00E62BD4" w:rsidRPr="0039356F">
        <w:rPr>
          <w:rFonts w:ascii="GHEA Grapalat" w:hAnsi="GHEA Grapalat" w:cs="Sylfaen"/>
          <w:sz w:val="24"/>
          <w:szCs w:val="24"/>
          <w:lang w:val="hy-AM"/>
        </w:rPr>
        <w:t>ը</w:t>
      </w:r>
      <w:r w:rsidRPr="0039356F">
        <w:rPr>
          <w:rFonts w:ascii="GHEA Grapalat" w:eastAsia="Times New Roman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E62BD4" w:rsidRPr="0039356F">
        <w:rPr>
          <w:rFonts w:ascii="GHEA Grapalat" w:eastAsia="Times New Roman" w:hAnsi="GHEA Grapalat" w:cs="Arial LatArm"/>
          <w:color w:val="000000" w:themeColor="text1"/>
          <w:sz w:val="24"/>
          <w:szCs w:val="24"/>
          <w:lang w:val="hy-AM"/>
        </w:rPr>
        <w:t>/</w:t>
      </w:r>
      <w:r w:rsidRPr="0039356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ծածկագիր</w:t>
      </w:r>
      <w:r w:rsidRPr="0039356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62BD4" w:rsidRPr="0039356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39356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E31B0C" w:rsidRPr="0039356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2</w:t>
      </w:r>
      <w:r w:rsidRPr="0039356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-</w:t>
      </w:r>
      <w:r w:rsidR="00E31B0C" w:rsidRPr="0039356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13</w:t>
      </w:r>
      <w:r w:rsidRPr="0039356F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/ </w:t>
      </w:r>
    </w:p>
    <w:p w14:paraId="401EF176" w14:textId="77777777" w:rsidR="00C343E3" w:rsidRPr="0039356F" w:rsidRDefault="00C343E3" w:rsidP="00C343E3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F44F7A5" w14:textId="5C19EA5D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կատարում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քարտուղարի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հանձնարարությունները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ժամանակին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պատշաճ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որակով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49F8FB40" w14:textId="7DA21085" w:rsidR="00862BBF" w:rsidRPr="009A76FC" w:rsidRDefault="00862BBF" w:rsidP="001D5E32">
      <w:pPr>
        <w:spacing w:after="0" w:line="240" w:lineRule="auto"/>
        <w:ind w:left="33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բ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ապահովում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փաստաթղթային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շրջանառությունը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լրացնում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համապատասխան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փաստաթղթերը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 </w:t>
      </w:r>
    </w:p>
    <w:p w14:paraId="53DD4B8F" w14:textId="5A063502" w:rsidR="00862BBF" w:rsidRPr="009A76FC" w:rsidRDefault="00862BBF" w:rsidP="001D5E32">
      <w:pPr>
        <w:spacing w:after="0" w:line="240" w:lineRule="auto"/>
        <w:ind w:left="33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գ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հետևում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քարտուղարի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հանձնարարականներին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համապատասխան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ժամկետներում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կատարման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ընթացքին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որոնց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արդյունքների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զեկուցում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քարտուղարին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6BA885E3" w14:textId="604F8F25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դ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քարտուղարին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ներկայացնում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աշխատանքային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ծրագրերը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անհրաժեշտության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դեպքում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լիազորությունների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սահմաններում</w:t>
      </w:r>
    </w:p>
    <w:p w14:paraId="3B25469B" w14:textId="604F60E6" w:rsidR="00862BBF" w:rsidRPr="009A76FC" w:rsidRDefault="00862BBF" w:rsidP="001D5E32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ե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քարտուղարի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հանձնարարությամբ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իրականացնում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առջև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դրված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գործառույթներից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խնդիրներից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բխող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իրավական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ակտերի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առաջարկությունների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եզրակացությունների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այլ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փաստաթղթերի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պահպանության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արխիվացման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աշխատանքները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20128CF1" w14:textId="2EA178C7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զ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քարտուղարի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հանձնարարությամբ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մասնակցում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աշխատանքային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ծրագրերի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մշակման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աշխատանքներին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2B5AADC" w14:textId="541AF8CF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քարտուղարի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հանձնարարությամբ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կատարում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համայնքային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սեփականություն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հանդիսացող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ոռոգման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ցանցերի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շահագործումը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մասնակցում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դրանց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շինարարության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վերանորոգման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աշխատանքներին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E685AF8" w14:textId="4C931435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քարտուղարի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հանձնարարությամբ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իրականացնում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համայնքի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տարածքում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գյուղատնտեսական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մշակաբույսերի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հիվանդությունների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վնասատուների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մոլախոտերի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դեմ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պայքարի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աշխատանքները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5476938B" w14:textId="630FBF9E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թ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քարտուղարի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հանձնարարությամբ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աջակցում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գյուղատնտեսական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աշխատանքների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իրականացմանը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640715DC" w14:textId="0CF3B3BB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ժ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քարտուղարի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հանձնարարությամբ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ապահովում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հողերի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պահպանությունը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հողատարումից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ողողումներից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ճահճացումից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քիմիական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ռադիոակտիվ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նյութերով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արտադրական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թափոններով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աղտոտումից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7EDE7501" w14:textId="7B2834DB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Համայնքում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/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բնակավայրերում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/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իրականացնում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գյուղատնտեսական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մշակաբույսերի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հաշվառումը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սահմանված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ժամկետներում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վիճակագրական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վարչություն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ներկայացնում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հաշվետվությունները։</w:t>
      </w:r>
    </w:p>
    <w:p w14:paraId="373BB0A2" w14:textId="27B49744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իա)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Սահմանված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կարգի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համաձայն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իրականացնում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բազմամյա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տնկարկների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հիմնման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Calibri"/>
          <w:color w:val="000000"/>
          <w:sz w:val="24"/>
          <w:szCs w:val="24"/>
          <w:lang w:val="hy-AM"/>
        </w:rPr>
        <w:br/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քանդման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ակտերի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կազմման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հետ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կապված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գործառույթները։</w:t>
      </w:r>
    </w:p>
    <w:p w14:paraId="3B5F8064" w14:textId="77777777" w:rsidR="0039356F" w:rsidRDefault="00862BBF" w:rsidP="001D5E32">
      <w:pPr>
        <w:spacing w:after="0" w:line="240" w:lineRule="auto"/>
        <w:ind w:left="33" w:firstLine="24"/>
        <w:rPr>
          <w:rFonts w:ascii="Calibri" w:hAnsi="Calibri" w:cs="Calibri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</w:p>
    <w:p w14:paraId="33F1327F" w14:textId="77777777" w:rsidR="0039356F" w:rsidRDefault="0039356F" w:rsidP="001D5E32">
      <w:pPr>
        <w:spacing w:after="0" w:line="240" w:lineRule="auto"/>
        <w:ind w:left="33" w:firstLine="24"/>
        <w:rPr>
          <w:rFonts w:ascii="Calibri" w:hAnsi="Calibri" w:cs="Calibri"/>
          <w:color w:val="000000"/>
          <w:sz w:val="24"/>
          <w:szCs w:val="24"/>
          <w:lang w:val="hy-AM"/>
        </w:rPr>
      </w:pPr>
    </w:p>
    <w:p w14:paraId="554CD779" w14:textId="77777777" w:rsidR="0039356F" w:rsidRDefault="0039356F" w:rsidP="001D5E32">
      <w:pPr>
        <w:spacing w:after="0" w:line="240" w:lineRule="auto"/>
        <w:ind w:left="33" w:firstLine="24"/>
        <w:rPr>
          <w:rFonts w:ascii="Calibri" w:hAnsi="Calibri" w:cs="Calibri"/>
          <w:color w:val="000000"/>
          <w:sz w:val="24"/>
          <w:szCs w:val="24"/>
          <w:lang w:val="hy-AM"/>
        </w:rPr>
      </w:pPr>
    </w:p>
    <w:p w14:paraId="07F407B4" w14:textId="18D84440" w:rsidR="00862BBF" w:rsidRPr="009A76FC" w:rsidRDefault="0039356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39356F">
        <w:rPr>
          <w:rFonts w:ascii="Calibri" w:hAnsi="Calibri" w:cs="Calibri"/>
          <w:color w:val="000000"/>
          <w:sz w:val="24"/>
          <w:szCs w:val="24"/>
          <w:lang w:val="hy-AM"/>
        </w:rPr>
        <w:t xml:space="preserve">   </w:t>
      </w:r>
      <w:r w:rsidR="00862BBF"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62BBF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լ</w:t>
      </w:r>
      <w:r w:rsidR="00862BBF" w:rsidRPr="009A76F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862BBF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Իրականացնում</w:t>
      </w:r>
      <w:r w:rsidR="00862BBF"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62BBF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="00862BBF"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62BBF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վերահսկողություն</w:t>
      </w:r>
      <w:r w:rsidR="00862BBF"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62BBF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համայնքում</w:t>
      </w:r>
      <w:r w:rsidR="00862BBF"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62BBF" w:rsidRPr="009A76FC">
        <w:rPr>
          <w:rFonts w:ascii="GHEA Grapalat" w:hAnsi="GHEA Grapalat"/>
          <w:color w:val="000000"/>
          <w:sz w:val="24"/>
          <w:szCs w:val="24"/>
          <w:lang w:val="hy-AM"/>
        </w:rPr>
        <w:t>/</w:t>
      </w:r>
      <w:r w:rsidR="00862BBF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բնակավայրերում</w:t>
      </w:r>
      <w:r w:rsidR="00862BBF" w:rsidRPr="009A76FC">
        <w:rPr>
          <w:rFonts w:ascii="GHEA Grapalat" w:hAnsi="GHEA Grapalat"/>
          <w:color w:val="000000"/>
          <w:sz w:val="24"/>
          <w:szCs w:val="24"/>
          <w:lang w:val="hy-AM"/>
        </w:rPr>
        <w:t>/</w:t>
      </w:r>
      <w:r w:rsidR="00862BBF"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62BBF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հակակարկտային</w:t>
      </w:r>
      <w:r w:rsidR="00862BBF"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62BBF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համակարգերի</w:t>
      </w:r>
      <w:r w:rsidR="00862BBF"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62BBF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պահպանմանը</w:t>
      </w:r>
      <w:r w:rsidR="00862BBF"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62BBF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="00862BBF"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62BBF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շահագործմանը։</w:t>
      </w:r>
      <w:r w:rsidR="00862BBF" w:rsidRPr="009A76FC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</w:p>
    <w:p w14:paraId="37D8377E" w14:textId="74EE28BD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խ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քարտուղարի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հանձնարարությամբ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ապահովում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համայնքում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աղբահանության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սանիտարական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մաքրման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աշխատանքների</w:t>
      </w:r>
      <w:r w:rsidR="001D5E32"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իրականացումը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                                                                                     </w:t>
      </w:r>
    </w:p>
    <w:p w14:paraId="7CD5B1F7" w14:textId="1F9CC45D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ծ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իրականացնում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սույն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պաշտոնի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անձնագրով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սահմանված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այլ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լիազորություններ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2D193EBA" w14:textId="77777777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          </w:t>
      </w:r>
    </w:p>
    <w:p w14:paraId="3C8831EC" w14:textId="05C6FB07" w:rsidR="00862BBF" w:rsidRPr="009A76FC" w:rsidRDefault="00862BBF" w:rsidP="001D5E32">
      <w:pPr>
        <w:spacing w:after="0" w:line="240" w:lineRule="auto"/>
        <w:ind w:left="33" w:firstLine="24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1-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կարգի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մասնագետն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ունի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Օրենքով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իրավական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այլ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ակտերով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նախատեսված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այլ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իրավունքներ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կրում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այդ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ակտերով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նախատեսված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այլ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պարտականություններ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5B5130D5" w14:textId="77777777" w:rsidR="00E62BD4" w:rsidRPr="009A76FC" w:rsidRDefault="00E62BD4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highlight w:val="yellow"/>
          <w:lang w:val="hy-AM"/>
        </w:rPr>
      </w:pPr>
    </w:p>
    <w:p w14:paraId="49820F9F" w14:textId="3C042E54" w:rsidR="008A073E" w:rsidRPr="009A76FC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2. </w:t>
      </w:r>
      <w:r w:rsidRPr="009A76F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Նշված</w:t>
      </w:r>
      <w:r w:rsidRPr="009A76F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թափուր</w:t>
      </w:r>
      <w:r w:rsidRPr="009A76F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9A76F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9A76F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համար</w:t>
      </w:r>
      <w:r w:rsidRPr="009A76F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պահանջվում</w:t>
      </w:r>
      <w:r w:rsidRPr="009A76F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է</w:t>
      </w:r>
      <w:r w:rsidRPr="009A76F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`</w:t>
      </w:r>
    </w:p>
    <w:p w14:paraId="51F811F1" w14:textId="77777777" w:rsidR="009A76FC" w:rsidRPr="009A76FC" w:rsidRDefault="009A76FC" w:rsidP="009A76FC">
      <w:pPr>
        <w:spacing w:after="0"/>
        <w:ind w:left="29" w:firstLine="2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8401BDE" w14:textId="2172F39A" w:rsidR="001D5E32" w:rsidRPr="009A76FC" w:rsidRDefault="001D5E32" w:rsidP="009A76FC">
      <w:pPr>
        <w:spacing w:after="0"/>
        <w:ind w:left="29" w:firstLine="2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առնվազն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միջնակարգ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կրթություն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3A5E7AB4" w14:textId="5CE6A856" w:rsidR="001D5E32" w:rsidRPr="009A76FC" w:rsidRDefault="001D5E32" w:rsidP="009A76FC">
      <w:pPr>
        <w:spacing w:after="0"/>
        <w:ind w:left="29" w:firstLine="2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բ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ունի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Սահմանադրության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Հողային</w:t>
      </w:r>
      <w:r w:rsidR="009A76FC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A76FC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օրենսգրքերի</w:t>
      </w:r>
      <w:r w:rsidR="009A76FC" w:rsidRPr="009A76F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9A76FC"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Ջրային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օրենսգրքի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A76FC" w:rsidRPr="009A76F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Համայնքային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ծառայության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="009A76FC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» «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Տեղական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ինքնակառավարման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="009A76FC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»,</w:t>
      </w:r>
      <w:r w:rsidR="009A76FC"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A76FC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Նորմատիվ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իրավական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ակտերի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="009A76FC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»,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A76FC" w:rsidRPr="009A76FC">
        <w:rPr>
          <w:rFonts w:ascii="GHEA Grapalat" w:hAnsi="GHEA Grapalat" w:cs="Arial LatArm"/>
          <w:color w:val="000000"/>
          <w:sz w:val="24"/>
          <w:szCs w:val="24"/>
          <w:lang w:val="hy-AM"/>
        </w:rPr>
        <w:t>«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Հանրային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ծառայության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="009A76FC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»,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A76FC" w:rsidRPr="009A76FC">
        <w:rPr>
          <w:rFonts w:ascii="GHEA Grapalat" w:hAnsi="GHEA Grapalat" w:cs="Arial LatArm"/>
          <w:color w:val="000000"/>
          <w:sz w:val="24"/>
          <w:szCs w:val="24"/>
          <w:lang w:val="hy-AM"/>
        </w:rPr>
        <w:t>«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Ջրօգտագործողների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ջրօգտագործողների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ընկերությունների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միությունների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="009A76FC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»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A76FC" w:rsidRPr="009A76FC">
        <w:rPr>
          <w:rFonts w:ascii="GHEA Grapalat" w:hAnsi="GHEA Grapalat" w:cs="Arial LatArm"/>
          <w:color w:val="000000"/>
          <w:sz w:val="24"/>
          <w:szCs w:val="24"/>
          <w:lang w:val="hy-AM"/>
        </w:rPr>
        <w:t>«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Աղբահանության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սանիտարական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մաքրման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="009A76FC"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»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օրենքների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9A76FC"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կանոնադրության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լիազորությունների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հետ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կապված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իրավական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ակտերի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անհրաժեշտ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իմացություն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ինչպես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նաև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տրամաբանելու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տարբեր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իրավիճակներում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կողմնորոշվելու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ունակություն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55962827" w14:textId="1E944CEC" w:rsidR="001D5E32" w:rsidRPr="009A76FC" w:rsidRDefault="001D5E32" w:rsidP="009A76FC">
      <w:pPr>
        <w:spacing w:after="0"/>
        <w:ind w:left="29" w:firstLine="2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 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գ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A76FC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տիրապետում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անհրաժեշտ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/>
          <w:sz w:val="24"/>
          <w:szCs w:val="24"/>
          <w:lang w:val="hy-AM"/>
        </w:rPr>
        <w:t>տեղեկատվությանը</w:t>
      </w:r>
      <w:r w:rsidRPr="009A76F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4FF488B4" w14:textId="6D1B73B4" w:rsidR="001D5E32" w:rsidRPr="009A76FC" w:rsidRDefault="001D5E32" w:rsidP="009A76FC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29" w:firstLine="29"/>
        <w:jc w:val="both"/>
        <w:rPr>
          <w:rFonts w:ascii="GHEA Grapalat" w:hAnsi="GHEA Grapalat"/>
          <w:color w:val="000000"/>
          <w:sz w:val="24"/>
          <w:lang w:val="hy-AM"/>
        </w:rPr>
      </w:pPr>
      <w:r w:rsidRPr="009A76FC">
        <w:rPr>
          <w:rFonts w:ascii="Calibri" w:hAnsi="Calibri" w:cs="Calibri"/>
          <w:color w:val="000000"/>
          <w:sz w:val="24"/>
          <w:lang w:val="hy-AM"/>
        </w:rPr>
        <w:t>     </w:t>
      </w:r>
      <w:r w:rsidRPr="009A76FC">
        <w:rPr>
          <w:rFonts w:ascii="GHEA Grapalat" w:hAnsi="GHEA Grapalat"/>
          <w:color w:val="000000"/>
          <w:sz w:val="24"/>
          <w:lang w:val="hy-AM"/>
        </w:rPr>
        <w:t>դ) ունի համակարգչով և ժամանակակից այլ տեխնիկական միջոցներով աշխատելու ունակություն.</w:t>
      </w:r>
    </w:p>
    <w:p w14:paraId="2C933216" w14:textId="77777777" w:rsidR="001D5E32" w:rsidRPr="009A76FC" w:rsidRDefault="001D5E32" w:rsidP="001D5E32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/>
          <w:sz w:val="24"/>
          <w:lang w:val="hy-AM"/>
        </w:rPr>
      </w:pPr>
    </w:p>
    <w:p w14:paraId="549BB8F7" w14:textId="732D5141" w:rsidR="008A073E" w:rsidRPr="009A76FC" w:rsidRDefault="00D620DD" w:rsidP="001D5E32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9A76FC">
        <w:rPr>
          <w:rFonts w:ascii="GHEA Grapalat" w:hAnsi="GHEA Grapalat"/>
          <w:color w:val="000000" w:themeColor="text1"/>
          <w:sz w:val="24"/>
          <w:lang w:val="hy-AM"/>
        </w:rPr>
        <w:t xml:space="preserve">  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="008A073E" w:rsidRPr="009A76F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9A76FC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="008A073E" w:rsidRPr="009A76FC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="008A073E" w:rsidRPr="009A76FC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="008A073E" w:rsidRPr="009A76F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9A76F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="008A073E" w:rsidRPr="009A76F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8A073E" w:rsidRPr="009A76FC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ք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="008A073E" w:rsidRPr="009A76FC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="008A073E" w:rsidRPr="009A76FC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է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="008A073E" w:rsidRPr="009A76FC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9A76F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9A76F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9A76F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2A220D07" w14:textId="77777777" w:rsidR="0039356F" w:rsidRDefault="0039356F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67C44540" w14:textId="77777777" w:rsidR="0039356F" w:rsidRDefault="0039356F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B1A82BC" w14:textId="775A8C46" w:rsidR="008A073E" w:rsidRPr="009A76F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9A76F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9A76F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9A76F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9A76FC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BCCE829" w14:textId="77777777" w:rsidR="008A073E" w:rsidRPr="009A76FC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EF3612F" w14:textId="77777777" w:rsidR="008A073E" w:rsidRPr="009A76FC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29090EEC" w:rsidR="008A073E" w:rsidRPr="009A76F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9A76F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7F6BE5E2" w14:textId="1C66E6B3" w:rsidR="008A073E" w:rsidRPr="009A76FC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240DFED" w14:textId="3E97B8F5" w:rsidR="00840766" w:rsidRPr="009A76FC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A76FC">
        <w:rPr>
          <w:rFonts w:ascii="GHEA Grapalat" w:hAnsi="GHEA Grapalat"/>
          <w:color w:val="000000" w:themeColor="text1"/>
          <w:sz w:val="24"/>
          <w:lang w:val="hy-AM"/>
        </w:rPr>
        <w:t xml:space="preserve">    </w:t>
      </w:r>
      <w:r w:rsidR="00D75801" w:rsidRPr="009A76F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</w:p>
    <w:p w14:paraId="261F89E9" w14:textId="6B91C085" w:rsidR="008B6679" w:rsidRPr="009A76FC" w:rsidRDefault="00D75801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  <w:r w:rsidRPr="009A76FC">
        <w:rPr>
          <w:rFonts w:ascii="GHEA Grapalat" w:hAnsi="GHEA Grapalat"/>
          <w:color w:val="000000" w:themeColor="text1"/>
          <w:sz w:val="24"/>
          <w:lang w:val="hy-AM"/>
        </w:rPr>
        <w:t xml:space="preserve">  </w:t>
      </w:r>
      <w:r w:rsidR="008A073E" w:rsidRPr="009A76FC">
        <w:rPr>
          <w:rFonts w:ascii="GHEA Grapalat" w:hAnsi="GHEA Grapalat"/>
          <w:color w:val="000000" w:themeColor="text1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="008A073E" w:rsidRPr="009A76FC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8A073E" w:rsidRPr="009A76FC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Սահմանադրության</w:t>
      </w:r>
      <w:r w:rsidR="008B6679" w:rsidRPr="009A76FC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, </w:t>
      </w:r>
      <w:r w:rsidR="008B6679" w:rsidRPr="009A76FC">
        <w:rPr>
          <w:rFonts w:ascii="GHEA Grapalat" w:hAnsi="GHEA Grapalat" w:cs="Sylfaen"/>
          <w:sz w:val="24"/>
          <w:lang w:val="hy-AM"/>
        </w:rPr>
        <w:t>Հայաստանի</w:t>
      </w:r>
      <w:r w:rsidR="008B6679" w:rsidRPr="009A76FC">
        <w:rPr>
          <w:rFonts w:ascii="GHEA Grapalat" w:hAnsi="GHEA Grapalat"/>
          <w:sz w:val="24"/>
          <w:lang w:val="hy-AM"/>
        </w:rPr>
        <w:t xml:space="preserve"> </w:t>
      </w:r>
      <w:r w:rsidR="008B6679" w:rsidRPr="009A76FC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9A76FC">
        <w:rPr>
          <w:rFonts w:ascii="GHEA Grapalat" w:hAnsi="GHEA Grapalat"/>
          <w:sz w:val="24"/>
          <w:lang w:val="hy-AM"/>
        </w:rPr>
        <w:t xml:space="preserve"> Ա</w:t>
      </w:r>
      <w:r w:rsidR="008B6679" w:rsidRPr="009A76FC">
        <w:rPr>
          <w:rFonts w:ascii="GHEA Grapalat" w:hAnsi="GHEA Grapalat" w:cs="Sylfaen"/>
          <w:sz w:val="24"/>
          <w:lang w:val="hy-AM"/>
        </w:rPr>
        <w:t>շխատանքային</w:t>
      </w:r>
      <w:r w:rsidR="0060515B" w:rsidRPr="009A76FC">
        <w:rPr>
          <w:rFonts w:ascii="GHEA Grapalat" w:hAnsi="GHEA Grapalat" w:cs="Sylfaen"/>
          <w:sz w:val="24"/>
          <w:lang w:val="hy-AM"/>
        </w:rPr>
        <w:t xml:space="preserve"> </w:t>
      </w:r>
      <w:r w:rsidR="008B6679" w:rsidRPr="009A76FC">
        <w:rPr>
          <w:rFonts w:ascii="GHEA Grapalat" w:hAnsi="GHEA Grapalat" w:cs="Sylfaen"/>
          <w:sz w:val="24"/>
          <w:lang w:val="hy-AM"/>
        </w:rPr>
        <w:t>օրենսգրքի</w:t>
      </w:r>
      <w:r w:rsidR="00F70735" w:rsidRPr="009A76FC">
        <w:rPr>
          <w:rFonts w:ascii="GHEA Grapalat" w:hAnsi="GHEA Grapalat" w:cs="Sylfaen"/>
          <w:sz w:val="24"/>
          <w:lang w:val="hy-AM"/>
        </w:rPr>
        <w:t>ց</w:t>
      </w:r>
      <w:r w:rsidR="008B6679" w:rsidRPr="009A76FC">
        <w:rPr>
          <w:rFonts w:ascii="GHEA Grapalat" w:hAnsi="GHEA Grapalat" w:cs="Sylfaen"/>
          <w:sz w:val="24"/>
          <w:lang w:val="hy-AM"/>
        </w:rPr>
        <w:t>,</w:t>
      </w:r>
      <w:r w:rsidR="00B83CB2" w:rsidRPr="009A76FC">
        <w:rPr>
          <w:rFonts w:ascii="Calibri" w:hAnsi="Calibri" w:cs="Calibri"/>
          <w:color w:val="000000"/>
          <w:sz w:val="24"/>
          <w:lang w:val="hy-AM"/>
        </w:rPr>
        <w:t> </w:t>
      </w:r>
      <w:r w:rsidR="009A76FC" w:rsidRPr="009A76FC">
        <w:rPr>
          <w:rFonts w:ascii="GHEA Grapalat" w:hAnsi="GHEA Grapalat"/>
          <w:color w:val="000000"/>
          <w:sz w:val="24"/>
          <w:lang w:val="hy-AM"/>
        </w:rPr>
        <w:t>Հայաստանի Հանրապետության Հողային օրենսգրքերի</w:t>
      </w:r>
      <w:r w:rsidR="009A76FC" w:rsidRPr="009A76FC">
        <w:rPr>
          <w:rFonts w:ascii="GHEA Grapalat" w:hAnsi="GHEA Grapalat"/>
          <w:color w:val="000000"/>
          <w:sz w:val="24"/>
          <w:lang w:val="hy-AM"/>
        </w:rPr>
        <w:t>ց</w:t>
      </w:r>
      <w:r w:rsidR="009A76FC" w:rsidRPr="009A76FC">
        <w:rPr>
          <w:rFonts w:ascii="GHEA Grapalat" w:hAnsi="GHEA Grapalat"/>
          <w:color w:val="000000"/>
          <w:sz w:val="24"/>
          <w:lang w:val="hy-AM"/>
        </w:rPr>
        <w:t>, Հայաստանի Հանրապետության Ջրային օրենսգրքի</w:t>
      </w:r>
      <w:r w:rsidR="009A76FC" w:rsidRPr="009A76FC">
        <w:rPr>
          <w:rFonts w:ascii="GHEA Grapalat" w:hAnsi="GHEA Grapalat"/>
          <w:color w:val="000000"/>
          <w:sz w:val="24"/>
          <w:lang w:val="hy-AM"/>
        </w:rPr>
        <w:t>ց</w:t>
      </w:r>
      <w:r w:rsidR="0060515B" w:rsidRPr="009A76FC">
        <w:rPr>
          <w:rFonts w:ascii="GHEA Grapalat" w:hAnsi="GHEA Grapalat" w:cs="Calibri"/>
          <w:color w:val="000000"/>
          <w:sz w:val="24"/>
          <w:lang w:val="hy-AM"/>
        </w:rPr>
        <w:t xml:space="preserve"> </w:t>
      </w:r>
      <w:r w:rsidR="009A76FC" w:rsidRPr="009A76FC">
        <w:rPr>
          <w:rFonts w:ascii="GHEA Grapalat" w:hAnsi="GHEA Grapalat"/>
          <w:color w:val="000000"/>
          <w:sz w:val="24"/>
          <w:lang w:val="hy-AM"/>
        </w:rPr>
        <w:t xml:space="preserve">«Համայնքային ծառայության մասին» «Տեղական ինքնակառավարման մասին», «Նորմատիվ իրավական ակտերի մասին», </w:t>
      </w:r>
      <w:r w:rsidR="009A76FC" w:rsidRPr="009A76FC">
        <w:rPr>
          <w:rFonts w:ascii="GHEA Grapalat" w:hAnsi="GHEA Grapalat"/>
          <w:color w:val="000000"/>
          <w:sz w:val="24"/>
          <w:lang w:val="hy-AM"/>
        </w:rPr>
        <w:t>«</w:t>
      </w:r>
      <w:r w:rsidR="009A76FC" w:rsidRPr="009A76FC">
        <w:rPr>
          <w:rFonts w:ascii="GHEA Grapalat" w:hAnsi="GHEA Grapalat"/>
          <w:color w:val="000000"/>
          <w:sz w:val="24"/>
          <w:lang w:val="hy-AM"/>
        </w:rPr>
        <w:t xml:space="preserve">Հանրային ծառայության մասին», </w:t>
      </w:r>
      <w:r w:rsidR="009A76FC" w:rsidRPr="009A76FC">
        <w:rPr>
          <w:rFonts w:ascii="GHEA Grapalat" w:hAnsi="GHEA Grapalat" w:cs="Arial LatArm"/>
          <w:color w:val="000000"/>
          <w:sz w:val="24"/>
          <w:lang w:val="hy-AM"/>
        </w:rPr>
        <w:t>«</w:t>
      </w:r>
      <w:r w:rsidR="009A76FC" w:rsidRPr="009A76FC">
        <w:rPr>
          <w:rFonts w:ascii="GHEA Grapalat" w:hAnsi="GHEA Grapalat"/>
          <w:color w:val="000000"/>
          <w:sz w:val="24"/>
          <w:lang w:val="hy-AM"/>
        </w:rPr>
        <w:t xml:space="preserve">Ջրօգտագործողների և ջրօգտագործողների ընկերությունների միությունների մասին» </w:t>
      </w:r>
      <w:r w:rsidR="009A76FC" w:rsidRPr="009A76FC">
        <w:rPr>
          <w:rFonts w:ascii="GHEA Grapalat" w:hAnsi="GHEA Grapalat"/>
          <w:color w:val="000000"/>
          <w:sz w:val="24"/>
          <w:lang w:val="hy-AM"/>
        </w:rPr>
        <w:t>«</w:t>
      </w:r>
      <w:r w:rsidR="009A76FC" w:rsidRPr="009A76FC">
        <w:rPr>
          <w:rFonts w:ascii="GHEA Grapalat" w:hAnsi="GHEA Grapalat"/>
          <w:color w:val="000000"/>
          <w:sz w:val="24"/>
          <w:lang w:val="hy-AM"/>
        </w:rPr>
        <w:t>Աղբահանության և սանիտարական մաքրման մասին»</w:t>
      </w:r>
      <w:r w:rsidR="00E62BD4" w:rsidRPr="009A76FC">
        <w:rPr>
          <w:rFonts w:ascii="GHEA Grapalat" w:hAnsi="GHEA Grapalat"/>
          <w:sz w:val="24"/>
          <w:lang w:val="hy-AM"/>
        </w:rPr>
        <w:t xml:space="preserve"> </w:t>
      </w:r>
      <w:r w:rsidR="008B6679" w:rsidRPr="009A76FC">
        <w:rPr>
          <w:rFonts w:ascii="GHEA Grapalat" w:hAnsi="GHEA Grapalat" w:cs="Sylfaen"/>
          <w:sz w:val="24"/>
          <w:lang w:val="hy-AM"/>
        </w:rPr>
        <w:t>Հայաստանի</w:t>
      </w:r>
      <w:r w:rsidR="008B6679" w:rsidRPr="009A76FC">
        <w:rPr>
          <w:rFonts w:ascii="GHEA Grapalat" w:hAnsi="GHEA Grapalat"/>
          <w:sz w:val="24"/>
          <w:lang w:val="hy-AM"/>
        </w:rPr>
        <w:t xml:space="preserve"> </w:t>
      </w:r>
      <w:r w:rsidR="008B6679" w:rsidRPr="009A76FC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9A76FC">
        <w:rPr>
          <w:rFonts w:ascii="GHEA Grapalat" w:hAnsi="GHEA Grapalat"/>
          <w:sz w:val="24"/>
          <w:lang w:val="hy-AM"/>
        </w:rPr>
        <w:t xml:space="preserve"> </w:t>
      </w:r>
      <w:r w:rsidR="008B6679" w:rsidRPr="009A76FC">
        <w:rPr>
          <w:rFonts w:ascii="GHEA Grapalat" w:hAnsi="GHEA Grapalat" w:cs="Sylfaen"/>
          <w:sz w:val="24"/>
          <w:lang w:val="hy-AM"/>
        </w:rPr>
        <w:t>օրենքներից</w:t>
      </w:r>
      <w:r w:rsidR="00F70735" w:rsidRPr="009A76FC">
        <w:rPr>
          <w:rFonts w:ascii="GHEA Grapalat" w:hAnsi="GHEA Grapalat" w:cs="Sylfaen"/>
          <w:sz w:val="24"/>
          <w:lang w:val="hy-AM"/>
        </w:rPr>
        <w:t>:</w:t>
      </w:r>
    </w:p>
    <w:p w14:paraId="7D51700E" w14:textId="77777777" w:rsidR="008B6679" w:rsidRPr="009A76FC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1153A2E6" w14:textId="3B03F24B" w:rsidR="008A073E" w:rsidRPr="009A76FC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color w:val="FF0000"/>
          <w:sz w:val="24"/>
          <w:lang w:val="hy-AM"/>
        </w:rPr>
      </w:pPr>
      <w:r w:rsidRPr="009A76FC">
        <w:rPr>
          <w:rFonts w:ascii="GHEA Grapalat" w:hAnsi="GHEA Grapalat"/>
          <w:bCs/>
          <w:color w:val="000000" w:themeColor="text1"/>
          <w:sz w:val="24"/>
          <w:lang w:val="hy-AM"/>
        </w:rPr>
        <w:t>Թափուր</w:t>
      </w:r>
      <w:r w:rsidRPr="009A76F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000000" w:themeColor="text1"/>
          <w:sz w:val="24"/>
          <w:lang w:val="hy-AM"/>
        </w:rPr>
        <w:t>պաշտոնի</w:t>
      </w:r>
      <w:r w:rsidRPr="009A76F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000000" w:themeColor="text1"/>
          <w:sz w:val="24"/>
          <w:lang w:val="hy-AM"/>
        </w:rPr>
        <w:t>համար</w:t>
      </w:r>
      <w:r w:rsidRPr="009A76F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000000" w:themeColor="text1"/>
          <w:sz w:val="24"/>
          <w:lang w:val="hy-AM"/>
        </w:rPr>
        <w:t>նշանակված</w:t>
      </w:r>
      <w:r w:rsidRPr="009A76F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 </w:t>
      </w:r>
      <w:r w:rsidRPr="009A76FC">
        <w:rPr>
          <w:rFonts w:ascii="GHEA Grapalat" w:hAnsi="GHEA Grapalat"/>
          <w:bCs/>
          <w:color w:val="000000" w:themeColor="text1"/>
          <w:sz w:val="24"/>
          <w:lang w:val="hy-AM"/>
        </w:rPr>
        <w:t>մրցույթը</w:t>
      </w:r>
      <w:r w:rsidRPr="009A76F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000000" w:themeColor="text1"/>
          <w:sz w:val="24"/>
          <w:lang w:val="hy-AM"/>
        </w:rPr>
        <w:t>կկայանա</w:t>
      </w:r>
      <w:r w:rsidRPr="009A76F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202</w:t>
      </w:r>
      <w:r w:rsidR="00AB6A13" w:rsidRPr="009A76FC">
        <w:rPr>
          <w:rFonts w:ascii="GHEA Grapalat" w:hAnsi="GHEA Grapalat" w:cs="Sylfaen"/>
          <w:bCs/>
          <w:color w:val="000000" w:themeColor="text1"/>
          <w:sz w:val="24"/>
          <w:lang w:val="hy-AM"/>
        </w:rPr>
        <w:t>3</w:t>
      </w:r>
      <w:r w:rsidRPr="009A76FC">
        <w:rPr>
          <w:rFonts w:ascii="GHEA Grapalat" w:hAnsi="GHEA Grapalat"/>
          <w:bCs/>
          <w:color w:val="000000" w:themeColor="text1"/>
          <w:sz w:val="24"/>
          <w:lang w:val="hy-AM"/>
        </w:rPr>
        <w:t>թ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. </w:t>
      </w:r>
      <w:r w:rsidR="00840766" w:rsidRPr="009A76FC">
        <w:rPr>
          <w:rFonts w:ascii="GHEA Grapalat" w:hAnsi="GHEA Grapalat" w:cs="Sylfaen"/>
          <w:bCs/>
          <w:color w:val="FF0000"/>
          <w:sz w:val="24"/>
          <w:lang w:val="hy-AM"/>
        </w:rPr>
        <w:t>մայիս</w:t>
      </w:r>
      <w:r w:rsidR="00AB6A13" w:rsidRPr="009A76FC">
        <w:rPr>
          <w:rFonts w:ascii="GHEA Grapalat" w:hAnsi="GHEA Grapalat" w:cs="Sylfaen"/>
          <w:bCs/>
          <w:color w:val="FF0000"/>
          <w:sz w:val="24"/>
          <w:lang w:val="hy-AM"/>
        </w:rPr>
        <w:t>ի 1</w:t>
      </w:r>
      <w:r w:rsidR="00840766" w:rsidRPr="009A76FC">
        <w:rPr>
          <w:rFonts w:ascii="GHEA Grapalat" w:hAnsi="GHEA Grapalat" w:cs="Sylfaen"/>
          <w:bCs/>
          <w:color w:val="FF0000"/>
          <w:sz w:val="24"/>
          <w:lang w:val="hy-AM"/>
        </w:rPr>
        <w:t>2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>-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ին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ժամը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="00AB6A13" w:rsidRPr="009A76FC">
        <w:rPr>
          <w:rFonts w:ascii="GHEA Grapalat" w:hAnsi="GHEA Grapalat" w:cs="Sylfaen"/>
          <w:bCs/>
          <w:color w:val="FF0000"/>
          <w:sz w:val="24"/>
          <w:lang w:val="hy-AM"/>
        </w:rPr>
        <w:br/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>1</w:t>
      </w:r>
      <w:r w:rsidR="009A76FC" w:rsidRPr="009A76FC">
        <w:rPr>
          <w:rFonts w:ascii="GHEA Grapalat" w:hAnsi="GHEA Grapalat" w:cs="Sylfaen"/>
          <w:bCs/>
          <w:color w:val="FF0000"/>
          <w:sz w:val="24"/>
          <w:lang w:val="hy-AM"/>
        </w:rPr>
        <w:t>4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>:</w:t>
      </w:r>
      <w:r w:rsidR="009A76FC" w:rsidRPr="009A76FC">
        <w:rPr>
          <w:rFonts w:ascii="GHEA Grapalat" w:hAnsi="GHEA Grapalat" w:cs="Sylfaen"/>
          <w:bCs/>
          <w:color w:val="FF0000"/>
          <w:sz w:val="24"/>
          <w:lang w:val="hy-AM"/>
        </w:rPr>
        <w:t>0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>0-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ին՝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Մեծամորի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համայնքապետարանի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վարչական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շենքում՝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ք</w:t>
      </w:r>
      <w:r w:rsidRPr="009A76FC">
        <w:rPr>
          <w:rFonts w:ascii="Cambria Math" w:hAnsi="Cambria Math" w:cs="Cambria Math"/>
          <w:bCs/>
          <w:color w:val="FF0000"/>
          <w:sz w:val="24"/>
          <w:lang w:val="hy-AM"/>
        </w:rPr>
        <w:t>․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Մեծամոր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վարչական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կենտրոն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 1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շ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9A76FC">
        <w:rPr>
          <w:rFonts w:ascii="GHEA Grapalat" w:hAnsi="GHEA Grapalat"/>
          <w:bCs/>
          <w:color w:val="FF0000"/>
          <w:sz w:val="24"/>
          <w:lang w:val="hy-AM"/>
        </w:rPr>
        <w:t>հասցեում</w:t>
      </w:r>
      <w:r w:rsidRPr="009A76FC">
        <w:rPr>
          <w:rFonts w:ascii="GHEA Grapalat" w:hAnsi="GHEA Grapalat" w:cs="Sylfaen"/>
          <w:bCs/>
          <w:color w:val="FF0000"/>
          <w:sz w:val="24"/>
          <w:lang w:val="hy-AM"/>
        </w:rPr>
        <w:t>:</w:t>
      </w:r>
    </w:p>
    <w:p w14:paraId="509D1105" w14:textId="1F78BBCE" w:rsidR="008A073E" w:rsidRPr="009A76FC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</w:pPr>
      <w:r w:rsidRPr="009A76FC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Մրցույթին</w:t>
      </w:r>
      <w:r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9A76FC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մասնակցելու</w:t>
      </w:r>
      <w:r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9A76FC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դիմումների</w:t>
      </w:r>
      <w:r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9A76FC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ընդունման</w:t>
      </w:r>
      <w:r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9A76FC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վերջնաժամկետն</w:t>
      </w:r>
      <w:r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9A76FC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է</w:t>
      </w:r>
      <w:r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202</w:t>
      </w:r>
      <w:r w:rsidR="00AB6A13"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3</w:t>
      </w:r>
      <w:r w:rsidRPr="009A76FC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թ</w:t>
      </w:r>
      <w:r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. </w:t>
      </w:r>
      <w:r w:rsidR="00840766"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ապրիլի 27</w:t>
      </w:r>
      <w:r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-</w:t>
      </w:r>
      <w:r w:rsidRPr="009A76FC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ը</w:t>
      </w:r>
      <w:r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, </w:t>
      </w:r>
      <w:r w:rsidRPr="009A76FC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մինչև</w:t>
      </w:r>
      <w:r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9A76FC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ժամը</w:t>
      </w:r>
      <w:r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18:00-</w:t>
      </w:r>
      <w:r w:rsidRPr="009A76FC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ն</w:t>
      </w:r>
      <w:r w:rsidRPr="009A76F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:</w:t>
      </w:r>
    </w:p>
    <w:p w14:paraId="34A2C0E3" w14:textId="77777777" w:rsidR="008A073E" w:rsidRPr="009A76FC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9A76F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2CE96A9" w14:textId="2BE205ED" w:rsidR="008A073E" w:rsidRPr="009A76FC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</w:t>
      </w:r>
      <w:r w:rsidR="00AB6A13"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060656505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/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A76F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9A76F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sectPr w:rsidR="008A073E" w:rsidRPr="009A76FC" w:rsidSect="00D75801">
      <w:footerReference w:type="default" r:id="rId8"/>
      <w:pgSz w:w="12240" w:h="15840"/>
      <w:pgMar w:top="3" w:right="54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4175" w14:textId="77777777" w:rsidR="00F32748" w:rsidRDefault="00F32748" w:rsidP="008A073E">
      <w:pPr>
        <w:spacing w:after="0" w:line="240" w:lineRule="auto"/>
      </w:pPr>
      <w:r>
        <w:separator/>
      </w:r>
    </w:p>
  </w:endnote>
  <w:endnote w:type="continuationSeparator" w:id="0">
    <w:p w14:paraId="6BD8EB0D" w14:textId="77777777" w:rsidR="00F32748" w:rsidRDefault="00F32748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1F60" w14:textId="77777777" w:rsidR="00F32748" w:rsidRDefault="00F32748" w:rsidP="008A073E">
      <w:pPr>
        <w:spacing w:after="0" w:line="240" w:lineRule="auto"/>
      </w:pPr>
      <w:r>
        <w:separator/>
      </w:r>
    </w:p>
  </w:footnote>
  <w:footnote w:type="continuationSeparator" w:id="0">
    <w:p w14:paraId="322A3ED8" w14:textId="77777777" w:rsidR="00F32748" w:rsidRDefault="00F32748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971F5"/>
    <w:rsid w:val="000A6786"/>
    <w:rsid w:val="000F6F21"/>
    <w:rsid w:val="00121E46"/>
    <w:rsid w:val="001942EA"/>
    <w:rsid w:val="001D5E32"/>
    <w:rsid w:val="00246F0D"/>
    <w:rsid w:val="002F2B79"/>
    <w:rsid w:val="002F557C"/>
    <w:rsid w:val="0034146C"/>
    <w:rsid w:val="00366C5E"/>
    <w:rsid w:val="0039356F"/>
    <w:rsid w:val="00445AAD"/>
    <w:rsid w:val="004D32E1"/>
    <w:rsid w:val="005A5E58"/>
    <w:rsid w:val="005B4F06"/>
    <w:rsid w:val="00601B8D"/>
    <w:rsid w:val="0060515B"/>
    <w:rsid w:val="006508D9"/>
    <w:rsid w:val="006613CE"/>
    <w:rsid w:val="00691803"/>
    <w:rsid w:val="006F1D6D"/>
    <w:rsid w:val="00765F48"/>
    <w:rsid w:val="007A2486"/>
    <w:rsid w:val="00840766"/>
    <w:rsid w:val="0085745C"/>
    <w:rsid w:val="00862BBF"/>
    <w:rsid w:val="00864893"/>
    <w:rsid w:val="00885B48"/>
    <w:rsid w:val="008A073E"/>
    <w:rsid w:val="008A749F"/>
    <w:rsid w:val="008B6679"/>
    <w:rsid w:val="009337A5"/>
    <w:rsid w:val="00934DBE"/>
    <w:rsid w:val="0094538E"/>
    <w:rsid w:val="00952EFE"/>
    <w:rsid w:val="009A76FC"/>
    <w:rsid w:val="00A46CD3"/>
    <w:rsid w:val="00A93A5D"/>
    <w:rsid w:val="00AB6A13"/>
    <w:rsid w:val="00AC64EC"/>
    <w:rsid w:val="00B80A8B"/>
    <w:rsid w:val="00B83CB2"/>
    <w:rsid w:val="00BE1DE0"/>
    <w:rsid w:val="00C343E3"/>
    <w:rsid w:val="00C70BA8"/>
    <w:rsid w:val="00C75045"/>
    <w:rsid w:val="00CB0AE3"/>
    <w:rsid w:val="00D620DD"/>
    <w:rsid w:val="00D712EF"/>
    <w:rsid w:val="00D75801"/>
    <w:rsid w:val="00D86D8F"/>
    <w:rsid w:val="00E31B0C"/>
    <w:rsid w:val="00E62BD4"/>
    <w:rsid w:val="00EB6F6B"/>
    <w:rsid w:val="00ED640D"/>
    <w:rsid w:val="00F32748"/>
    <w:rsid w:val="00F60135"/>
    <w:rsid w:val="00F70735"/>
    <w:rsid w:val="00FA2A33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0515B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515B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B511-7DA7-43AA-B3A5-EA50E3D8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45</cp:revision>
  <dcterms:created xsi:type="dcterms:W3CDTF">2022-08-04T13:24:00Z</dcterms:created>
  <dcterms:modified xsi:type="dcterms:W3CDTF">2023-04-10T06:56:00Z</dcterms:modified>
</cp:coreProperties>
</file>