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5607B7" w:rsidRDefault="00523418" w:rsidP="00CF600C">
      <w:pPr>
        <w:spacing w:after="0"/>
        <w:ind w:left="-142" w:right="-142" w:firstLine="142"/>
        <w:jc w:val="center"/>
        <w:rPr>
          <w:rFonts w:ascii="GHEA Grapalat" w:hAnsi="GHEA Grapalat"/>
        </w:rPr>
      </w:pPr>
    </w:p>
    <w:p w14:paraId="64D3C643" w14:textId="77777777" w:rsidR="00426B03" w:rsidRPr="005607B7" w:rsidRDefault="00426B03" w:rsidP="005607B7">
      <w:pPr>
        <w:spacing w:after="0"/>
        <w:ind w:left="142" w:firstLine="142"/>
        <w:jc w:val="center"/>
        <w:rPr>
          <w:rFonts w:ascii="GHEA Grapalat" w:hAnsi="GHEA Grapalat"/>
          <w:b/>
          <w:sz w:val="16"/>
          <w:szCs w:val="16"/>
          <w:lang w:val="hy-AM"/>
        </w:rPr>
      </w:pPr>
    </w:p>
    <w:p w14:paraId="4AB9F760" w14:textId="7490998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pacing w:val="100"/>
          <w:sz w:val="24"/>
          <w:szCs w:val="24"/>
          <w:lang w:val="hy-AM"/>
        </w:rPr>
        <w:t>ՈՐՈՇՈՒՄ</w:t>
      </w:r>
      <w:r w:rsidRPr="00A661B4">
        <w:rPr>
          <w:rFonts w:ascii="GHEA Grapalat" w:eastAsia="Times New Roman" w:hAnsi="GHEA Grapalat"/>
          <w:b/>
          <w:sz w:val="24"/>
          <w:szCs w:val="24"/>
          <w:lang w:val="hy-AM"/>
        </w:rPr>
        <w:t xml:space="preserve"> N Տ(</w:t>
      </w:r>
      <w:r w:rsidR="000F1757" w:rsidRPr="00A661B4">
        <w:rPr>
          <w:rFonts w:ascii="GHEA Grapalat" w:eastAsia="Times New Roman" w:hAnsi="GHEA Grapalat"/>
          <w:b/>
          <w:sz w:val="24"/>
          <w:szCs w:val="24"/>
          <w:lang w:val="hy-AM"/>
        </w:rPr>
        <w:t>2</w:t>
      </w:r>
      <w:r w:rsidR="009E50C1">
        <w:rPr>
          <w:rFonts w:ascii="GHEA Grapalat" w:eastAsia="Times New Roman" w:hAnsi="GHEA Grapalat"/>
          <w:b/>
          <w:sz w:val="24"/>
          <w:szCs w:val="24"/>
        </w:rPr>
        <w:t>3</w:t>
      </w:r>
      <w:r w:rsidR="0063001C" w:rsidRPr="00A661B4">
        <w:rPr>
          <w:rFonts w:ascii="GHEA Grapalat" w:eastAsia="Times New Roman" w:hAnsi="GHEA Grapalat"/>
          <w:b/>
          <w:sz w:val="24"/>
          <w:szCs w:val="24"/>
          <w:lang w:val="hy-AM"/>
        </w:rPr>
        <w:t>)2</w:t>
      </w:r>
      <w:r w:rsidR="005D7530">
        <w:rPr>
          <w:rFonts w:ascii="GHEA Grapalat" w:eastAsia="Times New Roman" w:hAnsi="GHEA Grapalat"/>
          <w:b/>
          <w:sz w:val="24"/>
          <w:szCs w:val="24"/>
          <w:lang w:val="hy-AM"/>
        </w:rPr>
        <w:t>2</w:t>
      </w:r>
      <w:r w:rsidR="009E50C1">
        <w:rPr>
          <w:rFonts w:ascii="GHEA Grapalat" w:eastAsia="Times New Roman" w:hAnsi="GHEA Grapalat"/>
          <w:b/>
          <w:sz w:val="24"/>
          <w:szCs w:val="24"/>
        </w:rPr>
        <w:t>302</w:t>
      </w:r>
      <w:r w:rsidR="00A30AC1">
        <w:rPr>
          <w:rFonts w:ascii="GHEA Grapalat" w:eastAsia="Times New Roman" w:hAnsi="GHEA Grapalat"/>
          <w:b/>
          <w:sz w:val="24"/>
          <w:szCs w:val="24"/>
        </w:rPr>
        <w:t>8</w:t>
      </w:r>
      <w:r w:rsidRPr="00A661B4">
        <w:rPr>
          <w:rFonts w:ascii="GHEA Grapalat" w:eastAsia="Times New Roman" w:hAnsi="GHEA Grapalat"/>
          <w:b/>
          <w:sz w:val="24"/>
          <w:szCs w:val="24"/>
          <w:lang w:val="hy-AM"/>
        </w:rPr>
        <w:t>-Ա</w:t>
      </w:r>
    </w:p>
    <w:p w14:paraId="5B53FDC8" w14:textId="7777777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z w:val="24"/>
          <w:szCs w:val="24"/>
          <w:lang w:val="hy-AM"/>
        </w:rPr>
        <w:t>Վարչական տույժ նշանակելու մասին</w:t>
      </w:r>
    </w:p>
    <w:p w14:paraId="403BCEAD" w14:textId="7FF05CEE" w:rsidR="00BD382C" w:rsidRPr="00A661B4" w:rsidRDefault="00BD382C" w:rsidP="00BD382C">
      <w:pPr>
        <w:spacing w:before="240" w:after="240" w:line="240" w:lineRule="auto"/>
        <w:jc w:val="center"/>
        <w:rPr>
          <w:rFonts w:ascii="GHEA Grapalat" w:eastAsia="Times New Roman" w:hAnsi="GHEA Grapalat" w:cs="Sylfaen"/>
          <w:b/>
          <w:bCs/>
          <w:lang w:val="hy-AM"/>
        </w:rPr>
      </w:pPr>
      <w:r w:rsidRPr="00A661B4">
        <w:rPr>
          <w:rFonts w:ascii="GHEA Grapalat" w:eastAsia="Times New Roman" w:hAnsi="GHEA Grapalat" w:cs="Sylfaen"/>
          <w:b/>
          <w:bCs/>
          <w:lang w:val="hy-AM"/>
        </w:rPr>
        <w:t>քաղաք Երևան</w:t>
      </w:r>
      <w:r w:rsidRPr="00A661B4">
        <w:rPr>
          <w:rFonts w:ascii="GHEA Grapalat" w:eastAsia="Times New Roman" w:hAnsi="GHEA Grapalat" w:cs="Sylfaen"/>
          <w:b/>
          <w:bCs/>
          <w:lang w:val="hy-AM"/>
        </w:rPr>
        <w:tab/>
      </w:r>
      <w:r w:rsidRPr="00A661B4">
        <w:rPr>
          <w:rFonts w:ascii="GHEA Grapalat" w:eastAsia="Times New Roman" w:hAnsi="GHEA Grapalat" w:cs="Sylfaen"/>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t xml:space="preserve">   «</w:t>
      </w:r>
      <w:r w:rsidR="009E50C1">
        <w:rPr>
          <w:rFonts w:ascii="GHEA Grapalat" w:eastAsia="Times New Roman" w:hAnsi="GHEA Grapalat"/>
          <w:b/>
          <w:bCs/>
          <w:lang w:val="hy-AM"/>
        </w:rPr>
        <w:t>20</w:t>
      </w:r>
      <w:r w:rsidR="00F13A0A" w:rsidRPr="00A661B4">
        <w:rPr>
          <w:rFonts w:ascii="GHEA Grapalat" w:eastAsia="Times New Roman" w:hAnsi="GHEA Grapalat"/>
          <w:b/>
          <w:bCs/>
          <w:lang w:val="hy-AM"/>
        </w:rPr>
        <w:t xml:space="preserve">» </w:t>
      </w:r>
      <w:r w:rsidR="00B31E1A">
        <w:rPr>
          <w:rFonts w:ascii="GHEA Grapalat" w:eastAsia="Times New Roman" w:hAnsi="GHEA Grapalat"/>
          <w:b/>
          <w:bCs/>
          <w:lang w:val="hy-AM"/>
        </w:rPr>
        <w:t>հունվարի</w:t>
      </w:r>
      <w:r w:rsidR="00815B5E" w:rsidRPr="00A661B4">
        <w:rPr>
          <w:rFonts w:ascii="GHEA Grapalat" w:eastAsia="Times New Roman" w:hAnsi="GHEA Grapalat"/>
          <w:b/>
          <w:bCs/>
          <w:lang w:val="hy-AM"/>
        </w:rPr>
        <w:t xml:space="preserve"> 202</w:t>
      </w:r>
      <w:r w:rsidR="00B31E1A">
        <w:rPr>
          <w:rFonts w:ascii="GHEA Grapalat" w:eastAsia="Times New Roman" w:hAnsi="GHEA Grapalat"/>
          <w:b/>
          <w:bCs/>
          <w:lang w:val="hy-AM"/>
        </w:rPr>
        <w:t>3</w:t>
      </w:r>
      <w:r w:rsidRPr="00A661B4">
        <w:rPr>
          <w:rFonts w:ascii="GHEA Grapalat" w:eastAsia="Times New Roman" w:hAnsi="GHEA Grapalat" w:cs="Sylfaen"/>
          <w:b/>
          <w:bCs/>
          <w:lang w:val="hy-AM"/>
        </w:rPr>
        <w:t>թ</w:t>
      </w:r>
      <w:r w:rsidRPr="00A661B4">
        <w:rPr>
          <w:rFonts w:ascii="GHEA Grapalat" w:eastAsia="MS Mincho" w:hAnsi="GHEA Grapalat" w:cs="Cambria Math"/>
          <w:b/>
          <w:bCs/>
          <w:lang w:val="hy-AM"/>
        </w:rPr>
        <w:t>.</w:t>
      </w:r>
    </w:p>
    <w:p w14:paraId="5174A7B3" w14:textId="532E29A2" w:rsidR="00BD382C" w:rsidRPr="007B0682" w:rsidRDefault="00BD382C" w:rsidP="00BD382C">
      <w:pPr>
        <w:shd w:val="clear" w:color="auto" w:fill="FFFFFF"/>
        <w:spacing w:after="0"/>
        <w:ind w:firstLine="720"/>
        <w:jc w:val="both"/>
        <w:rPr>
          <w:rFonts w:ascii="GHEA Grapalat" w:eastAsia="MS Mincho" w:hAnsi="GHEA Grapalat" w:cs="MS Mincho"/>
          <w:lang w:val="hy-AM"/>
        </w:rPr>
      </w:pPr>
      <w:r w:rsidRPr="00A661B4">
        <w:rPr>
          <w:rFonts w:ascii="GHEA Grapalat" w:eastAsia="Times New Roman" w:hAnsi="GHEA Grapalat" w:cs="Sylfaen"/>
          <w:lang w:val="hy-AM"/>
        </w:rPr>
        <w:t>Հայաստանի Հանրապետության</w:t>
      </w:r>
      <w:r w:rsidRPr="00A661B4">
        <w:rPr>
          <w:rFonts w:ascii="GHEA Grapalat" w:hAnsi="GHEA Grapalat"/>
          <w:lang w:val="hy-AM"/>
        </w:rPr>
        <w:t xml:space="preserve"> ք</w:t>
      </w:r>
      <w:r w:rsidRPr="00A661B4">
        <w:rPr>
          <w:rFonts w:ascii="GHEA Grapalat" w:hAnsi="GHEA Grapalat" w:cs="Arial"/>
          <w:lang w:val="hy-AM"/>
        </w:rPr>
        <w:t>աղաքաշինության</w:t>
      </w:r>
      <w:r w:rsidRPr="00A661B4">
        <w:rPr>
          <w:rFonts w:ascii="GHEA Grapalat" w:hAnsi="GHEA Grapalat"/>
          <w:lang w:val="hy-AM"/>
        </w:rPr>
        <w:t xml:space="preserve">, </w:t>
      </w:r>
      <w:r w:rsidRPr="00A661B4">
        <w:rPr>
          <w:rFonts w:ascii="GHEA Grapalat" w:hAnsi="GHEA Grapalat" w:cs="Arial"/>
          <w:lang w:val="hy-AM"/>
        </w:rPr>
        <w:t xml:space="preserve">տեխնիկական և հրդեհային անվտանգության տեսչական մարմնի </w:t>
      </w:r>
      <w:r w:rsidRPr="00A661B4">
        <w:rPr>
          <w:rFonts w:ascii="GHEA Grapalat" w:eastAsia="Times New Roman" w:hAnsi="GHEA Grapalat"/>
          <w:lang w:val="hy-AM"/>
        </w:rPr>
        <w:t>(այսուհետ՝ Տեսչական մարմին)</w:t>
      </w:r>
      <w:r w:rsidRPr="00A661B4">
        <w:rPr>
          <w:rFonts w:ascii="GHEA Grapalat" w:eastAsia="Times New Roman" w:hAnsi="GHEA Grapalat"/>
          <w:lang w:val="sma-SE"/>
        </w:rPr>
        <w:t xml:space="preserve"> </w:t>
      </w:r>
      <w:r w:rsidRPr="00A661B4">
        <w:rPr>
          <w:rFonts w:ascii="GHEA Grapalat" w:hAnsi="GHEA Grapalat"/>
          <w:lang w:val="hy-AM"/>
        </w:rPr>
        <w:t>ղեկավար</w:t>
      </w:r>
      <w:r w:rsidRPr="00A661B4">
        <w:rPr>
          <w:rFonts w:ascii="GHEA Grapalat" w:eastAsia="Times New Roman" w:hAnsi="GHEA Grapalat"/>
          <w:lang w:val="hy-AM"/>
        </w:rPr>
        <w:t xml:space="preserve"> Գարեգին Խաչատրյան</w:t>
      </w:r>
      <w:r w:rsidRPr="00A661B4">
        <w:rPr>
          <w:rFonts w:ascii="GHEA Grapalat" w:eastAsia="Times New Roman" w:hAnsi="GHEA Grapalat" w:cs="Sylfaen"/>
          <w:lang w:val="hy-AM"/>
        </w:rPr>
        <w:t xml:space="preserve">ս, ուսումնասիրելով </w:t>
      </w:r>
      <w:r w:rsidR="00A30AC1">
        <w:rPr>
          <w:rFonts w:ascii="GHEA Grapalat" w:eastAsia="Times New Roman" w:hAnsi="GHEA Grapalat" w:cs="Sylfaen"/>
          <w:lang w:val="hy-AM"/>
        </w:rPr>
        <w:t>Հաբիբի Մոհամմադրեզաի</w:t>
      </w:r>
      <w:r w:rsidR="008C6312" w:rsidRPr="008C6312">
        <w:rPr>
          <w:rFonts w:ascii="GHEA Grapalat" w:eastAsia="Times New Roman" w:hAnsi="GHEA Grapalat" w:cs="Sylfaen"/>
          <w:lang w:val="hy-AM"/>
        </w:rPr>
        <w:t xml:space="preserve"> </w:t>
      </w:r>
      <w:r w:rsidR="007A1476" w:rsidRPr="007A1476">
        <w:rPr>
          <w:rFonts w:ascii="GHEA Grapalat" w:hAnsi="GHEA Grapalat"/>
          <w:color w:val="000000"/>
          <w:shd w:val="clear" w:color="auto" w:fill="FFFFFF"/>
          <w:lang w:val="hy-AM"/>
        </w:rPr>
        <w:t>Habibi Mohammadreza</w:t>
      </w:r>
      <w:r w:rsidR="007A1476" w:rsidRPr="007175B9">
        <w:rPr>
          <w:rFonts w:ascii="Verdana" w:hAnsi="Verdana"/>
          <w:color w:val="000000"/>
          <w:sz w:val="21"/>
          <w:szCs w:val="21"/>
          <w:shd w:val="clear" w:color="auto" w:fill="FFFFFF"/>
          <w:lang w:val="hy-AM"/>
        </w:rPr>
        <w:t xml:space="preserve"> </w:t>
      </w:r>
      <w:r w:rsidR="007175B9" w:rsidRPr="007175B9">
        <w:rPr>
          <w:rFonts w:ascii="Verdana" w:hAnsi="Verdana"/>
          <w:color w:val="000000"/>
          <w:sz w:val="21"/>
          <w:szCs w:val="21"/>
          <w:shd w:val="clear" w:color="auto" w:fill="FFFFFF"/>
          <w:lang w:val="hy-AM"/>
        </w:rPr>
        <w:t>(</w:t>
      </w:r>
      <w:r w:rsidRPr="00A661B4">
        <w:rPr>
          <w:rFonts w:ascii="GHEA Grapalat" w:hAnsi="GHEA Grapalat"/>
          <w:bCs/>
          <w:iCs/>
          <w:lang w:val="hy-AM"/>
        </w:rPr>
        <w:t xml:space="preserve">այսուհետ նաև՝ Վարորդ) </w:t>
      </w:r>
      <w:r w:rsidRPr="00A661B4">
        <w:rPr>
          <w:rFonts w:ascii="GHEA Grapalat" w:eastAsia="Times New Roman" w:hAnsi="GHEA Grapalat" w:cs="Sylfaen"/>
          <w:lang w:val="hy-AM"/>
        </w:rPr>
        <w:t>նկատմամբ</w:t>
      </w:r>
      <w:r w:rsidR="001602BE" w:rsidRPr="00A661B4">
        <w:rPr>
          <w:rFonts w:ascii="GHEA Grapalat" w:eastAsia="Times New Roman" w:hAnsi="GHEA Grapalat"/>
          <w:lang w:val="hy-AM"/>
        </w:rPr>
        <w:t xml:space="preserve"> 202</w:t>
      </w:r>
      <w:r w:rsidR="00422EF4">
        <w:rPr>
          <w:rFonts w:ascii="GHEA Grapalat" w:eastAsia="Times New Roman" w:hAnsi="GHEA Grapalat"/>
          <w:lang w:val="hy-AM"/>
        </w:rPr>
        <w:t>2</w:t>
      </w:r>
      <w:r w:rsidRPr="00A661B4">
        <w:rPr>
          <w:rFonts w:ascii="GHEA Grapalat" w:eastAsia="Times New Roman" w:hAnsi="GHEA Grapalat"/>
          <w:lang w:val="hy-AM"/>
        </w:rPr>
        <w:t>թ</w:t>
      </w:r>
      <w:r w:rsidR="001D72A5" w:rsidRPr="001D72A5">
        <w:rPr>
          <w:rFonts w:ascii="GHEA Grapalat" w:eastAsia="Times New Roman" w:hAnsi="GHEA Grapalat"/>
          <w:lang w:val="hy-AM"/>
        </w:rPr>
        <w:t xml:space="preserve"> </w:t>
      </w:r>
      <w:r w:rsidR="009E50C1">
        <w:rPr>
          <w:rFonts w:ascii="GHEA Grapalat" w:eastAsia="Times New Roman" w:hAnsi="GHEA Grapalat"/>
          <w:lang w:val="hy-AM"/>
        </w:rPr>
        <w:t>նոյեմբերի</w:t>
      </w:r>
      <w:r w:rsidR="005B121A" w:rsidRPr="00A661B4">
        <w:rPr>
          <w:rFonts w:ascii="GHEA Grapalat" w:eastAsia="Times New Roman" w:hAnsi="GHEA Grapalat"/>
          <w:lang w:val="hy-AM"/>
        </w:rPr>
        <w:t xml:space="preserve"> </w:t>
      </w:r>
      <w:r w:rsidR="001D017D">
        <w:rPr>
          <w:rFonts w:ascii="GHEA Grapalat" w:eastAsia="Times New Roman" w:hAnsi="GHEA Grapalat"/>
          <w:lang w:val="hy-AM"/>
        </w:rPr>
        <w:t>2</w:t>
      </w:r>
      <w:r w:rsidR="009E50C1">
        <w:rPr>
          <w:rFonts w:ascii="GHEA Grapalat" w:eastAsia="Times New Roman" w:hAnsi="GHEA Grapalat"/>
          <w:lang w:val="hy-AM"/>
        </w:rPr>
        <w:t>8</w:t>
      </w:r>
      <w:r w:rsidR="0073360E" w:rsidRPr="00A661B4">
        <w:rPr>
          <w:rFonts w:ascii="GHEA Grapalat" w:eastAsia="Times New Roman" w:hAnsi="GHEA Grapalat"/>
          <w:lang w:val="hy-AM"/>
        </w:rPr>
        <w:t>-ին</w:t>
      </w:r>
      <w:r w:rsidR="0073360E"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կազմված թիվ Տ(</w:t>
      </w:r>
      <w:r w:rsidR="00A50420" w:rsidRPr="00A661B4">
        <w:rPr>
          <w:rFonts w:ascii="GHEA Grapalat" w:eastAsia="Times New Roman" w:hAnsi="GHEA Grapalat" w:cs="Sylfaen"/>
          <w:lang w:val="hy-AM"/>
        </w:rPr>
        <w:t>2</w:t>
      </w:r>
      <w:r w:rsidR="009E50C1" w:rsidRPr="009E50C1">
        <w:rPr>
          <w:rFonts w:ascii="GHEA Grapalat" w:eastAsia="Times New Roman" w:hAnsi="GHEA Grapalat" w:cs="Sylfaen"/>
          <w:lang w:val="hy-AM"/>
        </w:rPr>
        <w:t>3</w:t>
      </w:r>
      <w:r w:rsidR="000375C6" w:rsidRPr="00A661B4">
        <w:rPr>
          <w:rFonts w:ascii="GHEA Grapalat" w:eastAsia="Times New Roman" w:hAnsi="GHEA Grapalat" w:cs="Sylfaen"/>
          <w:lang w:val="hy-AM"/>
        </w:rPr>
        <w:t>)2</w:t>
      </w:r>
      <w:r w:rsidR="005D7530">
        <w:rPr>
          <w:rFonts w:ascii="GHEA Grapalat" w:eastAsia="Times New Roman" w:hAnsi="GHEA Grapalat" w:cs="Sylfaen"/>
          <w:lang w:val="hy-AM"/>
        </w:rPr>
        <w:t>2</w:t>
      </w:r>
      <w:r w:rsidR="009E50C1" w:rsidRPr="009E50C1">
        <w:rPr>
          <w:rFonts w:ascii="GHEA Grapalat" w:eastAsia="Times New Roman" w:hAnsi="GHEA Grapalat" w:cs="Sylfaen"/>
          <w:lang w:val="hy-AM"/>
        </w:rPr>
        <w:t>302</w:t>
      </w:r>
      <w:r w:rsidR="00A30AC1" w:rsidRPr="00A30AC1">
        <w:rPr>
          <w:rFonts w:ascii="GHEA Grapalat" w:eastAsia="Times New Roman" w:hAnsi="GHEA Grapalat" w:cs="Sylfaen"/>
          <w:lang w:val="hy-AM"/>
        </w:rPr>
        <w:t>8</w:t>
      </w:r>
      <w:r w:rsidR="00D23AAA"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արձանագրությունը (այսուհետ՝ Արձանագրություն) և վարչական վարույթի նյութերը</w:t>
      </w:r>
      <w:r w:rsidRPr="00A661B4">
        <w:rPr>
          <w:rFonts w:ascii="GHEA Grapalat" w:eastAsia="MS Mincho" w:hAnsi="GHEA Grapalat" w:cs="MS Mincho"/>
          <w:lang w:val="hy-AM"/>
        </w:rPr>
        <w:t>`</w:t>
      </w:r>
      <w:r w:rsidR="007B0682" w:rsidRPr="007B0682">
        <w:rPr>
          <w:rFonts w:ascii="GHEA Grapalat" w:eastAsia="MS Mincho" w:hAnsi="GHEA Grapalat" w:cs="MS Mincho"/>
          <w:lang w:val="hy-AM"/>
        </w:rPr>
        <w:t xml:space="preserve"> </w:t>
      </w:r>
    </w:p>
    <w:p w14:paraId="03526A9A" w14:textId="188B465C" w:rsidR="00BD382C" w:rsidRPr="00A661B4"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A661B4">
        <w:rPr>
          <w:rFonts w:ascii="GHEA Grapalat" w:eastAsia="Times New Roman" w:hAnsi="GHEA Grapalat"/>
          <w:b/>
          <w:spacing w:val="100"/>
          <w:szCs w:val="24"/>
          <w:lang w:val="hy-AM"/>
        </w:rPr>
        <w:t>ՊԱՐԶԵՑԻ</w:t>
      </w:r>
    </w:p>
    <w:p w14:paraId="0BD050FE" w14:textId="2D6F5CB4" w:rsidR="00BD382C" w:rsidRPr="00A661B4" w:rsidRDefault="00BD382C" w:rsidP="00BD382C">
      <w:pPr>
        <w:spacing w:after="0"/>
        <w:ind w:firstLine="720"/>
        <w:jc w:val="both"/>
        <w:rPr>
          <w:rFonts w:ascii="GHEA Grapalat" w:eastAsia="Times New Roman" w:hAnsi="GHEA Grapalat"/>
          <w:lang w:val="hy-AM"/>
        </w:rPr>
      </w:pPr>
      <w:r w:rsidRPr="00A661B4">
        <w:rPr>
          <w:rFonts w:ascii="GHEA Grapalat" w:eastAsia="Times New Roman" w:hAnsi="GHEA Grapalat"/>
          <w:lang w:val="hy-AM"/>
        </w:rPr>
        <w:t>Տ</w:t>
      </w:r>
      <w:r w:rsidRPr="00A661B4">
        <w:rPr>
          <w:rFonts w:ascii="GHEA Grapalat" w:eastAsia="Times New Roman" w:hAnsi="GHEA Grapalat"/>
          <w:lang w:val="sma-SE"/>
        </w:rPr>
        <w:t xml:space="preserve">եսչական </w:t>
      </w:r>
      <w:r w:rsidRPr="00A661B4">
        <w:rPr>
          <w:rFonts w:ascii="GHEA Grapalat" w:eastAsia="Times New Roman" w:hAnsi="GHEA Grapalat"/>
          <w:lang w:val="hy-AM"/>
        </w:rPr>
        <w:t xml:space="preserve">մարմնի </w:t>
      </w:r>
      <w:r w:rsidRPr="00A661B4">
        <w:rPr>
          <w:rFonts w:ascii="GHEA Grapalat" w:eastAsia="Times New Roman" w:hAnsi="GHEA Grapalat"/>
          <w:lang w:val="sma-SE"/>
        </w:rPr>
        <w:t xml:space="preserve">կողմից </w:t>
      </w:r>
      <w:r w:rsidRPr="00A661B4">
        <w:rPr>
          <w:rFonts w:ascii="GHEA Grapalat" w:eastAsia="Times New Roman" w:hAnsi="GHEA Grapalat"/>
          <w:lang w:val="hy-AM"/>
        </w:rPr>
        <w:t>վերահսկողական գործառույ</w:t>
      </w:r>
      <w:r w:rsidR="001602BE" w:rsidRPr="00A661B4">
        <w:rPr>
          <w:rFonts w:ascii="GHEA Grapalat" w:eastAsia="Times New Roman" w:hAnsi="GHEA Grapalat"/>
          <w:lang w:val="hy-AM"/>
        </w:rPr>
        <w:t>թների իրականացման ընթացքում 202</w:t>
      </w:r>
      <w:r w:rsidR="00422EF4">
        <w:rPr>
          <w:rFonts w:ascii="GHEA Grapalat" w:eastAsia="Times New Roman" w:hAnsi="GHEA Grapalat"/>
          <w:lang w:val="hy-AM"/>
        </w:rPr>
        <w:t>2</w:t>
      </w:r>
      <w:r w:rsidRPr="00A661B4">
        <w:rPr>
          <w:rFonts w:ascii="GHEA Grapalat" w:eastAsia="Times New Roman" w:hAnsi="GHEA Grapalat"/>
          <w:lang w:val="hy-AM"/>
        </w:rPr>
        <w:t xml:space="preserve">թ. </w:t>
      </w:r>
      <w:r w:rsidR="009E50C1">
        <w:rPr>
          <w:rFonts w:ascii="GHEA Grapalat" w:eastAsia="Times New Roman" w:hAnsi="GHEA Grapalat"/>
          <w:lang w:val="hy-AM"/>
        </w:rPr>
        <w:t>նոյեմբերի</w:t>
      </w:r>
      <w:r w:rsidR="009E50C1" w:rsidRPr="00A661B4">
        <w:rPr>
          <w:rFonts w:ascii="GHEA Grapalat" w:eastAsia="Times New Roman" w:hAnsi="GHEA Grapalat"/>
          <w:lang w:val="hy-AM"/>
        </w:rPr>
        <w:t xml:space="preserve"> </w:t>
      </w:r>
      <w:r w:rsidR="009E50C1">
        <w:rPr>
          <w:rFonts w:ascii="GHEA Grapalat" w:eastAsia="Times New Roman" w:hAnsi="GHEA Grapalat"/>
          <w:lang w:val="hy-AM"/>
        </w:rPr>
        <w:t>28</w:t>
      </w:r>
      <w:r w:rsidR="00311A8A" w:rsidRPr="00A661B4">
        <w:rPr>
          <w:rFonts w:ascii="GHEA Grapalat" w:eastAsia="Times New Roman" w:hAnsi="GHEA Grapalat"/>
          <w:lang w:val="hy-AM"/>
        </w:rPr>
        <w:t>-ին</w:t>
      </w:r>
      <w:r w:rsidR="00311A8A" w:rsidRPr="00A661B4">
        <w:rPr>
          <w:rFonts w:ascii="GHEA Grapalat" w:eastAsia="Times New Roman" w:hAnsi="GHEA Grapalat" w:cs="Sylfaen"/>
          <w:lang w:val="hy-AM"/>
        </w:rPr>
        <w:t xml:space="preserve"> </w:t>
      </w:r>
      <w:r w:rsidRPr="00A661B4">
        <w:rPr>
          <w:rFonts w:ascii="GHEA Grapalat" w:eastAsia="Times New Roman" w:hAnsi="GHEA Grapalat"/>
          <w:lang w:val="sma-SE"/>
        </w:rPr>
        <w:t>կազմվել է</w:t>
      </w:r>
      <w:r w:rsidRPr="00A661B4">
        <w:rPr>
          <w:rFonts w:ascii="GHEA Grapalat" w:eastAsia="Times New Roman" w:hAnsi="GHEA Grapalat"/>
          <w:lang w:val="hy-AM"/>
        </w:rPr>
        <w:t xml:space="preserve"> կշռման թիվ </w:t>
      </w:r>
      <w:r w:rsidR="009333B6" w:rsidRPr="00A661B4">
        <w:rPr>
          <w:rFonts w:ascii="GHEA Grapalat" w:eastAsia="Times New Roman" w:hAnsi="GHEA Grapalat"/>
          <w:lang w:val="hy-AM"/>
        </w:rPr>
        <w:t>[2</w:t>
      </w:r>
      <w:r w:rsidRPr="00A661B4">
        <w:rPr>
          <w:rFonts w:ascii="GHEA Grapalat" w:eastAsia="Times New Roman" w:hAnsi="GHEA Grapalat"/>
          <w:lang w:val="hy-AM"/>
        </w:rPr>
        <w:t>]</w:t>
      </w:r>
      <w:r w:rsidR="009E50C1">
        <w:rPr>
          <w:rFonts w:ascii="GHEA Grapalat" w:eastAsia="Times New Roman" w:hAnsi="GHEA Grapalat"/>
          <w:lang w:val="hy-AM"/>
        </w:rPr>
        <w:t>2811220</w:t>
      </w:r>
      <w:r w:rsidR="0089619E">
        <w:rPr>
          <w:rFonts w:ascii="GHEA Grapalat" w:eastAsia="Times New Roman" w:hAnsi="GHEA Grapalat"/>
          <w:lang w:val="hy-AM"/>
        </w:rPr>
        <w:t>10</w:t>
      </w:r>
      <w:r w:rsidR="00A30AC1" w:rsidRPr="00A30AC1">
        <w:rPr>
          <w:rFonts w:ascii="GHEA Grapalat" w:eastAsia="Times New Roman" w:hAnsi="GHEA Grapalat"/>
          <w:lang w:val="hy-AM"/>
        </w:rPr>
        <w:t>7</w:t>
      </w:r>
      <w:r w:rsidRPr="00A661B4">
        <w:rPr>
          <w:rFonts w:ascii="GHEA Grapalat" w:eastAsia="Times New Roman" w:hAnsi="GHEA Grapalat"/>
          <w:lang w:val="hy-AM"/>
        </w:rPr>
        <w:t xml:space="preserve"> անդորրագիրը (կշեռք՝ ԷԴԵՍՍԱ-ԱՍ գ/հ 1, ստուգաչափման համար՝ թիվ 075731), համաձայն որի՝ </w:t>
      </w:r>
      <w:r w:rsidRPr="00A661B4">
        <w:rPr>
          <w:rFonts w:ascii="GHEA Grapalat" w:hAnsi="GHEA Grapalat"/>
          <w:bCs/>
          <w:iCs/>
          <w:lang w:val="hy-AM"/>
        </w:rPr>
        <w:t xml:space="preserve">Վարորդի կողմից վարված </w:t>
      </w:r>
      <w:r w:rsidR="00007908" w:rsidRPr="00A661B4">
        <w:rPr>
          <w:rFonts w:ascii="GHEA Grapalat" w:eastAsia="Times New Roman" w:hAnsi="GHEA Grapalat" w:cs="Sylfaen"/>
          <w:lang w:val="hy-AM"/>
        </w:rPr>
        <w:t></w:t>
      </w:r>
      <w:r w:rsidR="00A30AC1">
        <w:rPr>
          <w:rFonts w:ascii="GHEA Grapalat" w:eastAsia="Times New Roman" w:hAnsi="GHEA Grapalat" w:cs="Sylfaen"/>
          <w:lang w:val="hy-AM"/>
        </w:rPr>
        <w:t>Դոնգ Ֆենգ</w:t>
      </w:r>
      <w:r w:rsidR="00007908" w:rsidRPr="00A661B4">
        <w:rPr>
          <w:rFonts w:ascii="GHEA Grapalat" w:eastAsia="Times New Roman" w:hAnsi="GHEA Grapalat" w:cs="Sylfaen"/>
          <w:lang w:val="hy-AM"/>
        </w:rPr>
        <w:t></w:t>
      </w:r>
      <w:r w:rsidRPr="00A661B4">
        <w:rPr>
          <w:rFonts w:ascii="GHEA Grapalat" w:eastAsia="Times New Roman" w:hAnsi="GHEA Grapalat" w:cs="Sylfaen"/>
          <w:lang w:val="hy-AM"/>
        </w:rPr>
        <w:t xml:space="preserve"> </w:t>
      </w:r>
      <w:r w:rsidR="00007908" w:rsidRPr="00A661B4">
        <w:rPr>
          <w:rFonts w:ascii="GHEA Grapalat" w:eastAsia="Times New Roman" w:hAnsi="GHEA Grapalat" w:cs="Sylfaen"/>
          <w:lang w:val="hy-AM"/>
        </w:rPr>
        <w:t>(</w:t>
      </w:r>
      <w:r w:rsidR="00A30AC1" w:rsidRPr="00A30AC1">
        <w:rPr>
          <w:rFonts w:ascii="GHEA Grapalat" w:eastAsia="Times New Roman" w:hAnsi="GHEA Grapalat" w:cs="Sylfaen"/>
          <w:lang w:val="hy-AM"/>
        </w:rPr>
        <w:t>Dong Feng</w:t>
      </w:r>
      <w:r w:rsidR="00007908" w:rsidRPr="00A661B4">
        <w:rPr>
          <w:rFonts w:ascii="GHEA Grapalat" w:eastAsia="Times New Roman" w:hAnsi="GHEA Grapalat" w:cs="Sylfaen"/>
          <w:lang w:val="hy-AM"/>
        </w:rPr>
        <w:t>)</w:t>
      </w:r>
      <w:r w:rsidR="00A61591"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 xml:space="preserve">մակնիշի </w:t>
      </w:r>
      <w:r w:rsidR="00A30AC1" w:rsidRPr="00A30AC1">
        <w:rPr>
          <w:rFonts w:ascii="GHEA Grapalat" w:eastAsia="Times New Roman" w:hAnsi="GHEA Grapalat" w:cs="Sylfaen"/>
          <w:lang w:val="hy-AM"/>
        </w:rPr>
        <w:t>64E867</w:t>
      </w:r>
      <w:r w:rsidRPr="00A661B4">
        <w:rPr>
          <w:rFonts w:ascii="GHEA Grapalat" w:eastAsia="Times New Roman" w:hAnsi="GHEA Grapalat" w:cs="Sylfaen"/>
          <w:lang w:val="hy-AM"/>
        </w:rPr>
        <w:t xml:space="preserve"> հաշվառման համարանիշով՝ կցորդիչով </w:t>
      </w:r>
      <w:r w:rsidRPr="00A661B4">
        <w:rPr>
          <w:rFonts w:ascii="GHEA Grapalat" w:eastAsia="Times New Roman" w:hAnsi="GHEA Grapalat" w:cs="Tahoma"/>
          <w:lang w:val="hy-AM"/>
        </w:rPr>
        <w:t xml:space="preserve">տրանսպորտային միջոցը (այսուհետ՝ Տրանսպորտային միջոց) բեռնված է եղել  </w:t>
      </w:r>
      <w:r w:rsidR="00A30AC1" w:rsidRPr="00A30AC1">
        <w:rPr>
          <w:rFonts w:ascii="GHEA Grapalat" w:eastAsia="Times New Roman" w:hAnsi="GHEA Grapalat" w:cs="Tahoma"/>
          <w:lang w:val="hy-AM"/>
        </w:rPr>
        <w:t>40460</w:t>
      </w:r>
      <w:r w:rsidRPr="00A661B4">
        <w:rPr>
          <w:rFonts w:ascii="GHEA Grapalat" w:eastAsia="Times New Roman" w:hAnsi="GHEA Grapalat" w:cs="Tahoma"/>
          <w:lang w:val="hy-AM"/>
        </w:rPr>
        <w:t xml:space="preserve">կգ, որից 1-ին սռնին՝ </w:t>
      </w:r>
      <w:r w:rsidR="00A30AC1" w:rsidRPr="00A30AC1">
        <w:rPr>
          <w:rFonts w:ascii="GHEA Grapalat" w:eastAsia="Times New Roman" w:hAnsi="GHEA Grapalat" w:cs="Tahoma"/>
          <w:lang w:val="hy-AM"/>
        </w:rPr>
        <w:t>6160</w:t>
      </w:r>
      <w:r w:rsidRPr="00A661B4">
        <w:rPr>
          <w:rFonts w:ascii="GHEA Grapalat" w:eastAsia="Times New Roman" w:hAnsi="GHEA Grapalat" w:cs="Tahoma"/>
          <w:lang w:val="hy-AM"/>
        </w:rPr>
        <w:t xml:space="preserve">կգ, 2-րդ սռնին՝ </w:t>
      </w:r>
      <w:r w:rsidR="0089619E" w:rsidRPr="0089619E">
        <w:rPr>
          <w:rFonts w:ascii="GHEA Grapalat" w:eastAsia="Times New Roman" w:hAnsi="GHEA Grapalat" w:cs="Tahoma"/>
          <w:lang w:val="hy-AM"/>
        </w:rPr>
        <w:t>12</w:t>
      </w:r>
      <w:r w:rsidR="00A30AC1" w:rsidRPr="00A30AC1">
        <w:rPr>
          <w:rFonts w:ascii="GHEA Grapalat" w:eastAsia="Times New Roman" w:hAnsi="GHEA Grapalat" w:cs="Tahoma"/>
          <w:lang w:val="hy-AM"/>
        </w:rPr>
        <w:t>390</w:t>
      </w:r>
      <w:r w:rsidRPr="00A661B4">
        <w:rPr>
          <w:rFonts w:ascii="GHEA Grapalat" w:eastAsia="Times New Roman" w:hAnsi="GHEA Grapalat" w:cs="Tahoma"/>
          <w:lang w:val="hy-AM"/>
        </w:rPr>
        <w:t xml:space="preserve">կգ, 3-րդ սռնին՝ </w:t>
      </w:r>
      <w:r w:rsidR="00A30AC1" w:rsidRPr="00A30AC1">
        <w:rPr>
          <w:rFonts w:ascii="GHEA Grapalat" w:eastAsia="Times New Roman" w:hAnsi="GHEA Grapalat" w:cs="Tahoma"/>
          <w:lang w:val="hy-AM"/>
        </w:rPr>
        <w:t>7060</w:t>
      </w:r>
      <w:r w:rsidRPr="00A661B4">
        <w:rPr>
          <w:rFonts w:ascii="GHEA Grapalat" w:eastAsia="Times New Roman" w:hAnsi="GHEA Grapalat" w:cs="Tahoma"/>
          <w:lang w:val="hy-AM"/>
        </w:rPr>
        <w:t xml:space="preserve">կգ, 4-րդ սռնին՝ </w:t>
      </w:r>
      <w:r w:rsidR="00A30AC1" w:rsidRPr="00A30AC1">
        <w:rPr>
          <w:rFonts w:ascii="GHEA Grapalat" w:eastAsia="Times New Roman" w:hAnsi="GHEA Grapalat" w:cs="Tahoma"/>
          <w:lang w:val="hy-AM"/>
        </w:rPr>
        <w:t>7770</w:t>
      </w:r>
      <w:r w:rsidRPr="00A661B4">
        <w:rPr>
          <w:rFonts w:ascii="GHEA Grapalat" w:eastAsia="Times New Roman" w:hAnsi="GHEA Grapalat" w:cs="Tahoma"/>
          <w:lang w:val="hy-AM"/>
        </w:rPr>
        <w:t xml:space="preserve">կգ, 5-րդ սռնին՝ </w:t>
      </w:r>
      <w:r w:rsidR="00A30AC1" w:rsidRPr="00A30AC1">
        <w:rPr>
          <w:rFonts w:ascii="GHEA Grapalat" w:eastAsia="Times New Roman" w:hAnsi="GHEA Grapalat" w:cs="Tahoma"/>
          <w:lang w:val="hy-AM"/>
        </w:rPr>
        <w:t>7080</w:t>
      </w:r>
      <w:r w:rsidRPr="00A661B4">
        <w:rPr>
          <w:rFonts w:ascii="GHEA Grapalat" w:eastAsia="Times New Roman" w:hAnsi="GHEA Grapalat" w:cs="Tahoma"/>
          <w:lang w:val="hy-AM"/>
        </w:rPr>
        <w:t xml:space="preserve">կգ ։ </w:t>
      </w:r>
    </w:p>
    <w:p w14:paraId="51BFD8D9" w14:textId="2090F759" w:rsidR="00BD382C" w:rsidRPr="00A661B4" w:rsidRDefault="00BD382C" w:rsidP="00BD382C">
      <w:pPr>
        <w:spacing w:after="0"/>
        <w:ind w:firstLine="720"/>
        <w:jc w:val="both"/>
        <w:rPr>
          <w:rFonts w:ascii="GHEA Grapalat" w:eastAsia="Times New Roman" w:hAnsi="GHEA Grapalat" w:cs="Sylfaen"/>
          <w:color w:val="000000"/>
          <w:lang w:val="hy-AM"/>
        </w:rPr>
      </w:pPr>
      <w:r w:rsidRPr="00A661B4">
        <w:rPr>
          <w:rFonts w:ascii="GHEA Grapalat" w:eastAsia="Times New Roman" w:hAnsi="GHEA Grapalat" w:cs="Sylfaen"/>
          <w:lang w:val="hy-AM"/>
        </w:rPr>
        <w:t xml:space="preserve">Արձանագրության համաձայն՝ Մ-5 միջպետական նշանակության ավտոմոբիլային ճանապարհի 16 կմ հատվածում, </w:t>
      </w:r>
      <w:r w:rsidR="009E50C1" w:rsidRPr="009E50C1">
        <w:rPr>
          <w:rFonts w:ascii="GHEA Grapalat" w:eastAsia="Times New Roman" w:hAnsi="GHEA Grapalat" w:cs="Sylfaen"/>
          <w:lang w:val="hy-AM"/>
        </w:rPr>
        <w:t>28</w:t>
      </w:r>
      <w:r w:rsidRPr="00A661B4">
        <w:rPr>
          <w:rFonts w:ascii="GHEA Grapalat" w:eastAsia="Times New Roman" w:hAnsi="GHEA Grapalat" w:cs="Cambria Math"/>
          <w:lang w:val="hy-AM"/>
        </w:rPr>
        <w:t>.</w:t>
      </w:r>
      <w:r w:rsidR="00503652" w:rsidRPr="00503652">
        <w:rPr>
          <w:rFonts w:ascii="GHEA Grapalat" w:eastAsia="Times New Roman" w:hAnsi="GHEA Grapalat" w:cs="Cambria Math"/>
          <w:lang w:val="hy-AM"/>
        </w:rPr>
        <w:t>1</w:t>
      </w:r>
      <w:r w:rsidR="009E50C1" w:rsidRPr="009E50C1">
        <w:rPr>
          <w:rFonts w:ascii="GHEA Grapalat" w:eastAsia="Times New Roman" w:hAnsi="GHEA Grapalat" w:cs="Cambria Math"/>
          <w:lang w:val="hy-AM"/>
        </w:rPr>
        <w:t>1</w:t>
      </w:r>
      <w:r w:rsidRPr="00A661B4">
        <w:rPr>
          <w:rFonts w:ascii="GHEA Grapalat" w:eastAsia="Times New Roman" w:hAnsi="GHEA Grapalat" w:cs="Cambria Math"/>
          <w:lang w:val="hy-AM"/>
        </w:rPr>
        <w:t>.</w:t>
      </w:r>
      <w:r w:rsidR="009333B6" w:rsidRPr="00A661B4">
        <w:rPr>
          <w:rFonts w:ascii="GHEA Grapalat" w:eastAsia="Times New Roman" w:hAnsi="GHEA Grapalat" w:cs="Sylfaen"/>
          <w:lang w:val="hy-AM"/>
        </w:rPr>
        <w:t>202</w:t>
      </w:r>
      <w:r w:rsidR="00422EF4">
        <w:rPr>
          <w:rFonts w:ascii="GHEA Grapalat" w:eastAsia="Times New Roman" w:hAnsi="GHEA Grapalat" w:cs="Sylfaen"/>
          <w:lang w:val="hy-AM"/>
        </w:rPr>
        <w:t>2</w:t>
      </w:r>
      <w:r w:rsidRPr="00A661B4">
        <w:rPr>
          <w:rFonts w:ascii="GHEA Grapalat" w:eastAsia="Times New Roman" w:hAnsi="GHEA Grapalat" w:cs="GHEA Grapalat"/>
          <w:lang w:val="hy-AM"/>
        </w:rPr>
        <w:t>թ</w:t>
      </w:r>
      <w:r w:rsidRPr="00A661B4">
        <w:rPr>
          <w:rFonts w:ascii="GHEA Grapalat" w:eastAsia="Times New Roman" w:hAnsi="GHEA Grapalat" w:cs="Cambria Math"/>
          <w:lang w:val="hy-AM"/>
        </w:rPr>
        <w:t>.-ին</w:t>
      </w:r>
      <w:r w:rsidRPr="00A661B4">
        <w:rPr>
          <w:rFonts w:ascii="GHEA Grapalat" w:eastAsia="Times New Roman" w:hAnsi="GHEA Grapalat" w:cs="Sylfaen"/>
          <w:lang w:val="hy-AM"/>
        </w:rPr>
        <w:t xml:space="preserve">, ժամը՝ </w:t>
      </w:r>
      <w:r w:rsidR="00841209" w:rsidRPr="00841209">
        <w:rPr>
          <w:rFonts w:ascii="GHEA Grapalat" w:eastAsia="Times New Roman" w:hAnsi="GHEA Grapalat" w:cs="Sylfaen"/>
          <w:lang w:val="hy-AM"/>
        </w:rPr>
        <w:t>1</w:t>
      </w:r>
      <w:r w:rsidR="0089619E" w:rsidRPr="0089619E">
        <w:rPr>
          <w:rFonts w:ascii="GHEA Grapalat" w:eastAsia="Times New Roman" w:hAnsi="GHEA Grapalat" w:cs="Sylfaen"/>
          <w:lang w:val="hy-AM"/>
        </w:rPr>
        <w:t>7</w:t>
      </w:r>
      <w:r w:rsidRPr="00A661B4">
        <w:rPr>
          <w:rFonts w:ascii="GHEA Grapalat" w:eastAsia="Times New Roman" w:hAnsi="GHEA Grapalat" w:cs="Sylfaen"/>
          <w:lang w:val="hy-AM"/>
        </w:rPr>
        <w:t>:</w:t>
      </w:r>
      <w:r w:rsidR="00A30AC1" w:rsidRPr="00A30AC1">
        <w:rPr>
          <w:rFonts w:ascii="GHEA Grapalat" w:eastAsia="Times New Roman" w:hAnsi="GHEA Grapalat" w:cs="Sylfaen"/>
          <w:lang w:val="hy-AM"/>
        </w:rPr>
        <w:t>40</w:t>
      </w:r>
      <w:r w:rsidRPr="00A661B4">
        <w:rPr>
          <w:rFonts w:ascii="GHEA Grapalat" w:eastAsia="Times New Roman" w:hAnsi="GHEA Grapalat" w:cs="Sylfaen"/>
          <w:lang w:val="hy-AM"/>
        </w:rPr>
        <w:t xml:space="preserve">-ին </w:t>
      </w:r>
      <w:r w:rsidRPr="00A661B4">
        <w:rPr>
          <w:rFonts w:ascii="GHEA Grapalat" w:hAnsi="GHEA Grapalat"/>
          <w:bCs/>
          <w:iCs/>
          <w:lang w:val="hy-AM"/>
        </w:rPr>
        <w:t>Վարորդը</w:t>
      </w:r>
      <w:r w:rsidR="00AB5E49" w:rsidRPr="00A661B4">
        <w:rPr>
          <w:rFonts w:ascii="GHEA Grapalat" w:eastAsia="Times New Roman" w:hAnsi="GHEA Grapalat" w:cs="Sylfaen"/>
          <w:lang w:val="hy-AM"/>
        </w:rPr>
        <w:t xml:space="preserve"> երթևեկել է </w:t>
      </w:r>
      <w:r w:rsidR="0089619E">
        <w:rPr>
          <w:rFonts w:ascii="GHEA Grapalat" w:eastAsia="Times New Roman" w:hAnsi="GHEA Grapalat" w:cs="Sylfaen"/>
          <w:lang w:val="hy-AM"/>
        </w:rPr>
        <w:t>մեկ սռնու վրա ընկնող բեռնվածքը</w:t>
      </w:r>
      <w:r w:rsidR="00A95F6C">
        <w:rPr>
          <w:rFonts w:ascii="GHEA Grapalat" w:eastAsia="Times New Roman" w:hAnsi="GHEA Grapalat" w:cs="Sylfaen"/>
          <w:lang w:val="hy-AM"/>
        </w:rPr>
        <w:t xml:space="preserve"> </w:t>
      </w:r>
      <w:r w:rsidR="00A30AC1" w:rsidRPr="00A30AC1">
        <w:rPr>
          <w:rFonts w:ascii="GHEA Grapalat" w:eastAsia="Times New Roman" w:hAnsi="GHEA Grapalat" w:cs="Sylfaen"/>
          <w:lang w:val="hy-AM"/>
        </w:rPr>
        <w:t>890</w:t>
      </w:r>
      <w:r w:rsidR="00A95F6C">
        <w:rPr>
          <w:rFonts w:ascii="GHEA Grapalat" w:eastAsia="Times New Roman" w:hAnsi="GHEA Grapalat" w:cs="Sylfaen"/>
          <w:lang w:val="hy-AM"/>
        </w:rPr>
        <w:t xml:space="preserve">կգ-ով </w:t>
      </w:r>
      <w:r w:rsidR="00C142EA">
        <w:rPr>
          <w:rFonts w:ascii="GHEA Grapalat" w:eastAsia="Times New Roman" w:hAnsi="GHEA Grapalat" w:cs="Sylfaen"/>
          <w:lang w:val="hy-AM"/>
        </w:rPr>
        <w:t>գերազանցող</w:t>
      </w:r>
      <w:r w:rsidRPr="00A661B4">
        <w:rPr>
          <w:rFonts w:ascii="GHEA Grapalat" w:eastAsia="Times New Roman" w:hAnsi="GHEA Grapalat" w:cs="Sylfaen"/>
          <w:color w:val="000000"/>
          <w:lang w:val="hy-AM"/>
        </w:rPr>
        <w:t xml:space="preserve">, </w:t>
      </w:r>
      <w:r w:rsidR="00A50420" w:rsidRPr="00A661B4">
        <w:rPr>
          <w:rFonts w:ascii="GHEA Grapalat" w:eastAsia="Times New Roman" w:hAnsi="GHEA Grapalat" w:cs="Sylfaen"/>
          <w:color w:val="000000"/>
          <w:sz w:val="24"/>
          <w:szCs w:val="24"/>
          <w:lang w:val="hy-AM"/>
        </w:rPr>
        <w:t>2</w:t>
      </w:r>
      <w:r w:rsidRPr="00A661B4">
        <w:rPr>
          <w:rFonts w:ascii="GHEA Grapalat" w:eastAsia="Times New Roman" w:hAnsi="GHEA Grapalat" w:cs="Sylfaen"/>
          <w:color w:val="000000"/>
          <w:sz w:val="24"/>
          <w:szCs w:val="24"/>
          <w:lang w:val="hy-AM"/>
        </w:rPr>
        <w:t xml:space="preserve"> </w:t>
      </w:r>
      <w:r w:rsidRPr="00A661B4">
        <w:rPr>
          <w:rFonts w:ascii="GHEA Grapalat" w:eastAsia="Times New Roman" w:hAnsi="GHEA Grapalat" w:cs="Sylfaen"/>
          <w:color w:val="000000"/>
          <w:lang w:val="hy-AM"/>
        </w:rPr>
        <w:t>սռնի ունեցող Տրանսպորտային միջոցով</w:t>
      </w:r>
      <w:r w:rsidR="00A50420" w:rsidRPr="00A661B4">
        <w:rPr>
          <w:rFonts w:ascii="GHEA Grapalat" w:eastAsia="Times New Roman" w:hAnsi="GHEA Grapalat" w:cs="Sylfaen"/>
          <w:color w:val="000000"/>
          <w:lang w:val="hy-AM"/>
        </w:rPr>
        <w:t xml:space="preserve"> և 3 սռնի ունեցող Տրանսպորտային միջոցի կիսակցորդով</w:t>
      </w:r>
      <w:r w:rsidRPr="00A661B4">
        <w:rPr>
          <w:rFonts w:ascii="GHEA Grapalat" w:eastAsia="Times New Roman" w:hAnsi="GHEA Grapalat" w:cs="Sylfaen"/>
          <w:color w:val="000000"/>
          <w:lang w:val="hy-AM"/>
        </w:rPr>
        <w:t>։ Այսինքն՝ խախտվել է</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Ավտոմոբիլային ճանապարհների մասին</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 xml:space="preserve">օրենքի </w:t>
      </w:r>
      <w:r w:rsidRPr="00A661B4">
        <w:rPr>
          <w:rFonts w:ascii="GHEA Grapalat" w:eastAsia="Times New Roman" w:hAnsi="GHEA Grapalat"/>
          <w:color w:val="000000"/>
          <w:lang w:val="hy-AM"/>
        </w:rPr>
        <w:t xml:space="preserve">10-րդ </w:t>
      </w:r>
      <w:r w:rsidRPr="00A661B4">
        <w:rPr>
          <w:rFonts w:ascii="GHEA Grapalat" w:eastAsia="Times New Roman" w:hAnsi="GHEA Grapalat" w:cs="Sylfaen"/>
          <w:color w:val="000000"/>
          <w:lang w:val="hy-AM"/>
        </w:rPr>
        <w:t>հոդվածի</w:t>
      </w:r>
      <w:r w:rsidRPr="00A661B4">
        <w:rPr>
          <w:rFonts w:eastAsia="Times New Roman" w:cs="Calibri"/>
          <w:color w:val="000000"/>
          <w:lang w:val="hy-AM"/>
        </w:rPr>
        <w:t> </w:t>
      </w:r>
      <w:r w:rsidRPr="00A661B4">
        <w:rPr>
          <w:rFonts w:ascii="GHEA Grapalat" w:eastAsia="Times New Roman" w:hAnsi="GHEA Grapalat"/>
          <w:color w:val="000000"/>
          <w:lang w:val="hy-AM"/>
        </w:rPr>
        <w:t xml:space="preserve">6-րդ </w:t>
      </w:r>
      <w:r w:rsidRPr="00A661B4">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A661B4">
        <w:rPr>
          <w:rFonts w:ascii="GHEA Grapalat" w:eastAsia="Times New Roman" w:hAnsi="GHEA Grapalat"/>
          <w:color w:val="000000"/>
          <w:lang w:val="hy-AM"/>
        </w:rPr>
        <w:t>150</w:t>
      </w:r>
      <w:r w:rsidRPr="00A661B4">
        <w:rPr>
          <w:rFonts w:ascii="GHEA Grapalat" w:eastAsia="Times New Roman" w:hAnsi="GHEA Grapalat" w:cs="Cambria Math"/>
          <w:color w:val="000000"/>
          <w:lang w:val="hy-AM"/>
        </w:rPr>
        <w:t>.</w:t>
      </w:r>
      <w:r w:rsidRPr="00A661B4">
        <w:rPr>
          <w:rFonts w:ascii="GHEA Grapalat" w:eastAsia="Times New Roman" w:hAnsi="GHEA Grapalat"/>
          <w:color w:val="000000"/>
          <w:lang w:val="hy-AM"/>
        </w:rPr>
        <w:t>3-</w:t>
      </w:r>
      <w:r w:rsidRPr="00A661B4">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«Ավտոմոբիլային ճանապարհների մասին»  ՀՀ օրենքի 10-րդ հոդվածի</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A661B4">
        <w:rPr>
          <w:rFonts w:ascii="GHEA Grapalat" w:hAnsi="GHEA Grapalat" w:cs="Cambria Math"/>
          <w:color w:val="000000"/>
          <w:shd w:val="clear" w:color="auto" w:fill="FFFFFF"/>
          <w:lang w:val="hy-AM"/>
        </w:rPr>
        <w:t>.</w:t>
      </w:r>
      <w:r w:rsidRPr="00A661B4">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1D485E17" w14:textId="77777777" w:rsidR="005117C4" w:rsidRDefault="00BD382C" w:rsidP="005117C4">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 xml:space="preserve">ՀՀ կառավարության 2006 թվականի հուլիսի 20-ի թիվ 1106-Ն որոշման Հավելված 2-ով </w:t>
      </w:r>
      <w:r w:rsidRPr="00A661B4">
        <w:rPr>
          <w:rFonts w:ascii="GHEA Grapalat" w:eastAsia="Times New Roman" w:hAnsi="GHEA Grapalat" w:cs="Tahoma"/>
          <w:lang w:val="sma-SE"/>
        </w:rPr>
        <w:t>(</w:t>
      </w:r>
      <w:r w:rsidRPr="00A661B4">
        <w:rPr>
          <w:rFonts w:ascii="GHEA Grapalat" w:eastAsia="Times New Roman" w:hAnsi="GHEA Grapalat" w:cs="Tahoma"/>
          <w:lang w:val="hy-AM"/>
        </w:rPr>
        <w:t>այսուհետ նաև՝ Հավելված</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A661B4">
        <w:rPr>
          <w:rFonts w:ascii="GHEA Grapalat" w:eastAsia="Times New Roman" w:hAnsi="GHEA Grapalat" w:cs="Tahoma"/>
          <w:lang w:val="sma-SE"/>
        </w:rPr>
        <w:lastRenderedPageBreak/>
        <w:t>(</w:t>
      </w:r>
      <w:r w:rsidRPr="00A661B4">
        <w:rPr>
          <w:rFonts w:ascii="GHEA Grapalat" w:eastAsia="Times New Roman" w:hAnsi="GHEA Grapalat" w:cs="Tahoma"/>
          <w:lang w:val="hy-AM"/>
        </w:rPr>
        <w:t>կամ</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2</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 xml:space="preserve">2 </w:t>
      </w:r>
      <w:r w:rsidRPr="00A661B4">
        <w:rPr>
          <w:rFonts w:ascii="GHEA Grapalat" w:eastAsia="Times New Roman" w:hAnsi="GHEA Grapalat" w:cs="GHEA Grapalat"/>
          <w:lang w:val="hy-AM"/>
        </w:rPr>
        <w:t>կետի համաձայն՝</w:t>
      </w:r>
      <w:r w:rsidRPr="00A661B4">
        <w:rPr>
          <w:rFonts w:ascii="GHEA Grapalat" w:eastAsia="Times New Roman" w:hAnsi="GHEA Grapalat" w:cs="Tahoma"/>
          <w:lang w:val="hy-AM"/>
        </w:rPr>
        <w:t xml:space="preserve"> </w:t>
      </w:r>
      <w:r w:rsidRPr="00A661B4">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A661B4">
        <w:rPr>
          <w:rFonts w:ascii="GHEA Grapalat" w:eastAsia="Times New Roman" w:hAnsi="GHEA Grapalat" w:cs="Tahoma"/>
          <w:lang w:val="hy-AM"/>
        </w:rPr>
        <w:t>։</w:t>
      </w:r>
      <w:r w:rsidR="007175C1" w:rsidRPr="00A661B4">
        <w:rPr>
          <w:rFonts w:ascii="GHEA Grapalat" w:eastAsia="Times New Roman" w:hAnsi="GHEA Grapalat" w:cs="Tahoma"/>
          <w:lang w:val="hy-AM"/>
        </w:rPr>
        <w:t xml:space="preserve"> </w:t>
      </w:r>
    </w:p>
    <w:p w14:paraId="78DA8700" w14:textId="68C9B597" w:rsidR="005117C4" w:rsidRPr="00DB34C8" w:rsidRDefault="005117C4" w:rsidP="005117C4">
      <w:pPr>
        <w:spacing w:after="0"/>
        <w:ind w:firstLine="720"/>
        <w:jc w:val="both"/>
        <w:rPr>
          <w:rFonts w:ascii="GHEA Grapalat" w:eastAsia="Times New Roman" w:hAnsi="GHEA Grapalat" w:cs="Tahoma"/>
          <w:lang w:val="hy-AM"/>
        </w:rPr>
      </w:pPr>
      <w:r>
        <w:rPr>
          <w:rFonts w:ascii="GHEA Grapalat" w:eastAsia="Times New Roman" w:hAnsi="GHEA Grapalat" w:cs="Tahoma"/>
          <w:lang w:val="hy-AM"/>
        </w:rPr>
        <w:t xml:space="preserve">Նույն հավելվածի </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AF0764">
        <w:rPr>
          <w:rFonts w:ascii="GHEA Grapalat" w:eastAsia="Times New Roman" w:hAnsi="GHEA Grapalat" w:cs="Tahoma"/>
          <w:lang w:val="hy-AM"/>
        </w:rPr>
        <w:t>2</w:t>
      </w:r>
      <w:r w:rsidRPr="00AF0764">
        <w:rPr>
          <w:rFonts w:ascii="Cambria Math" w:eastAsia="Times New Roman" w:hAnsi="Cambria Math" w:cs="Cambria Math"/>
          <w:lang w:val="hy-AM"/>
        </w:rPr>
        <w:t>․</w:t>
      </w:r>
      <w:r w:rsidRPr="00AF0764">
        <w:rPr>
          <w:rFonts w:ascii="GHEA Grapalat" w:eastAsia="Times New Roman" w:hAnsi="GHEA Grapalat" w:cs="Tahoma"/>
          <w:lang w:val="hy-AM"/>
        </w:rPr>
        <w:t>2</w:t>
      </w:r>
      <w:r>
        <w:rPr>
          <w:rFonts w:ascii="GHEA Grapalat" w:eastAsia="Times New Roman" w:hAnsi="GHEA Grapalat" w:cs="Tahoma"/>
          <w:lang w:val="hy-AM"/>
        </w:rPr>
        <w:t xml:space="preserve"> </w:t>
      </w:r>
      <w:r w:rsidRPr="00DB34C8">
        <w:rPr>
          <w:rFonts w:ascii="GHEA Grapalat" w:eastAsia="Times New Roman" w:hAnsi="GHEA Grapalat" w:cs="Tahoma"/>
          <w:lang w:val="hy-AM"/>
        </w:rPr>
        <w:t xml:space="preserve">կետի համաձայն՝  </w:t>
      </w:r>
      <w:r>
        <w:rPr>
          <w:rFonts w:ascii="GHEA Grapalat" w:eastAsia="Times New Roman" w:hAnsi="GHEA Grapalat" w:cs="Tahoma"/>
          <w:lang w:val="hy-AM"/>
        </w:rPr>
        <w:t xml:space="preserve">երեք սռնի ունեցող մեխանիկական տրանսպորտային միջոց՝ երկու և ավելի սռնի ունեցող կիսակցորդով </w:t>
      </w:r>
      <w:r w:rsidRPr="00DB34C8">
        <w:rPr>
          <w:rFonts w:ascii="GHEA Grapalat" w:eastAsia="Times New Roman" w:hAnsi="GHEA Grapalat" w:cs="Tahoma"/>
          <w:lang w:val="hy-AM"/>
        </w:rPr>
        <w:t>(երբ տրանսպորտային միջոցը երթևեկում է ՀՀ ընդհանուր օգտագործման միջպետական նշանակության ավտոմոբիլային ճա</w:t>
      </w:r>
      <w:r>
        <w:rPr>
          <w:rFonts w:ascii="GHEA Grapalat" w:eastAsia="Times New Roman" w:hAnsi="GHEA Grapalat" w:cs="Tahoma"/>
          <w:lang w:val="hy-AM"/>
        </w:rPr>
        <w:t>նապարհով) չպետք է գերազանցի 40</w:t>
      </w:r>
      <w:r w:rsidRPr="00DB34C8">
        <w:rPr>
          <w:rFonts w:ascii="GHEA Grapalat" w:eastAsia="Times New Roman" w:hAnsi="GHEA Grapalat" w:cs="Tahoma"/>
          <w:lang w:val="hy-AM"/>
        </w:rPr>
        <w:t xml:space="preserve"> տոննա առավելագույն զանգվածը։</w:t>
      </w:r>
    </w:p>
    <w:p w14:paraId="2A0326CD" w14:textId="15ED6678" w:rsidR="00785F1D" w:rsidRPr="00A661B4" w:rsidRDefault="00785F1D" w:rsidP="00785F1D">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Նույն հավելվածի 3</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A661B4"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A661B4">
        <w:rPr>
          <w:rFonts w:ascii="GHEA Grapalat" w:hAnsi="GHEA Grapalat" w:cs="Sylfaen"/>
          <w:sz w:val="22"/>
          <w:szCs w:val="22"/>
          <w:lang w:val="hy-AM"/>
        </w:rPr>
        <w:t xml:space="preserve">Գործում առկա ապացույցներից հաստատվում է, որ Վարչական </w:t>
      </w:r>
      <w:r w:rsidRPr="00A661B4">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778EB1ED" w:rsidR="00BD382C" w:rsidRPr="00A661B4"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A661B4">
        <w:rPr>
          <w:rFonts w:ascii="GHEA Grapalat" w:hAnsi="GHEA Grapalat" w:cs="Tahoma"/>
          <w:color w:val="000000"/>
          <w:sz w:val="22"/>
          <w:szCs w:val="22"/>
          <w:lang w:val="hy-AM"/>
        </w:rPr>
        <w:tab/>
      </w:r>
      <w:r w:rsidRPr="00A661B4">
        <w:rPr>
          <w:rFonts w:ascii="GHEA Grapalat" w:hAnsi="GHEA Grapalat"/>
          <w:sz w:val="22"/>
          <w:szCs w:val="22"/>
          <w:shd w:val="clear" w:color="auto" w:fill="FFFFFF"/>
          <w:lang w:val="hy-AM"/>
        </w:rPr>
        <w:t>Օրենսդրական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պահանջների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և</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չափորոշիչների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հաշվառմամբ</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հետազոտումից</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պարզվել</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է</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որ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նյութերում</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առկա</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են</w:t>
      </w:r>
      <w:r w:rsidRPr="00A661B4">
        <w:rPr>
          <w:rFonts w:ascii="GHEA Grapalat" w:hAnsi="GHEA Grapalat"/>
          <w:sz w:val="22"/>
          <w:szCs w:val="22"/>
          <w:shd w:val="clear" w:color="auto" w:fill="FFFFFF"/>
          <w:lang w:val="sma-SE"/>
        </w:rPr>
        <w:t xml:space="preserve"> </w:t>
      </w:r>
      <w:r w:rsidR="00A30AC1">
        <w:rPr>
          <w:rFonts w:ascii="GHEA Grapalat" w:hAnsi="GHEA Grapalat" w:cs="Sylfaen"/>
          <w:lang w:val="hy-AM"/>
        </w:rPr>
        <w:t>Հաբիբի Մոհամմադրեզաի</w:t>
      </w:r>
      <w:r w:rsidR="00A30AC1" w:rsidRPr="008C6312">
        <w:rPr>
          <w:rFonts w:ascii="GHEA Grapalat" w:hAnsi="GHEA Grapalat" w:cs="Sylfaen"/>
          <w:lang w:val="hy-AM"/>
        </w:rPr>
        <w:t xml:space="preserve"> </w:t>
      </w:r>
      <w:r w:rsidR="00A30AC1" w:rsidRPr="00A30AC1">
        <w:rPr>
          <w:rFonts w:ascii="GHEA Grapalat" w:hAnsi="GHEA Grapalat" w:cs="Sylfaen"/>
          <w:lang w:val="hy-AM"/>
        </w:rPr>
        <w:t>(</w:t>
      </w:r>
      <w:r w:rsidR="00A30AC1" w:rsidRPr="007A1476">
        <w:rPr>
          <w:rFonts w:ascii="GHEA Grapalat" w:hAnsi="GHEA Grapalat"/>
          <w:color w:val="000000"/>
          <w:shd w:val="clear" w:color="auto" w:fill="FFFFFF"/>
          <w:lang w:val="hy-AM"/>
        </w:rPr>
        <w:t>Habibi Mohammadreza</w:t>
      </w:r>
      <w:r w:rsidRPr="00DA05E3">
        <w:rPr>
          <w:rFonts w:ascii="GHEA Grapalat" w:hAnsi="GHEA Grapalat" w:cs="Sylfaen"/>
          <w:sz w:val="22"/>
          <w:szCs w:val="22"/>
          <w:lang w:val="hy-AM"/>
        </w:rPr>
        <w:t>)</w:t>
      </w:r>
      <w:r w:rsidRPr="00A661B4">
        <w:rPr>
          <w:rFonts w:ascii="GHEA Grapalat" w:hAnsi="GHEA Grapalat"/>
          <w:sz w:val="22"/>
          <w:szCs w:val="22"/>
          <w:lang w:val="hy-AM"/>
        </w:rPr>
        <w:t xml:space="preserve"> </w:t>
      </w:r>
      <w:r w:rsidRPr="00A661B4">
        <w:rPr>
          <w:rFonts w:ascii="GHEA Grapalat" w:hAnsi="GHEA Grapalat"/>
          <w:color w:val="000000"/>
          <w:sz w:val="22"/>
          <w:szCs w:val="22"/>
          <w:shd w:val="clear" w:color="auto" w:fill="FFFFFF"/>
          <w:lang w:val="hy-AM"/>
        </w:rPr>
        <w:t xml:space="preserve">կողմից </w:t>
      </w:r>
      <w:r w:rsidRPr="00A661B4">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 նախատեսված</w:t>
      </w:r>
      <w:r w:rsidRPr="00A661B4">
        <w:rPr>
          <w:rFonts w:ascii="GHEA Grapalat" w:hAnsi="GHEA Grapalat"/>
          <w:color w:val="000000"/>
          <w:sz w:val="22"/>
          <w:szCs w:val="22"/>
          <w:shd w:val="clear" w:color="auto" w:fill="FFFFFF"/>
          <w:lang w:val="hy-AM"/>
        </w:rPr>
        <w:t xml:space="preserve"> </w:t>
      </w:r>
      <w:r w:rsidRPr="00A661B4">
        <w:rPr>
          <w:rFonts w:ascii="GHEA Grapalat" w:hAnsi="GHEA Grapalat"/>
          <w:sz w:val="22"/>
          <w:szCs w:val="22"/>
          <w:shd w:val="clear" w:color="auto" w:fill="FFFFFF"/>
          <w:lang w:val="hy-AM"/>
        </w:rPr>
        <w:t>իրավախախտումը թույլ տալու փաստը հիմնավոող</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բավարար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ապացույցներ):</w:t>
      </w:r>
    </w:p>
    <w:p w14:paraId="2088393D" w14:textId="77777777" w:rsidR="00BD382C" w:rsidRPr="00A661B4"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A661B4">
        <w:rPr>
          <w:rFonts w:ascii="GHEA Grapalat" w:hAnsi="GHEA Grapalat" w:cs="Sylfaen"/>
          <w:color w:val="000000"/>
          <w:sz w:val="22"/>
          <w:szCs w:val="22"/>
          <w:lang w:val="hy-AM"/>
        </w:rPr>
        <w:t>Վերոգրյալի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հիման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վրա</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և</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ղեկավարվելով</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Վարչական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իրավախախտումների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վերաբերյալ</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Հայաստանի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Հանրապետության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 xml:space="preserve">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w:t>
      </w:r>
      <w:r w:rsidRPr="00A661B4">
        <w:rPr>
          <w:rFonts w:ascii="GHEA Grapalat" w:hAnsi="GHEA Grapalat" w:cs="Sylfaen"/>
          <w:color w:val="000000"/>
          <w:sz w:val="22"/>
          <w:szCs w:val="22"/>
          <w:lang w:val="sma-SE"/>
        </w:rPr>
        <w:t xml:space="preserve"> </w:t>
      </w:r>
      <w:r w:rsidRPr="00A661B4">
        <w:rPr>
          <w:rFonts w:ascii="GHEA Grapalat" w:hAnsi="GHEA Grapalat"/>
          <w:sz w:val="22"/>
          <w:szCs w:val="22"/>
          <w:shd w:val="clear" w:color="auto" w:fill="FFFFFF"/>
          <w:lang w:val="sma-SE"/>
        </w:rPr>
        <w:t>244</w:t>
      </w:r>
      <w:r w:rsidRPr="00A661B4">
        <w:rPr>
          <w:rFonts w:ascii="GHEA Grapalat" w:hAnsi="GHEA Grapalat"/>
          <w:sz w:val="22"/>
          <w:szCs w:val="22"/>
          <w:shd w:val="clear" w:color="auto" w:fill="FFFFFF"/>
          <w:vertAlign w:val="superscript"/>
          <w:lang w:val="sma-SE"/>
        </w:rPr>
        <w:t>13</w:t>
      </w:r>
      <w:r w:rsidRPr="00A661B4">
        <w:rPr>
          <w:rFonts w:ascii="GHEA Grapalat" w:hAnsi="GHEA Grapalat"/>
          <w:sz w:val="22"/>
          <w:szCs w:val="22"/>
          <w:shd w:val="clear" w:color="auto" w:fill="FFFFFF"/>
          <w:lang w:val="sma-SE"/>
        </w:rPr>
        <w:t>-</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հոդվածով</w:t>
      </w:r>
      <w:r w:rsidRPr="00A661B4">
        <w:rPr>
          <w:rFonts w:ascii="GHEA Grapalat" w:hAnsi="GHEA Grapalat"/>
          <w:sz w:val="22"/>
          <w:szCs w:val="22"/>
          <w:shd w:val="clear" w:color="auto" w:fill="FFFFFF"/>
          <w:lang w:val="sma-SE"/>
        </w:rPr>
        <w:t>, 281-</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 xml:space="preserve">հոդվածով և </w:t>
      </w:r>
      <w:r w:rsidRPr="00A661B4">
        <w:rPr>
          <w:rFonts w:ascii="GHEA Grapalat" w:hAnsi="GHEA Grapalat"/>
          <w:sz w:val="22"/>
          <w:szCs w:val="22"/>
          <w:shd w:val="clear" w:color="auto" w:fill="FFFFFF"/>
          <w:lang w:val="sma-SE"/>
        </w:rPr>
        <w:t>282-</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հոդվածի</w:t>
      </w:r>
      <w:r w:rsidRPr="00A661B4">
        <w:rPr>
          <w:rFonts w:ascii="GHEA Grapalat" w:hAnsi="GHEA Grapalat"/>
          <w:sz w:val="22"/>
          <w:szCs w:val="22"/>
          <w:shd w:val="clear" w:color="auto" w:fill="FFFFFF"/>
          <w:lang w:val="sma-SE"/>
        </w:rPr>
        <w:t xml:space="preserve"> 1-</w:t>
      </w:r>
      <w:r w:rsidRPr="00A661B4">
        <w:rPr>
          <w:rFonts w:ascii="GHEA Grapalat" w:hAnsi="GHEA Grapalat"/>
          <w:sz w:val="22"/>
          <w:szCs w:val="22"/>
          <w:shd w:val="clear" w:color="auto" w:fill="FFFFFF"/>
          <w:lang w:val="hy-AM"/>
        </w:rPr>
        <w:t>ին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կետով՝</w:t>
      </w:r>
    </w:p>
    <w:p w14:paraId="25089C26" w14:textId="77777777" w:rsidR="00BD382C" w:rsidRPr="00A661B4"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A661B4">
        <w:rPr>
          <w:rFonts w:ascii="GHEA Grapalat" w:eastAsia="Times New Roman" w:hAnsi="GHEA Grapalat"/>
          <w:b/>
          <w:color w:val="000000"/>
          <w:spacing w:val="100"/>
          <w:szCs w:val="24"/>
          <w:lang w:val="hy-AM"/>
        </w:rPr>
        <w:t>ՈՐՈՇԵՑԻ</w:t>
      </w:r>
    </w:p>
    <w:p w14:paraId="565B201D" w14:textId="1CEB8490" w:rsidR="00BD382C" w:rsidRPr="00A661B4" w:rsidRDefault="00A30AC1" w:rsidP="00BD382C">
      <w:pPr>
        <w:spacing w:after="0"/>
        <w:ind w:firstLine="720"/>
        <w:jc w:val="both"/>
        <w:rPr>
          <w:rFonts w:ascii="GHEA Grapalat" w:hAnsi="GHEA Grapalat" w:cs="Arial"/>
          <w:color w:val="000000"/>
          <w:szCs w:val="24"/>
          <w:lang w:val="hy-AM"/>
        </w:rPr>
      </w:pPr>
      <w:r>
        <w:rPr>
          <w:rFonts w:ascii="GHEA Grapalat" w:eastAsia="Times New Roman" w:hAnsi="GHEA Grapalat" w:cs="Sylfaen"/>
          <w:lang w:val="hy-AM"/>
        </w:rPr>
        <w:t>Հաբիբի Մոհամմադրեզաին</w:t>
      </w:r>
      <w:r w:rsidRPr="008C6312">
        <w:rPr>
          <w:rFonts w:ascii="GHEA Grapalat" w:eastAsia="Times New Roman" w:hAnsi="GHEA Grapalat" w:cs="Sylfaen"/>
          <w:lang w:val="hy-AM"/>
        </w:rPr>
        <w:t xml:space="preserve"> </w:t>
      </w:r>
      <w:r w:rsidRPr="00A30AC1">
        <w:rPr>
          <w:rFonts w:ascii="GHEA Grapalat" w:eastAsia="Times New Roman" w:hAnsi="GHEA Grapalat" w:cs="Sylfaen"/>
          <w:lang w:val="hy-AM"/>
        </w:rPr>
        <w:t>(</w:t>
      </w:r>
      <w:r w:rsidRPr="007A1476">
        <w:rPr>
          <w:rFonts w:ascii="GHEA Grapalat" w:hAnsi="GHEA Grapalat"/>
          <w:color w:val="000000"/>
          <w:shd w:val="clear" w:color="auto" w:fill="FFFFFF"/>
          <w:lang w:val="hy-AM"/>
        </w:rPr>
        <w:t>Habibi Mohammadreza</w:t>
      </w:r>
      <w:r w:rsidR="00BD382C" w:rsidRPr="00A661B4">
        <w:rPr>
          <w:rFonts w:ascii="GHEA Grapalat" w:hAnsi="GHEA Grapalat" w:cs="Sylfaen"/>
          <w:lang w:val="hy-AM"/>
        </w:rPr>
        <w:t>)</w:t>
      </w:r>
      <w:r w:rsidR="00BD382C" w:rsidRPr="00A661B4">
        <w:rPr>
          <w:rFonts w:ascii="GHEA Grapalat" w:hAnsi="GHEA Grapalat"/>
          <w:sz w:val="24"/>
          <w:szCs w:val="24"/>
          <w:lang w:val="hy-AM"/>
        </w:rPr>
        <w:t xml:space="preserve"> </w:t>
      </w:r>
      <w:r w:rsidR="00BD382C" w:rsidRPr="00A661B4">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A661B4">
        <w:rPr>
          <w:rFonts w:ascii="GHEA Grapalat" w:eastAsia="Times New Roman" w:hAnsi="GHEA Grapalat" w:cs="Arial"/>
          <w:b/>
          <w:bCs/>
          <w:color w:val="000000"/>
          <w:sz w:val="18"/>
          <w:szCs w:val="18"/>
          <w:lang w:val="hy-AM"/>
        </w:rPr>
        <w:t>Ծանոթություն</w:t>
      </w:r>
      <w:r w:rsidRPr="00A661B4">
        <w:rPr>
          <w:rFonts w:ascii="GHEA Grapalat" w:eastAsia="MS Mincho" w:hAnsi="GHEA Grapalat" w:cs="Cambria Math"/>
          <w:b/>
          <w:bCs/>
          <w:color w:val="000000"/>
          <w:sz w:val="18"/>
          <w:szCs w:val="18"/>
          <w:lang w:val="hy-AM"/>
        </w:rPr>
        <w:t>.</w:t>
      </w:r>
    </w:p>
    <w:p w14:paraId="76452CC1"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A661B4">
        <w:rPr>
          <w:rFonts w:eastAsia="Times New Roman" w:cs="Calibri"/>
          <w:color w:val="000000"/>
          <w:sz w:val="16"/>
          <w:szCs w:val="16"/>
          <w:lang w:val="hy-AM"/>
        </w:rPr>
        <w:t> </w:t>
      </w:r>
      <w:r w:rsidRPr="00A661B4">
        <w:rPr>
          <w:rFonts w:ascii="GHEA Grapalat" w:eastAsia="Times New Roman" w:hAnsi="GHEA Grapalat" w:cs="Arial"/>
          <w:b/>
          <w:bCs/>
          <w:color w:val="000000"/>
          <w:sz w:val="16"/>
          <w:szCs w:val="16"/>
          <w:lang w:val="hy-AM"/>
        </w:rPr>
        <w:t>900005001517</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հաշվեհամարին:</w:t>
      </w:r>
    </w:p>
    <w:p w14:paraId="381E4039"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գումարը վճարելիս անհրաժեշտ է</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A661B4"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A661B4">
        <w:rPr>
          <w:rFonts w:ascii="GHEA Grapalat" w:eastAsia="Times New Roman" w:hAnsi="GHEA Grapalat" w:cs="Arial"/>
          <w:b/>
          <w:bCs/>
          <w:color w:val="000000"/>
          <w:sz w:val="16"/>
          <w:szCs w:val="16"/>
          <w:lang w:val="hy-AM"/>
        </w:rPr>
        <w:t>Ծանուցում</w:t>
      </w:r>
      <w:r w:rsidRPr="00A661B4">
        <w:rPr>
          <w:rFonts w:ascii="GHEA Grapalat" w:eastAsia="Times New Roman" w:hAnsi="GHEA Grapalat" w:cs="Cambria Math"/>
          <w:b/>
          <w:bCs/>
          <w:color w:val="000000"/>
          <w:sz w:val="16"/>
          <w:szCs w:val="16"/>
          <w:lang w:val="hy-AM"/>
        </w:rPr>
        <w:t>.</w:t>
      </w:r>
      <w:r w:rsidRPr="00A661B4">
        <w:rPr>
          <w:rFonts w:ascii="GHEA Grapalat" w:eastAsia="Times New Roman" w:hAnsi="GHEA Grapalat" w:cs="Arial"/>
          <w:b/>
          <w:bCs/>
          <w:color w:val="000000"/>
          <w:sz w:val="16"/>
          <w:szCs w:val="16"/>
          <w:lang w:val="hy-AM"/>
        </w:rPr>
        <w:t xml:space="preserve"> </w:t>
      </w:r>
    </w:p>
    <w:p w14:paraId="7F15816E"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A661B4">
        <w:rPr>
          <w:rFonts w:ascii="GHEA Grapalat" w:eastAsia="Times New Roman" w:hAnsi="GHEA Grapalat" w:cs="Cambria Math"/>
          <w:color w:val="000000"/>
          <w:sz w:val="16"/>
          <w:szCs w:val="16"/>
          <w:lang w:val="hy-AM"/>
        </w:rPr>
        <w:t>.</w:t>
      </w:r>
      <w:r w:rsidRPr="00A661B4">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14:paraId="521F7BC5" w14:textId="77777777" w:rsidTr="007F5DE8">
        <w:tc>
          <w:tcPr>
            <w:tcW w:w="4394" w:type="dxa"/>
            <w:vAlign w:val="center"/>
          </w:tcPr>
          <w:p w14:paraId="77134AB3" w14:textId="6B8810AB" w:rsidR="00BD382C" w:rsidRPr="00A661B4" w:rsidRDefault="001D5938" w:rsidP="007F5DE8">
            <w:pPr>
              <w:pStyle w:val="ListParagraph"/>
              <w:tabs>
                <w:tab w:val="left" w:pos="851"/>
              </w:tabs>
              <w:ind w:left="0"/>
              <w:jc w:val="both"/>
              <w:rPr>
                <w:rFonts w:ascii="Sylfaen" w:hAnsi="Sylfaen"/>
                <w:lang w:val="hy-AM"/>
              </w:rPr>
            </w:pPr>
            <w:r>
              <w:rPr>
                <w:rFonts w:eastAsia="Times New Roman" w:cs="Calibri"/>
                <w:lang w:val="hy-AM"/>
              </w:rPr>
              <w:pict w14:anchorId="0DDCD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A131AFA-A95A-48DE-B102-F4ED380B8FA4}" provid="{00000000-0000-0000-0000-000000000000}" showsigndate="f" issignatureline="t"/>
                </v:shape>
              </w:pict>
            </w:r>
          </w:p>
        </w:tc>
        <w:tc>
          <w:tcPr>
            <w:tcW w:w="3964" w:type="dxa"/>
            <w:vAlign w:val="center"/>
          </w:tcPr>
          <w:p w14:paraId="3A25AB0A" w14:textId="77777777" w:rsidR="00BD382C" w:rsidRPr="008D0AB3" w:rsidRDefault="00BD382C" w:rsidP="007F5DE8">
            <w:pPr>
              <w:pStyle w:val="ListParagraph"/>
              <w:tabs>
                <w:tab w:val="left" w:pos="851"/>
              </w:tabs>
              <w:ind w:left="0"/>
              <w:jc w:val="center"/>
              <w:rPr>
                <w:rFonts w:ascii="GHEA Grapalat" w:hAnsi="GHEA Grapalat"/>
                <w:b/>
                <w:lang w:val="hy-AM"/>
              </w:rPr>
            </w:pPr>
            <w:r w:rsidRPr="00A661B4">
              <w:rPr>
                <w:rFonts w:ascii="GHEA Grapalat" w:hAnsi="GHEA Grapalat"/>
                <w:b/>
                <w:lang w:val="hy-AM"/>
              </w:rPr>
              <w:t>ԳԱՐԵԳԻՆ ԽԱՉԱՏՐՅԱՆ</w:t>
            </w:r>
          </w:p>
        </w:tc>
      </w:tr>
    </w:tbl>
    <w:p w14:paraId="57817787" w14:textId="1CDC05F1" w:rsidR="003B65EA" w:rsidRPr="00CF600C" w:rsidRDefault="00BD382C" w:rsidP="00BD382C">
      <w:pPr>
        <w:spacing w:after="0"/>
        <w:ind w:left="142" w:firstLine="142"/>
        <w:jc w:val="center"/>
        <w:rPr>
          <w:rFonts w:ascii="GHEA Grapalat" w:hAnsi="GHEA Grapalat"/>
          <w:sz w:val="20"/>
          <w:lang w:val="hy-AM"/>
        </w:rPr>
      </w:pPr>
      <w:r w:rsidRPr="00E9173D">
        <w:rPr>
          <w:rFonts w:ascii="GHEA Grapalat" w:hAnsi="GHEA Grapalat"/>
          <w:color w:val="000000"/>
          <w:sz w:val="24"/>
          <w:szCs w:val="24"/>
          <w:shd w:val="clear" w:color="auto" w:fill="FFFFFF"/>
          <w:lang w:val="hy-AM"/>
        </w:rPr>
        <w:t xml:space="preserve">  </w:t>
      </w:r>
    </w:p>
    <w:sectPr w:rsidR="003B65EA" w:rsidRPr="00CF600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0CA0" w14:textId="77777777" w:rsidR="001D5938" w:rsidRDefault="001D5938" w:rsidP="00927653">
      <w:pPr>
        <w:spacing w:after="0" w:line="240" w:lineRule="auto"/>
      </w:pPr>
      <w:r>
        <w:separator/>
      </w:r>
    </w:p>
  </w:endnote>
  <w:endnote w:type="continuationSeparator" w:id="0">
    <w:p w14:paraId="06D9B7AB" w14:textId="77777777" w:rsidR="001D5938" w:rsidRDefault="001D5938"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A05A" w14:textId="77777777" w:rsidR="001D5938" w:rsidRDefault="001D5938" w:rsidP="00927653">
      <w:pPr>
        <w:spacing w:after="0" w:line="240" w:lineRule="auto"/>
      </w:pPr>
      <w:r>
        <w:separator/>
      </w:r>
    </w:p>
  </w:footnote>
  <w:footnote w:type="continuationSeparator" w:id="0">
    <w:p w14:paraId="0A2AD3D7" w14:textId="77777777" w:rsidR="001D5938" w:rsidRDefault="001D5938"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3282A"/>
    <w:rsid w:val="000375C6"/>
    <w:rsid w:val="000437B5"/>
    <w:rsid w:val="00067266"/>
    <w:rsid w:val="000710BA"/>
    <w:rsid w:val="000777B8"/>
    <w:rsid w:val="00083DBE"/>
    <w:rsid w:val="00084A38"/>
    <w:rsid w:val="00086C75"/>
    <w:rsid w:val="00092421"/>
    <w:rsid w:val="00095A92"/>
    <w:rsid w:val="00096075"/>
    <w:rsid w:val="000978CD"/>
    <w:rsid w:val="000B34FC"/>
    <w:rsid w:val="000B75E5"/>
    <w:rsid w:val="000C581C"/>
    <w:rsid w:val="000D1F68"/>
    <w:rsid w:val="000D46B7"/>
    <w:rsid w:val="000D6643"/>
    <w:rsid w:val="000F0568"/>
    <w:rsid w:val="000F1757"/>
    <w:rsid w:val="000F3DBC"/>
    <w:rsid w:val="00100238"/>
    <w:rsid w:val="00125672"/>
    <w:rsid w:val="00137578"/>
    <w:rsid w:val="00142C06"/>
    <w:rsid w:val="0014480E"/>
    <w:rsid w:val="00144F84"/>
    <w:rsid w:val="00154C10"/>
    <w:rsid w:val="00156242"/>
    <w:rsid w:val="001602BE"/>
    <w:rsid w:val="001751DE"/>
    <w:rsid w:val="00177C53"/>
    <w:rsid w:val="00180FA7"/>
    <w:rsid w:val="001846E3"/>
    <w:rsid w:val="00184FDF"/>
    <w:rsid w:val="001B0BCA"/>
    <w:rsid w:val="001B7F20"/>
    <w:rsid w:val="001C09B2"/>
    <w:rsid w:val="001D017D"/>
    <w:rsid w:val="001D0B10"/>
    <w:rsid w:val="001D4368"/>
    <w:rsid w:val="001D5938"/>
    <w:rsid w:val="001D6E9D"/>
    <w:rsid w:val="001D72A5"/>
    <w:rsid w:val="001F0196"/>
    <w:rsid w:val="001F0436"/>
    <w:rsid w:val="001F39DF"/>
    <w:rsid w:val="001F4FED"/>
    <w:rsid w:val="001F611C"/>
    <w:rsid w:val="00211835"/>
    <w:rsid w:val="00214AF7"/>
    <w:rsid w:val="00222924"/>
    <w:rsid w:val="0022443F"/>
    <w:rsid w:val="00235F2A"/>
    <w:rsid w:val="0024616A"/>
    <w:rsid w:val="00252604"/>
    <w:rsid w:val="002541FB"/>
    <w:rsid w:val="002571A4"/>
    <w:rsid w:val="00264AE0"/>
    <w:rsid w:val="002660B2"/>
    <w:rsid w:val="002660BD"/>
    <w:rsid w:val="00276CBF"/>
    <w:rsid w:val="00281DA2"/>
    <w:rsid w:val="002821F8"/>
    <w:rsid w:val="002828CF"/>
    <w:rsid w:val="00283D43"/>
    <w:rsid w:val="002908CA"/>
    <w:rsid w:val="002A3C01"/>
    <w:rsid w:val="002A64EB"/>
    <w:rsid w:val="002C1340"/>
    <w:rsid w:val="002C4F66"/>
    <w:rsid w:val="002D3656"/>
    <w:rsid w:val="002D57F5"/>
    <w:rsid w:val="002E7549"/>
    <w:rsid w:val="002F0573"/>
    <w:rsid w:val="002F1DEA"/>
    <w:rsid w:val="002F3D85"/>
    <w:rsid w:val="00307053"/>
    <w:rsid w:val="00311A8A"/>
    <w:rsid w:val="00315D89"/>
    <w:rsid w:val="00322ED8"/>
    <w:rsid w:val="00324ECD"/>
    <w:rsid w:val="003405E4"/>
    <w:rsid w:val="00340DE5"/>
    <w:rsid w:val="003419B6"/>
    <w:rsid w:val="00344537"/>
    <w:rsid w:val="00351CCA"/>
    <w:rsid w:val="00353367"/>
    <w:rsid w:val="00353D83"/>
    <w:rsid w:val="0035567E"/>
    <w:rsid w:val="003578DC"/>
    <w:rsid w:val="00364F2D"/>
    <w:rsid w:val="00371AE1"/>
    <w:rsid w:val="003720F1"/>
    <w:rsid w:val="00381004"/>
    <w:rsid w:val="00385292"/>
    <w:rsid w:val="003865B0"/>
    <w:rsid w:val="003873E7"/>
    <w:rsid w:val="00387876"/>
    <w:rsid w:val="003934BF"/>
    <w:rsid w:val="00394FD8"/>
    <w:rsid w:val="003A4916"/>
    <w:rsid w:val="003A5F1C"/>
    <w:rsid w:val="003A63EE"/>
    <w:rsid w:val="003B2F92"/>
    <w:rsid w:val="003B369E"/>
    <w:rsid w:val="003B65EA"/>
    <w:rsid w:val="003B7605"/>
    <w:rsid w:val="003C0425"/>
    <w:rsid w:val="003D4741"/>
    <w:rsid w:val="003D580C"/>
    <w:rsid w:val="003F227F"/>
    <w:rsid w:val="00404A2A"/>
    <w:rsid w:val="00414A9F"/>
    <w:rsid w:val="00420297"/>
    <w:rsid w:val="00421BF2"/>
    <w:rsid w:val="00422EF4"/>
    <w:rsid w:val="00423928"/>
    <w:rsid w:val="00426B03"/>
    <w:rsid w:val="004302BE"/>
    <w:rsid w:val="00431B8E"/>
    <w:rsid w:val="00440FC3"/>
    <w:rsid w:val="00447DB1"/>
    <w:rsid w:val="00466F3F"/>
    <w:rsid w:val="0048142A"/>
    <w:rsid w:val="00481D86"/>
    <w:rsid w:val="00486E41"/>
    <w:rsid w:val="00491290"/>
    <w:rsid w:val="0049401A"/>
    <w:rsid w:val="004B6B89"/>
    <w:rsid w:val="004C3A48"/>
    <w:rsid w:val="004C5351"/>
    <w:rsid w:val="004C6037"/>
    <w:rsid w:val="004D3178"/>
    <w:rsid w:val="004D4EA9"/>
    <w:rsid w:val="004E3E99"/>
    <w:rsid w:val="004E422D"/>
    <w:rsid w:val="004F6A3D"/>
    <w:rsid w:val="004F749D"/>
    <w:rsid w:val="005007E9"/>
    <w:rsid w:val="00501218"/>
    <w:rsid w:val="00503652"/>
    <w:rsid w:val="005117C4"/>
    <w:rsid w:val="00512305"/>
    <w:rsid w:val="00516267"/>
    <w:rsid w:val="00516F95"/>
    <w:rsid w:val="00523418"/>
    <w:rsid w:val="0052501B"/>
    <w:rsid w:val="0053657A"/>
    <w:rsid w:val="00537533"/>
    <w:rsid w:val="00537F15"/>
    <w:rsid w:val="0054408C"/>
    <w:rsid w:val="005607B7"/>
    <w:rsid w:val="005626E0"/>
    <w:rsid w:val="005837BB"/>
    <w:rsid w:val="00591426"/>
    <w:rsid w:val="00596B5B"/>
    <w:rsid w:val="005B121A"/>
    <w:rsid w:val="005B2035"/>
    <w:rsid w:val="005C246E"/>
    <w:rsid w:val="005C287F"/>
    <w:rsid w:val="005C397B"/>
    <w:rsid w:val="005D0CD1"/>
    <w:rsid w:val="005D33C6"/>
    <w:rsid w:val="005D58A1"/>
    <w:rsid w:val="005D7530"/>
    <w:rsid w:val="005F06A0"/>
    <w:rsid w:val="00615339"/>
    <w:rsid w:val="0062234B"/>
    <w:rsid w:val="0063001C"/>
    <w:rsid w:val="00640736"/>
    <w:rsid w:val="006421DB"/>
    <w:rsid w:val="00650579"/>
    <w:rsid w:val="006601C4"/>
    <w:rsid w:val="0066116F"/>
    <w:rsid w:val="00666341"/>
    <w:rsid w:val="00666894"/>
    <w:rsid w:val="00667A0E"/>
    <w:rsid w:val="00694BA4"/>
    <w:rsid w:val="006A1731"/>
    <w:rsid w:val="006A50F7"/>
    <w:rsid w:val="006C5995"/>
    <w:rsid w:val="006C5EA2"/>
    <w:rsid w:val="006D4EFB"/>
    <w:rsid w:val="006D4F65"/>
    <w:rsid w:val="006F774C"/>
    <w:rsid w:val="006F7FBA"/>
    <w:rsid w:val="007015E6"/>
    <w:rsid w:val="00706220"/>
    <w:rsid w:val="00706ACC"/>
    <w:rsid w:val="00711E5A"/>
    <w:rsid w:val="00713335"/>
    <w:rsid w:val="007175B9"/>
    <w:rsid w:val="007175C1"/>
    <w:rsid w:val="00722736"/>
    <w:rsid w:val="00724534"/>
    <w:rsid w:val="0073360E"/>
    <w:rsid w:val="00747AAC"/>
    <w:rsid w:val="00764433"/>
    <w:rsid w:val="00766211"/>
    <w:rsid w:val="00772CFF"/>
    <w:rsid w:val="00775DDD"/>
    <w:rsid w:val="007776E3"/>
    <w:rsid w:val="007827B2"/>
    <w:rsid w:val="00785F1D"/>
    <w:rsid w:val="0078768B"/>
    <w:rsid w:val="007929F0"/>
    <w:rsid w:val="007A01E8"/>
    <w:rsid w:val="007A1476"/>
    <w:rsid w:val="007B0682"/>
    <w:rsid w:val="007B24F2"/>
    <w:rsid w:val="007B6FB1"/>
    <w:rsid w:val="007C1730"/>
    <w:rsid w:val="007C6950"/>
    <w:rsid w:val="007C76C0"/>
    <w:rsid w:val="007D1E24"/>
    <w:rsid w:val="007D2F50"/>
    <w:rsid w:val="007D33B5"/>
    <w:rsid w:val="007D4FAA"/>
    <w:rsid w:val="007E0C3F"/>
    <w:rsid w:val="007E52EA"/>
    <w:rsid w:val="007F3FD4"/>
    <w:rsid w:val="00815B5E"/>
    <w:rsid w:val="00822DDB"/>
    <w:rsid w:val="00822FD3"/>
    <w:rsid w:val="00837156"/>
    <w:rsid w:val="00841209"/>
    <w:rsid w:val="008458E8"/>
    <w:rsid w:val="00870B76"/>
    <w:rsid w:val="00871DE9"/>
    <w:rsid w:val="00883D6D"/>
    <w:rsid w:val="00887342"/>
    <w:rsid w:val="008932F7"/>
    <w:rsid w:val="0089619E"/>
    <w:rsid w:val="008A5253"/>
    <w:rsid w:val="008B32CA"/>
    <w:rsid w:val="008C2AD9"/>
    <w:rsid w:val="008C476F"/>
    <w:rsid w:val="008C6312"/>
    <w:rsid w:val="008D0AB3"/>
    <w:rsid w:val="008D1F77"/>
    <w:rsid w:val="008D5E2A"/>
    <w:rsid w:val="008F1761"/>
    <w:rsid w:val="00900840"/>
    <w:rsid w:val="00903780"/>
    <w:rsid w:val="00907EA0"/>
    <w:rsid w:val="009203E1"/>
    <w:rsid w:val="00927653"/>
    <w:rsid w:val="009309F0"/>
    <w:rsid w:val="009333B6"/>
    <w:rsid w:val="00934E70"/>
    <w:rsid w:val="0094675B"/>
    <w:rsid w:val="00975B2A"/>
    <w:rsid w:val="0098546C"/>
    <w:rsid w:val="0098589B"/>
    <w:rsid w:val="009D5D0C"/>
    <w:rsid w:val="009E00CD"/>
    <w:rsid w:val="009E50C1"/>
    <w:rsid w:val="009F51F6"/>
    <w:rsid w:val="009F783B"/>
    <w:rsid w:val="00A03E66"/>
    <w:rsid w:val="00A259A7"/>
    <w:rsid w:val="00A275E6"/>
    <w:rsid w:val="00A30756"/>
    <w:rsid w:val="00A30AC1"/>
    <w:rsid w:val="00A410D6"/>
    <w:rsid w:val="00A50420"/>
    <w:rsid w:val="00A55EB0"/>
    <w:rsid w:val="00A61463"/>
    <w:rsid w:val="00A61591"/>
    <w:rsid w:val="00A633AD"/>
    <w:rsid w:val="00A6612C"/>
    <w:rsid w:val="00A661B4"/>
    <w:rsid w:val="00A7707E"/>
    <w:rsid w:val="00A80C33"/>
    <w:rsid w:val="00A81C10"/>
    <w:rsid w:val="00A95F6C"/>
    <w:rsid w:val="00AA0B0F"/>
    <w:rsid w:val="00AB2B5C"/>
    <w:rsid w:val="00AB5DE4"/>
    <w:rsid w:val="00AB5E49"/>
    <w:rsid w:val="00AC3633"/>
    <w:rsid w:val="00AD0872"/>
    <w:rsid w:val="00AD4416"/>
    <w:rsid w:val="00AD6429"/>
    <w:rsid w:val="00AF1A89"/>
    <w:rsid w:val="00AF3D41"/>
    <w:rsid w:val="00B1211C"/>
    <w:rsid w:val="00B317FB"/>
    <w:rsid w:val="00B31E1A"/>
    <w:rsid w:val="00B32727"/>
    <w:rsid w:val="00B34116"/>
    <w:rsid w:val="00B422C7"/>
    <w:rsid w:val="00B562F5"/>
    <w:rsid w:val="00B64FC7"/>
    <w:rsid w:val="00B6759E"/>
    <w:rsid w:val="00B73901"/>
    <w:rsid w:val="00B75E6C"/>
    <w:rsid w:val="00B764EB"/>
    <w:rsid w:val="00B93698"/>
    <w:rsid w:val="00B95ADD"/>
    <w:rsid w:val="00B9667B"/>
    <w:rsid w:val="00BA0974"/>
    <w:rsid w:val="00BA1B41"/>
    <w:rsid w:val="00BA1F7B"/>
    <w:rsid w:val="00BA2B5A"/>
    <w:rsid w:val="00BA5C35"/>
    <w:rsid w:val="00BB5265"/>
    <w:rsid w:val="00BB7FBD"/>
    <w:rsid w:val="00BD34EA"/>
    <w:rsid w:val="00BD382C"/>
    <w:rsid w:val="00BD5283"/>
    <w:rsid w:val="00BF512C"/>
    <w:rsid w:val="00C00D2B"/>
    <w:rsid w:val="00C03C90"/>
    <w:rsid w:val="00C12F3A"/>
    <w:rsid w:val="00C13329"/>
    <w:rsid w:val="00C142EA"/>
    <w:rsid w:val="00C166C9"/>
    <w:rsid w:val="00C26ABA"/>
    <w:rsid w:val="00C41237"/>
    <w:rsid w:val="00C41E07"/>
    <w:rsid w:val="00C61008"/>
    <w:rsid w:val="00C626AA"/>
    <w:rsid w:val="00C6287E"/>
    <w:rsid w:val="00C74073"/>
    <w:rsid w:val="00C83BBF"/>
    <w:rsid w:val="00CA28C6"/>
    <w:rsid w:val="00CA500D"/>
    <w:rsid w:val="00CC3D71"/>
    <w:rsid w:val="00CD1794"/>
    <w:rsid w:val="00CD30AC"/>
    <w:rsid w:val="00CE0F55"/>
    <w:rsid w:val="00CE1FF5"/>
    <w:rsid w:val="00CE4AB1"/>
    <w:rsid w:val="00CE723C"/>
    <w:rsid w:val="00CF3A89"/>
    <w:rsid w:val="00CF600C"/>
    <w:rsid w:val="00CF6D32"/>
    <w:rsid w:val="00D01F6E"/>
    <w:rsid w:val="00D070D3"/>
    <w:rsid w:val="00D10345"/>
    <w:rsid w:val="00D114A9"/>
    <w:rsid w:val="00D1212D"/>
    <w:rsid w:val="00D23AAA"/>
    <w:rsid w:val="00D362D0"/>
    <w:rsid w:val="00D46739"/>
    <w:rsid w:val="00D5150A"/>
    <w:rsid w:val="00D556FF"/>
    <w:rsid w:val="00D55A13"/>
    <w:rsid w:val="00D60EAA"/>
    <w:rsid w:val="00D61369"/>
    <w:rsid w:val="00D667FD"/>
    <w:rsid w:val="00D706D8"/>
    <w:rsid w:val="00D726C3"/>
    <w:rsid w:val="00D82F4A"/>
    <w:rsid w:val="00D921DB"/>
    <w:rsid w:val="00D923C3"/>
    <w:rsid w:val="00D930F8"/>
    <w:rsid w:val="00D93AA7"/>
    <w:rsid w:val="00DA05E3"/>
    <w:rsid w:val="00DA3E86"/>
    <w:rsid w:val="00DB1BD3"/>
    <w:rsid w:val="00DB4796"/>
    <w:rsid w:val="00DB5446"/>
    <w:rsid w:val="00DC2C5F"/>
    <w:rsid w:val="00DC2F3B"/>
    <w:rsid w:val="00DC3884"/>
    <w:rsid w:val="00DC6FE1"/>
    <w:rsid w:val="00DD2BA0"/>
    <w:rsid w:val="00DE2CF3"/>
    <w:rsid w:val="00DE5134"/>
    <w:rsid w:val="00E0413B"/>
    <w:rsid w:val="00E149F5"/>
    <w:rsid w:val="00E2279B"/>
    <w:rsid w:val="00E24D6E"/>
    <w:rsid w:val="00E26906"/>
    <w:rsid w:val="00E33AD0"/>
    <w:rsid w:val="00E57452"/>
    <w:rsid w:val="00E65DF7"/>
    <w:rsid w:val="00E71FDF"/>
    <w:rsid w:val="00E81AB8"/>
    <w:rsid w:val="00EA40F1"/>
    <w:rsid w:val="00EC0222"/>
    <w:rsid w:val="00EC02EB"/>
    <w:rsid w:val="00ED7D6E"/>
    <w:rsid w:val="00EE5458"/>
    <w:rsid w:val="00EF00E5"/>
    <w:rsid w:val="00EF1BA4"/>
    <w:rsid w:val="00F03EE0"/>
    <w:rsid w:val="00F13A0A"/>
    <w:rsid w:val="00F23805"/>
    <w:rsid w:val="00F37D1D"/>
    <w:rsid w:val="00F41741"/>
    <w:rsid w:val="00F42E1C"/>
    <w:rsid w:val="00F45F7B"/>
    <w:rsid w:val="00F50834"/>
    <w:rsid w:val="00F55FE0"/>
    <w:rsid w:val="00F56EA2"/>
    <w:rsid w:val="00F6300F"/>
    <w:rsid w:val="00F6462E"/>
    <w:rsid w:val="00F724F4"/>
    <w:rsid w:val="00F76483"/>
    <w:rsid w:val="00F83DD3"/>
    <w:rsid w:val="00F94379"/>
    <w:rsid w:val="00F9671F"/>
    <w:rsid w:val="00F975FF"/>
    <w:rsid w:val="00FA5A9B"/>
    <w:rsid w:val="00FA5EF6"/>
    <w:rsid w:val="00FA677D"/>
    <w:rsid w:val="00FB5950"/>
    <w:rsid w:val="00FB6888"/>
    <w:rsid w:val="00FC274C"/>
    <w:rsid w:val="00FC660B"/>
    <w:rsid w:val="00FD3B69"/>
    <w:rsid w:val="00FE58CF"/>
    <w:rsid w:val="00FE68AF"/>
    <w:rsid w:val="00FF0E54"/>
    <w:rsid w:val="00FF0E88"/>
    <w:rsid w:val="00FF0EC2"/>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C359-5BD5-4C00-BDF0-1708A0A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https:/mul2-utfsib.gov.am/tasks/288152/oneclick/d37d69b5a74d2eb73742c4f86294d9f41c6b27a6d03e383584880bacbde3f736.docx?token=18b722ea5b2c1b538be334e86fc56516</cp:keywords>
  <dc:description/>
  <cp:lastModifiedBy>User</cp:lastModifiedBy>
  <cp:revision>2</cp:revision>
  <cp:lastPrinted>2023-04-03T07:53:00Z</cp:lastPrinted>
  <dcterms:created xsi:type="dcterms:W3CDTF">2023-07-12T08:38:00Z</dcterms:created>
  <dcterms:modified xsi:type="dcterms:W3CDTF">2023-07-12T08:38:00Z</dcterms:modified>
</cp:coreProperties>
</file>