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37C10FF6" w:rsidR="007622CD"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D86D63"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0B7F756D"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2E3B8B">
        <w:rPr>
          <w:rFonts w:ascii="GHEA Grapalat" w:hAnsi="GHEA Grapalat"/>
          <w:b/>
          <w:sz w:val="24"/>
          <w:szCs w:val="24"/>
          <w:lang w:val="hy-AM"/>
        </w:rPr>
        <w:t>իրավաբանական վարչության պետի</w:t>
      </w:r>
      <w:r w:rsidR="008D08E3" w:rsidRPr="008D08E3">
        <w:rPr>
          <w:rFonts w:ascii="GHEA Grapalat" w:hAnsi="GHEA Grapalat"/>
          <w:b/>
          <w:sz w:val="24"/>
          <w:szCs w:val="24"/>
          <w:lang w:val="hy-AM"/>
        </w:rPr>
        <w:t xml:space="preserve"> տեղակալի </w:t>
      </w:r>
      <w:r w:rsidR="002E3B8B">
        <w:rPr>
          <w:rFonts w:ascii="GHEA Grapalat" w:hAnsi="GHEA Grapalat"/>
          <w:b/>
          <w:sz w:val="24"/>
          <w:szCs w:val="24"/>
          <w:lang w:val="hy-AM"/>
        </w:rPr>
        <w:t xml:space="preserve">(ծածկագիրը` </w:t>
      </w:r>
      <w:r w:rsidR="008D08E3" w:rsidRPr="008D08E3">
        <w:rPr>
          <w:rFonts w:ascii="GHEA Grapalat" w:hAnsi="GHEA Grapalat"/>
          <w:b/>
          <w:sz w:val="24"/>
          <w:szCs w:val="24"/>
          <w:lang w:val="hy-AM"/>
        </w:rPr>
        <w:t>15-1-26.2-Ղ5-1</w:t>
      </w:r>
      <w:r w:rsidR="002E3B8B">
        <w:rPr>
          <w:rFonts w:ascii="GHEA Grapalat" w:hAnsi="GHEA Grapalat"/>
          <w:b/>
          <w:sz w:val="24"/>
          <w:szCs w:val="24"/>
          <w:lang w:val="hy-AM"/>
        </w:rPr>
        <w:t>)</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04D685E9"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84603E">
        <w:rPr>
          <w:rFonts w:ascii="GHEA Grapalat" w:hAnsi="GHEA Grapalat"/>
          <w:b/>
          <w:sz w:val="24"/>
          <w:szCs w:val="24"/>
          <w:lang w:val="hy-AM"/>
        </w:rPr>
        <w:t>իրավաբանական վարչության պետի</w:t>
      </w:r>
      <w:r w:rsidR="0084603E" w:rsidRPr="008D08E3">
        <w:rPr>
          <w:rFonts w:ascii="GHEA Grapalat" w:hAnsi="GHEA Grapalat"/>
          <w:b/>
          <w:sz w:val="24"/>
          <w:szCs w:val="24"/>
          <w:lang w:val="hy-AM"/>
        </w:rPr>
        <w:t xml:space="preserve"> տեղակալի </w:t>
      </w:r>
      <w:r w:rsidR="0084603E">
        <w:rPr>
          <w:rFonts w:ascii="GHEA Grapalat" w:hAnsi="GHEA Grapalat"/>
          <w:b/>
          <w:sz w:val="24"/>
          <w:szCs w:val="24"/>
          <w:lang w:val="hy-AM"/>
        </w:rPr>
        <w:t xml:space="preserve">(ծածկագիրը` </w:t>
      </w:r>
      <w:r w:rsidR="0084603E" w:rsidRPr="008D08E3">
        <w:rPr>
          <w:rFonts w:ascii="GHEA Grapalat" w:hAnsi="GHEA Grapalat"/>
          <w:b/>
          <w:sz w:val="24"/>
          <w:szCs w:val="24"/>
          <w:lang w:val="hy-AM"/>
        </w:rPr>
        <w:t>15-1-26.2-Ղ5-1</w:t>
      </w:r>
      <w:r w:rsidR="0084603E">
        <w:rPr>
          <w:rFonts w:ascii="GHEA Grapalat" w:hAnsi="GHEA Grapalat"/>
          <w:b/>
          <w:sz w:val="24"/>
          <w:szCs w:val="24"/>
          <w:lang w:val="hy-AM"/>
        </w:rPr>
        <w:t>)</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1D0260F5" w:rsidR="007622CD" w:rsidRDefault="00E31694" w:rsidP="007622CD">
      <w:pPr>
        <w:spacing w:after="100" w:afterAutospacing="1" w:line="312" w:lineRule="atLeast"/>
        <w:ind w:firstLine="300"/>
        <w:jc w:val="both"/>
        <w:rPr>
          <w:rFonts w:ascii="Calibri" w:eastAsia="Times New Roman" w:hAnsi="Calibri" w:cs="Calibri"/>
          <w:color w:val="000000"/>
          <w:sz w:val="24"/>
          <w:szCs w:val="24"/>
          <w:lang w:val="hy-AM"/>
        </w:rPr>
      </w:pPr>
      <w:r w:rsidRPr="00D86D63">
        <w:rPr>
          <w:rFonts w:ascii="GHEA Grapalat" w:eastAsia="Times New Roman" w:hAnsi="GHEA Grapalat" w:cs="Tahoma"/>
          <w:color w:val="000000"/>
          <w:sz w:val="24"/>
          <w:szCs w:val="24"/>
          <w:lang w:val="hy-AM"/>
        </w:rPr>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7F4E654D" w14:textId="77777777" w:rsidR="000359B1" w:rsidRPr="00D86D63" w:rsidRDefault="000359B1"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643DC144"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DB6145">
        <w:rPr>
          <w:rFonts w:ascii="GHEA Grapalat" w:eastAsia="Times New Roman" w:hAnsi="GHEA Grapalat" w:cs="Tahoma"/>
          <w:color w:val="000000"/>
          <w:sz w:val="24"/>
          <w:szCs w:val="24"/>
          <w:lang w:val="hy-AM"/>
        </w:rPr>
        <w:t>օգոստոսի</w:t>
      </w:r>
      <w:r w:rsidRPr="00E46A10">
        <w:rPr>
          <w:rFonts w:ascii="GHEA Grapalat" w:eastAsia="Times New Roman" w:hAnsi="GHEA Grapalat" w:cs="Tahoma"/>
          <w:color w:val="000000"/>
          <w:sz w:val="24"/>
          <w:szCs w:val="24"/>
          <w:lang w:val="hy-AM"/>
        </w:rPr>
        <w:t xml:space="preserve"> </w:t>
      </w:r>
      <w:r w:rsidR="00DB6145">
        <w:rPr>
          <w:rFonts w:ascii="GHEA Grapalat" w:eastAsia="Times New Roman" w:hAnsi="GHEA Grapalat" w:cs="Tahoma"/>
          <w:color w:val="000000"/>
          <w:sz w:val="24"/>
          <w:szCs w:val="24"/>
          <w:lang w:val="hy-AM"/>
        </w:rPr>
        <w:t>17</w:t>
      </w:r>
      <w:r w:rsidRPr="008C61AF">
        <w:rPr>
          <w:rFonts w:ascii="GHEA Grapalat" w:eastAsia="Times New Roman" w:hAnsi="GHEA Grapalat" w:cs="Tahoma"/>
          <w:color w:val="000000"/>
          <w:sz w:val="24"/>
          <w:szCs w:val="24"/>
          <w:lang w:val="hy-AM"/>
        </w:rPr>
        <w:t>-ի</w:t>
      </w:r>
      <w:r w:rsidRPr="00F912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sz w:val="24"/>
          <w:szCs w:val="24"/>
          <w:lang w:val="hy-AM"/>
        </w:rPr>
        <w:t xml:space="preserve">ժամը 09:00-ից մինչև 2023 թվականի </w:t>
      </w:r>
      <w:r w:rsidR="00DB6145">
        <w:rPr>
          <w:rFonts w:ascii="GHEA Grapalat" w:eastAsia="Times New Roman" w:hAnsi="GHEA Grapalat" w:cs="Tahoma"/>
          <w:color w:val="000000"/>
          <w:sz w:val="24"/>
          <w:szCs w:val="24"/>
          <w:lang w:val="hy-AM"/>
        </w:rPr>
        <w:t>օգոստոսի</w:t>
      </w:r>
      <w:r w:rsidRPr="00C25D20">
        <w:rPr>
          <w:rFonts w:ascii="GHEA Grapalat" w:eastAsia="Times New Roman" w:hAnsi="GHEA Grapalat" w:cs="Tahoma"/>
          <w:color w:val="FF0000"/>
          <w:sz w:val="24"/>
          <w:szCs w:val="24"/>
          <w:lang w:val="hy-AM"/>
        </w:rPr>
        <w:t xml:space="preserve"> </w:t>
      </w:r>
      <w:r w:rsidR="00DB6145" w:rsidRPr="00DB6145">
        <w:rPr>
          <w:rFonts w:ascii="GHEA Grapalat" w:eastAsia="Times New Roman" w:hAnsi="GHEA Grapalat" w:cs="Tahoma"/>
          <w:sz w:val="24"/>
          <w:szCs w:val="24"/>
          <w:lang w:val="hy-AM"/>
        </w:rPr>
        <w:t>2</w:t>
      </w:r>
      <w:r w:rsidR="00E46A10" w:rsidRPr="00DB6145">
        <w:rPr>
          <w:rFonts w:ascii="GHEA Grapalat" w:eastAsia="Times New Roman" w:hAnsi="GHEA Grapalat" w:cs="Tahoma"/>
          <w:sz w:val="24"/>
          <w:szCs w:val="24"/>
          <w:lang w:val="hy-AM"/>
        </w:rPr>
        <w:t>3</w:t>
      </w:r>
      <w:r w:rsidRPr="008C61AF">
        <w:rPr>
          <w:rFonts w:ascii="GHEA Grapalat" w:eastAsia="Times New Roman" w:hAnsi="GHEA Grapalat" w:cs="Tahoma"/>
          <w:color w:val="000000"/>
          <w:sz w:val="24"/>
          <w:szCs w:val="24"/>
          <w:lang w:val="hy-AM"/>
        </w:rPr>
        <w:t>-ը</w:t>
      </w:r>
      <w:r w:rsidRPr="00D86D63">
        <w:rPr>
          <w:rFonts w:ascii="GHEA Grapalat" w:eastAsia="Times New Roman" w:hAnsi="GHEA Grapalat" w:cs="Tahoma"/>
          <w:color w:val="000000"/>
          <w:sz w:val="24"/>
          <w:szCs w:val="24"/>
          <w:lang w:val="hy-AM"/>
        </w:rPr>
        <w:t>՝ ժամը 24։00-ը: Մրցույթին մասնակցելու համար դիմումները ներկայացվում են քսանչորսժամյա ռեժիմով:</w:t>
      </w:r>
    </w:p>
    <w:p w14:paraId="1F93B153" w14:textId="77777777" w:rsidR="00E93DC0" w:rsidRPr="00181B4D"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509D5AB0"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թեստավորման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փուլը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կանցկացվի</w:t>
      </w:r>
      <w:r w:rsidRPr="00D86D63">
        <w:rPr>
          <w:rFonts w:ascii="GHEA Grapalat" w:eastAsia="Times New Roman" w:hAnsi="GHEA Grapalat" w:cs="Tahoma"/>
          <w:color w:val="000000"/>
          <w:sz w:val="24"/>
          <w:szCs w:val="24"/>
          <w:lang w:val="hy-AM"/>
        </w:rPr>
        <w:t xml:space="preserve"> 2023 </w:t>
      </w:r>
      <w:r w:rsidRPr="00D86D63">
        <w:rPr>
          <w:rFonts w:ascii="GHEA Grapalat" w:eastAsia="Times New Roman" w:hAnsi="GHEA Grapalat" w:cs="GHEA Grapalat"/>
          <w:color w:val="000000"/>
          <w:sz w:val="24"/>
          <w:szCs w:val="24"/>
          <w:lang w:val="hy-AM"/>
        </w:rPr>
        <w:t>թվականի</w:t>
      </w:r>
      <w:r w:rsidRPr="00D86D63">
        <w:rPr>
          <w:rFonts w:ascii="GHEA Grapalat" w:eastAsia="Times New Roman" w:hAnsi="GHEA Grapalat" w:cs="Tahoma"/>
          <w:color w:val="000000"/>
          <w:sz w:val="24"/>
          <w:szCs w:val="24"/>
          <w:lang w:val="hy-AM"/>
        </w:rPr>
        <w:t xml:space="preserve"> </w:t>
      </w:r>
      <w:r w:rsidR="00585E83">
        <w:rPr>
          <w:rFonts w:ascii="GHEA Grapalat" w:eastAsia="Times New Roman" w:hAnsi="GHEA Grapalat" w:cs="GHEA Grapalat"/>
          <w:color w:val="000000"/>
          <w:sz w:val="24"/>
          <w:szCs w:val="24"/>
          <w:lang w:val="hy-AM"/>
        </w:rPr>
        <w:t>սեպտեմբերի</w:t>
      </w:r>
      <w:r w:rsidR="00C71124" w:rsidRPr="0013305F">
        <w:rPr>
          <w:rFonts w:ascii="GHEA Grapalat" w:eastAsia="Times New Roman" w:hAnsi="GHEA Grapalat" w:cs="GHEA Grapalat"/>
          <w:color w:val="000000"/>
          <w:sz w:val="24"/>
          <w:szCs w:val="24"/>
          <w:lang w:val="hy-AM"/>
        </w:rPr>
        <w:t xml:space="preserve"> </w:t>
      </w:r>
      <w:r w:rsidR="00585E83">
        <w:rPr>
          <w:rFonts w:ascii="GHEA Grapalat" w:eastAsia="Times New Roman" w:hAnsi="GHEA Grapalat" w:cs="GHEA Grapalat"/>
          <w:color w:val="000000"/>
          <w:sz w:val="24"/>
          <w:szCs w:val="24"/>
          <w:lang w:val="hy-AM"/>
        </w:rPr>
        <w:t>29</w:t>
      </w:r>
      <w:r w:rsidRPr="0013305F">
        <w:rPr>
          <w:rFonts w:ascii="GHEA Grapalat" w:eastAsia="Times New Roman" w:hAnsi="GHEA Grapalat" w:cs="GHEA Grapalat"/>
          <w:color w:val="000000"/>
          <w:sz w:val="24"/>
          <w:szCs w:val="24"/>
          <w:lang w:val="hy-AM"/>
        </w:rPr>
        <w:t>-ին</w:t>
      </w:r>
      <w:r w:rsidRPr="00D86D63">
        <w:rPr>
          <w:rFonts w:ascii="GHEA Grapalat" w:eastAsia="Times New Roman" w:hAnsi="GHEA Grapalat" w:cs="GHEA Grapalat"/>
          <w:color w:val="000000"/>
          <w:sz w:val="24"/>
          <w:szCs w:val="24"/>
          <w:lang w:val="hy-AM"/>
        </w:rPr>
        <w:t>՝</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ժամը</w:t>
      </w:r>
      <w:r w:rsidRPr="00D86D63">
        <w:rPr>
          <w:rFonts w:ascii="GHEA Grapalat" w:eastAsia="Times New Roman" w:hAnsi="GHEA Grapalat" w:cs="Tahoma"/>
          <w:color w:val="000000"/>
          <w:sz w:val="24"/>
          <w:szCs w:val="24"/>
          <w:lang w:val="hy-AM"/>
        </w:rPr>
        <w:t xml:space="preserve"> 11</w:t>
      </w:r>
      <w:r w:rsidRPr="00D86D63">
        <w:rPr>
          <w:rFonts w:ascii="GHEA Grapalat" w:eastAsia="Times New Roman" w:hAnsi="GHEA Grapalat" w:cs="GHEA Grapalat"/>
          <w:color w:val="000000"/>
          <w:sz w:val="24"/>
          <w:szCs w:val="24"/>
          <w:lang w:val="hy-AM"/>
        </w:rPr>
        <w:t>։0</w:t>
      </w:r>
      <w:r w:rsidRPr="00D86D63">
        <w:rPr>
          <w:rFonts w:ascii="GHEA Grapalat" w:eastAsia="Times New Roman" w:hAnsi="GHEA Grapalat" w:cs="Tahoma"/>
          <w:color w:val="000000"/>
          <w:sz w:val="24"/>
          <w:szCs w:val="24"/>
          <w:lang w:val="hy-AM"/>
        </w:rPr>
        <w:t>0-</w:t>
      </w:r>
      <w:r w:rsidRPr="00D86D63">
        <w:rPr>
          <w:rFonts w:ascii="GHEA Grapalat" w:eastAsia="Times New Roman" w:hAnsi="GHEA Grapalat" w:cs="GHEA Grapalat"/>
          <w:color w:val="000000"/>
          <w:sz w:val="24"/>
          <w:szCs w:val="24"/>
          <w:lang w:val="hy-AM"/>
        </w:rPr>
        <w:t xml:space="preserve">ին, </w:t>
      </w:r>
      <w:r w:rsidRPr="00D86D63">
        <w:rPr>
          <w:rFonts w:ascii="GHEA Grapalat" w:eastAsia="Times New Roman" w:hAnsi="GHEA Grapalat" w:cs="Tahoma"/>
          <w:color w:val="000000"/>
          <w:sz w:val="24"/>
          <w:szCs w:val="24"/>
          <w:lang w:val="hy-AM"/>
        </w:rPr>
        <w:t xml:space="preserve">ք.Երևան, </w:t>
      </w:r>
      <w:r w:rsidRPr="00D86D63">
        <w:rPr>
          <w:rFonts w:ascii="GHEA Grapalat" w:eastAsia="Times New Roman" w:hAnsi="GHEA Grapalat" w:cs="GHEA Grapalat"/>
          <w:color w:val="000000"/>
          <w:sz w:val="24"/>
          <w:szCs w:val="24"/>
          <w:lang w:val="hy-AM"/>
        </w:rPr>
        <w:t xml:space="preserve">Տերյան 89 </w:t>
      </w:r>
      <w:r w:rsidRPr="00D86D63">
        <w:rPr>
          <w:rFonts w:ascii="GHEA Grapalat" w:hAnsi="GHEA Grapalat"/>
          <w:color w:val="000000"/>
          <w:sz w:val="24"/>
          <w:szCs w:val="24"/>
          <w:lang w:val="hy-AM"/>
        </w:rPr>
        <w:t>հասցեում</w:t>
      </w:r>
      <w:r w:rsidRPr="00D86D63">
        <w:rPr>
          <w:rFonts w:ascii="GHEA Grapalat" w:eastAsia="Times New Roman" w:hAnsi="GHEA Grapalat" w:cs="Times New Roman"/>
          <w:color w:val="000000"/>
          <w:sz w:val="24"/>
          <w:szCs w:val="24"/>
          <w:lang w:val="hy-AM"/>
        </w:rPr>
        <w:t>:</w:t>
      </w:r>
    </w:p>
    <w:p w14:paraId="1DED597B" w14:textId="39D9B359"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հարցազրույցի</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 xml:space="preserve">փուլը կանցկացվի 2023 թվականի </w:t>
      </w:r>
      <w:r w:rsidR="00585E83">
        <w:rPr>
          <w:rFonts w:ascii="GHEA Grapalat" w:eastAsia="Times New Roman" w:hAnsi="GHEA Grapalat" w:cs="GHEA Grapalat"/>
          <w:color w:val="000000"/>
          <w:sz w:val="24"/>
          <w:szCs w:val="24"/>
          <w:lang w:val="hy-AM"/>
        </w:rPr>
        <w:t>հոկտեմբերի</w:t>
      </w:r>
      <w:r w:rsidRPr="0013305F">
        <w:rPr>
          <w:rFonts w:ascii="GHEA Grapalat" w:eastAsia="Times New Roman" w:hAnsi="GHEA Grapalat" w:cs="GHEA Grapalat"/>
          <w:color w:val="000000"/>
          <w:sz w:val="24"/>
          <w:szCs w:val="24"/>
          <w:lang w:val="hy-AM"/>
        </w:rPr>
        <w:t xml:space="preserve"> </w:t>
      </w:r>
      <w:r w:rsidR="00585E83">
        <w:rPr>
          <w:rFonts w:ascii="GHEA Grapalat" w:eastAsia="Times New Roman" w:hAnsi="GHEA Grapalat" w:cs="GHEA Grapalat"/>
          <w:color w:val="000000"/>
          <w:sz w:val="24"/>
          <w:szCs w:val="24"/>
          <w:lang w:val="hy-AM"/>
        </w:rPr>
        <w:t>3</w:t>
      </w:r>
      <w:r w:rsidRPr="0013305F">
        <w:rPr>
          <w:rFonts w:ascii="GHEA Grapalat" w:eastAsia="Times New Roman" w:hAnsi="GHEA Grapalat" w:cs="GHEA Grapalat"/>
          <w:color w:val="000000"/>
          <w:sz w:val="24"/>
          <w:szCs w:val="24"/>
          <w:lang w:val="hy-AM"/>
        </w:rPr>
        <w:t>-ին</w:t>
      </w:r>
      <w:r w:rsidRPr="00D86D63">
        <w:rPr>
          <w:rFonts w:ascii="GHEA Grapalat" w:eastAsia="Times New Roman" w:hAnsi="GHEA Grapalat" w:cs="Tahoma"/>
          <w:color w:val="000000"/>
          <w:sz w:val="24"/>
          <w:szCs w:val="24"/>
          <w:lang w:val="hy-AM"/>
        </w:rPr>
        <w:t>՝ ժամը 10։00-ին,</w:t>
      </w:r>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3348B145" w:rsidR="00FC194F"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6A0F34" w:rsidRPr="006A0F34">
        <w:rPr>
          <w:rFonts w:ascii="GHEA Grapalat" w:eastAsia="Times New Roman" w:hAnsi="GHEA Grapalat" w:cs="Tahoma"/>
          <w:color w:val="000000"/>
          <w:sz w:val="24"/>
          <w:szCs w:val="24"/>
          <w:lang w:val="hy-AM"/>
        </w:rPr>
        <w:t>267.072 (երկու հարյուր վաթսունյոթ հազար յոթանասուներկու)</w:t>
      </w:r>
      <w:r w:rsidR="006A0F34" w:rsidRPr="006A0F3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123C8F23" w14:textId="384BDD8C" w:rsidR="000B1B9F" w:rsidRDefault="000B1B9F"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517F27AA" w14:textId="77777777" w:rsidR="000B1B9F" w:rsidRPr="00D86D63" w:rsidRDefault="000B1B9F"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30346C5F" w14:textId="7F36A6BC" w:rsidR="00742C82" w:rsidRPr="008659FF" w:rsidRDefault="008659FF" w:rsidP="008659FF">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3E57BA">
        <w:rPr>
          <w:rFonts w:ascii="GHEA Grapalat" w:eastAsia="Times New Roman" w:hAnsi="GHEA Grapalat" w:cs="Tahoma"/>
          <w:color w:val="000000" w:themeColor="text1"/>
          <w:sz w:val="24"/>
          <w:szCs w:val="24"/>
          <w:lang w:val="hy-AM"/>
        </w:rPr>
        <w:lastRenderedPageBreak/>
        <w:t xml:space="preserve">        </w:t>
      </w:r>
      <w:r w:rsidR="00742C82" w:rsidRPr="008659FF">
        <w:rPr>
          <w:rFonts w:ascii="GHEA Grapalat" w:eastAsia="Times New Roman" w:hAnsi="GHEA Grapalat" w:cs="Tahoma"/>
          <w:color w:val="000000" w:themeColor="text1"/>
          <w:sz w:val="24"/>
          <w:szCs w:val="24"/>
          <w:lang w:val="hy-AM"/>
        </w:rPr>
        <w:t>ՀՀ Սահմանադրություն</w:t>
      </w:r>
    </w:p>
    <w:p w14:paraId="4EF323D3" w14:textId="234C027D" w:rsidR="006E3716" w:rsidRPr="00D86D63" w:rsidRDefault="00742C82" w:rsidP="006E3716">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006E3716" w:rsidRPr="00AD2AA2">
        <w:rPr>
          <w:rFonts w:ascii="GHEA Grapalat" w:eastAsia="Times New Roman" w:hAnsi="GHEA Grapalat" w:cs="Tahoma"/>
          <w:color w:val="000000" w:themeColor="text1"/>
          <w:sz w:val="24"/>
          <w:szCs w:val="24"/>
          <w:lang w:val="hy-AM"/>
        </w:rPr>
        <w:t xml:space="preserve">2, 4, 164, </w:t>
      </w:r>
      <w:r w:rsidR="00C05668" w:rsidRPr="00C71124">
        <w:rPr>
          <w:rFonts w:ascii="GHEA Grapalat" w:eastAsia="Times New Roman" w:hAnsi="GHEA Grapalat" w:cs="Tahoma"/>
          <w:color w:val="000000" w:themeColor="text1"/>
          <w:sz w:val="24"/>
          <w:szCs w:val="24"/>
          <w:lang w:val="hy-AM"/>
        </w:rPr>
        <w:t xml:space="preserve">8, </w:t>
      </w:r>
      <w:r w:rsidR="006E3716" w:rsidRPr="00AD2AA2">
        <w:rPr>
          <w:rFonts w:ascii="GHEA Grapalat" w:eastAsia="Times New Roman" w:hAnsi="GHEA Grapalat" w:cs="Tahoma"/>
          <w:color w:val="000000" w:themeColor="text1"/>
          <w:sz w:val="24"/>
          <w:szCs w:val="24"/>
          <w:lang w:val="hy-AM"/>
        </w:rPr>
        <w:t>90, 94, 93, 122, 125</w:t>
      </w:r>
    </w:p>
    <w:p w14:paraId="163D5BDC" w14:textId="082DC4E4" w:rsidR="00742C82"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5EE71D77" w14:textId="77777777" w:rsidR="006E3716" w:rsidRPr="00E75A0F" w:rsidRDefault="006E3716" w:rsidP="00742C82">
      <w:pPr>
        <w:shd w:val="clear" w:color="auto" w:fill="FFFFFF"/>
        <w:wordWrap w:val="0"/>
        <w:spacing w:after="0" w:line="240" w:lineRule="auto"/>
        <w:ind w:firstLine="300"/>
        <w:rPr>
          <w:rStyle w:val="Hyperlink"/>
          <w:lang w:val="hy-AM"/>
        </w:rPr>
      </w:pPr>
    </w:p>
    <w:p w14:paraId="69768515" w14:textId="02A934AB" w:rsidR="007622CD" w:rsidRDefault="008659FF" w:rsidP="008659FF">
      <w:pPr>
        <w:spacing w:after="0" w:line="240" w:lineRule="auto"/>
        <w:jc w:val="both"/>
        <w:rPr>
          <w:rFonts w:ascii="GHEA Grapalat" w:eastAsia="Times New Roman" w:hAnsi="GHEA Grapalat" w:cs="GHEA Grapalat"/>
          <w:color w:val="000000" w:themeColor="text1"/>
          <w:sz w:val="24"/>
          <w:szCs w:val="24"/>
          <w:lang w:val="hy-AM"/>
        </w:rPr>
      </w:pPr>
      <w:r w:rsidRPr="008659FF">
        <w:rPr>
          <w:rFonts w:ascii="GHEA Grapalat" w:eastAsia="Times New Roman" w:hAnsi="GHEA Grapalat" w:cs="GHEA Grapalat"/>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«Քաղաքացիական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ծառայության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մասին»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օրենք</w:t>
      </w:r>
    </w:p>
    <w:p w14:paraId="30563FFD" w14:textId="753AA4F6" w:rsidR="00997B0E" w:rsidRPr="008659FF" w:rsidRDefault="00997B0E" w:rsidP="008659FF">
      <w:pPr>
        <w:spacing w:after="0" w:line="240" w:lineRule="auto"/>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Pr="00997B0E">
        <w:rPr>
          <w:rFonts w:ascii="GHEA Grapalat" w:eastAsia="Times New Roman" w:hAnsi="GHEA Grapalat" w:cs="Tahoma"/>
          <w:color w:val="000000" w:themeColor="text1"/>
          <w:sz w:val="24"/>
          <w:szCs w:val="24"/>
          <w:lang w:val="hy-AM"/>
        </w:rPr>
        <w:t>38, 10, 18, 20, 22, 33, 12, 23</w:t>
      </w:r>
    </w:p>
    <w:p w14:paraId="5AA8AA83" w14:textId="55C5A71B"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03D2AFA5" w:rsidR="007622CD" w:rsidRDefault="007622CD"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44A90B82" w14:textId="4A076F41" w:rsidR="002075DA" w:rsidRPr="00D86D63" w:rsidRDefault="00434EC4"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C745C2" w:rsidRPr="00C71124">
        <w:rPr>
          <w:rFonts w:ascii="GHEA Grapalat" w:eastAsia="Times New Roman" w:hAnsi="GHEA Grapalat" w:cs="Tahoma"/>
          <w:color w:val="000000" w:themeColor="text1"/>
          <w:sz w:val="24"/>
          <w:szCs w:val="24"/>
          <w:lang w:val="hy-AM"/>
        </w:rPr>
        <w:t xml:space="preserve">1, </w:t>
      </w:r>
      <w:r w:rsidR="002075DA" w:rsidRPr="002075DA">
        <w:rPr>
          <w:rFonts w:ascii="GHEA Grapalat" w:eastAsia="Times New Roman" w:hAnsi="GHEA Grapalat" w:cs="Tahoma"/>
          <w:color w:val="000000" w:themeColor="text1"/>
          <w:sz w:val="24"/>
          <w:szCs w:val="24"/>
          <w:lang w:val="hy-AM"/>
        </w:rPr>
        <w:t>31, 4,  9, 14,  6, 53</w:t>
      </w:r>
    </w:p>
    <w:p w14:paraId="385775F7" w14:textId="78416DCF" w:rsidR="007622CD" w:rsidRPr="00D86D63" w:rsidRDefault="003E57BA" w:rsidP="007622CD">
      <w:pPr>
        <w:spacing w:after="0" w:line="312" w:lineRule="atLeast"/>
        <w:ind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004B5A6D"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725CAADA" w:rsidR="00C81992"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008659FF">
        <w:rPr>
          <w:rFonts w:ascii="GHEA Grapalat" w:eastAsia="Times New Roman" w:hAnsi="GHEA Grapalat" w:cs="Calibri"/>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Նորմատիվ իրավական ակտերի մասին » օրենք</w:t>
      </w:r>
    </w:p>
    <w:p w14:paraId="68135D36" w14:textId="10CE3E7F" w:rsidR="00434EC4" w:rsidRPr="00D86D63" w:rsidRDefault="00434EC4"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Pr="00434EC4">
        <w:rPr>
          <w:rFonts w:ascii="GHEA Grapalat" w:eastAsia="Times New Roman" w:hAnsi="GHEA Grapalat" w:cs="Tahoma"/>
          <w:color w:val="000000" w:themeColor="text1"/>
          <w:sz w:val="24"/>
          <w:szCs w:val="24"/>
          <w:lang w:val="hy-AM"/>
        </w:rPr>
        <w:t>10, 12, 17, 22</w:t>
      </w:r>
    </w:p>
    <w:p w14:paraId="001E21C7" w14:textId="5659F231" w:rsidR="00C81992" w:rsidRPr="00D86D63" w:rsidRDefault="003E57BA" w:rsidP="00C81992">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C81992" w:rsidRPr="00D86D63">
        <w:rPr>
          <w:rFonts w:ascii="GHEA Grapalat" w:eastAsia="Times New Roman" w:hAnsi="GHEA Grapalat" w:cs="Tahoma"/>
          <w:color w:val="000000" w:themeColor="text1"/>
          <w:sz w:val="24"/>
          <w:szCs w:val="24"/>
          <w:lang w:val="hy-AM"/>
        </w:rPr>
        <w:t>հղումը՝</w:t>
      </w:r>
      <w:r w:rsidR="00C81992" w:rsidRPr="00D86D63">
        <w:rPr>
          <w:rFonts w:ascii="Calibri" w:eastAsia="Times New Roman" w:hAnsi="Calibri" w:cs="Calibri"/>
          <w:color w:val="000000" w:themeColor="text1"/>
          <w:sz w:val="24"/>
          <w:szCs w:val="24"/>
          <w:lang w:val="hy-AM"/>
        </w:rPr>
        <w:t> </w:t>
      </w:r>
      <w:r w:rsidR="00C81992" w:rsidRPr="00D86D63">
        <w:rPr>
          <w:rFonts w:ascii="GHEA Grapalat" w:eastAsia="Times New Roman" w:hAnsi="GHEA Grapalat" w:cs="Tahoma"/>
          <w:color w:val="000000" w:themeColor="text1"/>
          <w:sz w:val="24"/>
          <w:szCs w:val="24"/>
          <w:lang w:val="hy-AM"/>
        </w:rPr>
        <w:t xml:space="preserve"> </w:t>
      </w:r>
      <w:r w:rsidR="00C81992" w:rsidRPr="00D86D63">
        <w:rPr>
          <w:rFonts w:ascii="Calibri" w:eastAsia="Times New Roman" w:hAnsi="Calibri" w:cs="Calibri"/>
          <w:color w:val="000000" w:themeColor="text1"/>
          <w:sz w:val="24"/>
          <w:szCs w:val="24"/>
          <w:lang w:val="hy-AM"/>
        </w:rPr>
        <w:t> </w:t>
      </w:r>
      <w:hyperlink r:id="rId10" w:history="1">
        <w:r w:rsidR="00C81992"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8BD97FF" w:rsidR="0095123C" w:rsidRPr="00D86D63" w:rsidRDefault="008659FF"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Cambria Math"/>
          <w:color w:val="000000" w:themeColor="text1"/>
          <w:sz w:val="24"/>
          <w:szCs w:val="24"/>
          <w:lang w:val="hy-AM"/>
        </w:rPr>
        <w:t xml:space="preserve">     </w:t>
      </w:r>
      <w:r w:rsidR="0095123C" w:rsidRPr="00D86D63">
        <w:rPr>
          <w:rFonts w:ascii="GHEA Grapalat" w:eastAsia="Times New Roman" w:hAnsi="GHEA Grapalat" w:cs="GHEA Grapalat"/>
          <w:color w:val="000000" w:themeColor="text1"/>
          <w:sz w:val="24"/>
          <w:szCs w:val="24"/>
          <w:lang w:val="hy-AM"/>
        </w:rPr>
        <w:t>ՀՀ անտառային օրենսգիրք</w:t>
      </w:r>
    </w:p>
    <w:p w14:paraId="36610246" w14:textId="327EDDEC" w:rsidR="0095123C" w:rsidRPr="003E57BA"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00E405B8" w:rsidRPr="003E57BA">
        <w:rPr>
          <w:rFonts w:ascii="GHEA Grapalat" w:eastAsia="Times New Roman" w:hAnsi="GHEA Grapalat" w:cs="Times New Roman"/>
          <w:color w:val="000000"/>
          <w:sz w:val="24"/>
          <w:szCs w:val="24"/>
          <w:lang w:val="hy-AM"/>
        </w:rPr>
        <w:t>2, 4, 10, 15, 3, 17, 22, 25, 32, 46, 47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7DFD1F6E" w:rsidR="0095123C" w:rsidRPr="00D86D63" w:rsidRDefault="008659FF" w:rsidP="008659FF">
      <w:pPr>
        <w:tabs>
          <w:tab w:val="left" w:pos="567"/>
          <w:tab w:val="left" w:pos="709"/>
        </w:tabs>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հողային օրենսգիրք</w:t>
      </w:r>
    </w:p>
    <w:p w14:paraId="13953029" w14:textId="4633353E" w:rsidR="0095123C" w:rsidRPr="003E57BA" w:rsidRDefault="00540DA6"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հոդվածներ՝ </w:t>
      </w:r>
      <w:r w:rsidRPr="003E57BA">
        <w:rPr>
          <w:rFonts w:ascii="GHEA Grapalat" w:eastAsia="Times New Roman" w:hAnsi="GHEA Grapalat" w:cs="Tahoma"/>
          <w:color w:val="000000" w:themeColor="text1"/>
          <w:sz w:val="24"/>
          <w:szCs w:val="24"/>
          <w:lang w:val="hy-AM"/>
        </w:rPr>
        <w:t xml:space="preserve">1, 19, 20, 22, 24, 25, 32 </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048AFEAA" w:rsidR="0095123C" w:rsidRDefault="008659FF"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աշխատանքային օրենսգիրք</w:t>
      </w:r>
    </w:p>
    <w:p w14:paraId="63586DE9" w14:textId="2DEB49A7" w:rsidR="0035064E" w:rsidRPr="00D57570" w:rsidRDefault="0035064E" w:rsidP="00D57570">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Pr>
          <w:rFonts w:ascii="GHEA Grapalat" w:eastAsia="Times New Roman" w:hAnsi="GHEA Grapalat" w:cs="Tahoma"/>
          <w:color w:val="000000" w:themeColor="text1"/>
          <w:sz w:val="24"/>
          <w:szCs w:val="24"/>
          <w:lang w:val="hy-AM"/>
        </w:rPr>
        <w:t xml:space="preserve">հոդվածներ՝ </w:t>
      </w:r>
      <w:r w:rsidR="00D57570" w:rsidRPr="00D57570">
        <w:rPr>
          <w:rFonts w:ascii="GHEA Grapalat" w:eastAsia="Times New Roman" w:hAnsi="GHEA Grapalat" w:cs="Tahoma"/>
          <w:color w:val="000000" w:themeColor="text1"/>
          <w:sz w:val="24"/>
          <w:szCs w:val="24"/>
          <w:lang w:val="hy-AM"/>
        </w:rPr>
        <w:t>87, 101, 170, 183, 185, 187, 85, 86</w:t>
      </w:r>
    </w:p>
    <w:p w14:paraId="4B3F379E" w14:textId="2FB4D95E" w:rsidR="0095123C" w:rsidRPr="00D86D63" w:rsidRDefault="0095123C" w:rsidP="003E57BA">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52362044" w14:textId="77777777" w:rsidR="003E57BA" w:rsidRDefault="008659FF"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p>
    <w:p w14:paraId="02B141DB" w14:textId="72F173C2" w:rsidR="0095123C" w:rsidRPr="00D86D63" w:rsidRDefault="003E57BA"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r w:rsidR="0095123C" w:rsidRPr="00D86D63">
        <w:rPr>
          <w:rFonts w:ascii="GHEA Grapalat" w:hAnsi="GHEA Grapalat"/>
          <w:sz w:val="24"/>
          <w:szCs w:val="24"/>
          <w:lang w:val="hy-AM"/>
        </w:rPr>
        <w:t>ՀՀ Քաղաքացիական դատավարության օրենսգիրք</w:t>
      </w:r>
    </w:p>
    <w:p w14:paraId="65382388" w14:textId="76B56797"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w:t>
      </w:r>
      <w:r w:rsidR="003E57BA">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հոդվածներ</w:t>
      </w:r>
      <w:r w:rsidR="00C201CD" w:rsidRPr="008659FF">
        <w:rPr>
          <w:rFonts w:ascii="GHEA Grapalat" w:eastAsia="Times New Roman" w:hAnsi="GHEA Grapalat" w:cs="Times New Roman"/>
          <w:color w:val="000000"/>
          <w:sz w:val="24"/>
          <w:szCs w:val="24"/>
          <w:lang w:val="hy-AM"/>
        </w:rPr>
        <w:t>`</w:t>
      </w:r>
      <w:r w:rsidRPr="00D86D63">
        <w:rPr>
          <w:rFonts w:ascii="GHEA Grapalat" w:eastAsia="Times New Roman" w:hAnsi="GHEA Grapalat" w:cs="Times New Roman"/>
          <w:color w:val="000000"/>
          <w:sz w:val="24"/>
          <w:szCs w:val="24"/>
          <w:lang w:val="hy-AM"/>
        </w:rPr>
        <w:t xml:space="preserve">  3</w:t>
      </w:r>
      <w:r w:rsidR="002F7BFA" w:rsidRPr="00C71124">
        <w:rPr>
          <w:rFonts w:ascii="GHEA Grapalat" w:eastAsia="Times New Roman" w:hAnsi="GHEA Grapalat" w:cs="Times New Roman"/>
          <w:color w:val="000000"/>
          <w:sz w:val="24"/>
          <w:szCs w:val="24"/>
          <w:lang w:val="hy-AM"/>
        </w:rPr>
        <w:t xml:space="preserve">1, </w:t>
      </w:r>
      <w:r w:rsidRPr="00D86D63">
        <w:rPr>
          <w:rFonts w:ascii="GHEA Grapalat" w:eastAsia="Times New Roman" w:hAnsi="GHEA Grapalat" w:cs="Times New Roman"/>
          <w:color w:val="000000"/>
          <w:sz w:val="24"/>
          <w:szCs w:val="24"/>
          <w:lang w:val="hy-AM"/>
        </w:rPr>
        <w:t>3</w:t>
      </w:r>
      <w:r w:rsidR="002F7BFA" w:rsidRPr="00C71124">
        <w:rPr>
          <w:rFonts w:ascii="GHEA Grapalat" w:eastAsia="Times New Roman" w:hAnsi="GHEA Grapalat" w:cs="Times New Roman"/>
          <w:color w:val="000000"/>
          <w:sz w:val="24"/>
          <w:szCs w:val="24"/>
          <w:lang w:val="hy-AM"/>
        </w:rPr>
        <w:t>3</w:t>
      </w:r>
      <w:r w:rsidRPr="00D86D63">
        <w:rPr>
          <w:rFonts w:ascii="GHEA Grapalat" w:eastAsia="Times New Roman" w:hAnsi="GHEA Grapalat" w:cs="Times New Roman"/>
          <w:color w:val="000000"/>
          <w:sz w:val="24"/>
          <w:szCs w:val="24"/>
          <w:lang w:val="hy-AM"/>
        </w:rPr>
        <w:t>, 151</w:t>
      </w:r>
    </w:p>
    <w:p w14:paraId="1088DC49" w14:textId="04BE4F2C"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4171F7AD" w:rsidR="00F92568" w:rsidRPr="00D86D63" w:rsidRDefault="008659FF"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hyperlink r:id="rId11" w:tgtFrame="_blank" w:history="1">
        <w:r w:rsidR="00F92568"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F92568" w:rsidRPr="00D86D63">
        <w:rPr>
          <w:rFonts w:ascii="GHEA Grapalat" w:eastAsia="Times New Roman" w:hAnsi="GHEA Grapalat" w:cs="Tahoma"/>
          <w:color w:val="000000" w:themeColor="text1"/>
          <w:sz w:val="24"/>
          <w:szCs w:val="24"/>
          <w:lang w:val="hy-AM"/>
        </w:rPr>
        <w:t xml:space="preserve">      </w:t>
      </w:r>
    </w:p>
    <w:p w14:paraId="7C92AE56" w14:textId="4899EB19" w:rsidR="00F92568" w:rsidRPr="008659FF"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20</w:t>
      </w:r>
      <w:r w:rsidR="00AC04D1" w:rsidRPr="00C71124">
        <w:rPr>
          <w:rFonts w:ascii="GHEA Grapalat" w:eastAsia="Times New Roman" w:hAnsi="GHEA Grapalat" w:cs="Tahoma"/>
          <w:color w:val="000000" w:themeColor="text1"/>
          <w:sz w:val="24"/>
          <w:szCs w:val="24"/>
          <w:lang w:val="hy-AM"/>
        </w:rPr>
        <w:t>, 30, 53</w:t>
      </w:r>
      <w:r w:rsidR="00792E8D" w:rsidRPr="008659FF">
        <w:rPr>
          <w:rFonts w:ascii="GHEA Grapalat" w:eastAsia="Times New Roman" w:hAnsi="GHEA Grapalat" w:cs="Tahoma"/>
          <w:color w:val="000000" w:themeColor="text1"/>
          <w:sz w:val="24"/>
          <w:szCs w:val="24"/>
          <w:lang w:val="hy-AM"/>
        </w:rPr>
        <w:t xml:space="preserve">  </w:t>
      </w:r>
    </w:p>
    <w:p w14:paraId="22370EE2" w14:textId="4E192E84" w:rsidR="00F92568" w:rsidRDefault="00F92568" w:rsidP="00F92568">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71A4FED" w14:textId="312417C0" w:rsidR="008659FF" w:rsidRPr="008659FF" w:rsidRDefault="008659FF" w:rsidP="008659FF">
      <w:pPr>
        <w:pStyle w:val="ListParagraph"/>
        <w:spacing w:after="0" w:line="240" w:lineRule="auto"/>
        <w:ind w:left="0" w:firstLine="300"/>
        <w:jc w:val="both"/>
        <w:rPr>
          <w:color w:val="000000" w:themeColor="text1"/>
          <w:lang w:val="hy-AM"/>
        </w:rPr>
      </w:pPr>
    </w:p>
    <w:p w14:paraId="3B22C725" w14:textId="77C874A2" w:rsidR="008659FF" w:rsidRPr="00D86D63" w:rsidRDefault="003E57BA" w:rsidP="005B757A">
      <w:pPr>
        <w:pStyle w:val="ListParagraph"/>
        <w:tabs>
          <w:tab w:val="left" w:pos="851"/>
        </w:tabs>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8659FF">
        <w:rPr>
          <w:rFonts w:ascii="GHEA Grapalat" w:eastAsia="Times New Roman" w:hAnsi="GHEA Grapalat" w:cs="Tahoma"/>
          <w:color w:val="000000" w:themeColor="text1"/>
          <w:sz w:val="24"/>
          <w:szCs w:val="24"/>
          <w:lang w:val="hy-AM"/>
        </w:rPr>
        <w:t>Վարչական իրավախախտումների վերաբերյալ օրենսգիրք</w:t>
      </w:r>
    </w:p>
    <w:p w14:paraId="3AFFB6C6" w14:textId="146D3DCE" w:rsidR="0095123C" w:rsidRDefault="003E57BA" w:rsidP="0095123C">
      <w:pPr>
        <w:spacing w:after="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D86D63">
        <w:rPr>
          <w:rFonts w:ascii="GHEA Grapalat" w:eastAsia="Times New Roman" w:hAnsi="GHEA Grapalat" w:cs="Tahoma"/>
          <w:color w:val="000000" w:themeColor="text1"/>
          <w:sz w:val="24"/>
          <w:szCs w:val="24"/>
          <w:lang w:val="hy-AM"/>
        </w:rPr>
        <w:t>հոդված՝</w:t>
      </w:r>
      <w:r w:rsidR="008659FF" w:rsidRPr="008659FF">
        <w:rPr>
          <w:rFonts w:ascii="GHEA Grapalat" w:eastAsia="Times New Roman" w:hAnsi="GHEA Grapalat" w:cs="Tahoma"/>
          <w:color w:val="000000" w:themeColor="text1"/>
          <w:sz w:val="24"/>
          <w:szCs w:val="24"/>
          <w:lang w:val="hy-AM"/>
        </w:rPr>
        <w:t xml:space="preserve"> 23</w:t>
      </w:r>
    </w:p>
    <w:p w14:paraId="6F2062B0" w14:textId="2812B372" w:rsidR="008659FF" w:rsidRDefault="003E57BA" w:rsidP="0095123C">
      <w:pPr>
        <w:spacing w:after="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D86D63">
        <w:rPr>
          <w:rFonts w:ascii="GHEA Grapalat" w:eastAsia="Times New Roman" w:hAnsi="GHEA Grapalat" w:cs="Tahoma"/>
          <w:color w:val="000000" w:themeColor="text1"/>
          <w:sz w:val="24"/>
          <w:szCs w:val="24"/>
          <w:lang w:val="hy-AM"/>
        </w:rPr>
        <w:t>հղումը՝</w:t>
      </w:r>
      <w:r w:rsidR="008659FF" w:rsidRPr="00D86D63">
        <w:rPr>
          <w:rFonts w:ascii="Calibri" w:eastAsia="Times New Roman" w:hAnsi="Calibri" w:cs="Calibri"/>
          <w:color w:val="000000" w:themeColor="text1"/>
          <w:sz w:val="24"/>
          <w:szCs w:val="24"/>
          <w:lang w:val="hy-AM"/>
        </w:rPr>
        <w:t> </w:t>
      </w:r>
      <w:r w:rsidR="008659FF" w:rsidRPr="00D86D63">
        <w:rPr>
          <w:rFonts w:ascii="GHEA Grapalat" w:eastAsia="Times New Roman" w:hAnsi="GHEA Grapalat" w:cs="Tahoma"/>
          <w:color w:val="000000" w:themeColor="text1"/>
          <w:sz w:val="24"/>
          <w:szCs w:val="24"/>
          <w:lang w:val="hy-AM"/>
        </w:rPr>
        <w:t xml:space="preserve"> </w:t>
      </w:r>
      <w:r w:rsidR="008659FF" w:rsidRPr="00D86D63">
        <w:rPr>
          <w:rFonts w:ascii="Calibri" w:eastAsia="Times New Roman" w:hAnsi="Calibri" w:cs="Calibri"/>
          <w:color w:val="000000" w:themeColor="text1"/>
          <w:sz w:val="24"/>
          <w:szCs w:val="24"/>
          <w:lang w:val="hy-AM"/>
        </w:rPr>
        <w:t> </w:t>
      </w:r>
      <w:hyperlink r:id="rId13" w:history="1">
        <w:r w:rsidR="008659FF" w:rsidRPr="00B00596">
          <w:rPr>
            <w:rStyle w:val="Hyperlink"/>
            <w:rFonts w:ascii="GHEA Grapalat" w:eastAsia="Times New Roman" w:hAnsi="GHEA Grapalat" w:cs="Tahoma"/>
            <w:sz w:val="24"/>
            <w:szCs w:val="24"/>
            <w:lang w:val="hy-AM"/>
          </w:rPr>
          <w:t>https://www.arlis.am/DocumentView.aspx?DocID=176440</w:t>
        </w:r>
      </w:hyperlink>
    </w:p>
    <w:p w14:paraId="5257F723" w14:textId="77777777" w:rsidR="008659FF" w:rsidRPr="00D86D63"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2A6D08F4" w:rsidR="003C06E7" w:rsidRPr="0055746E" w:rsidRDefault="005B757A" w:rsidP="003C06E7">
      <w:pPr>
        <w:spacing w:after="24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lastRenderedPageBreak/>
        <w:t xml:space="preserve">      </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2E3B8B"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2E3B8B">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219000B3" w:rsidR="00B33EC2"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FF0000"/>
          <w:sz w:val="24"/>
          <w:szCs w:val="24"/>
          <w:lang w:val="hy-AM"/>
        </w:rPr>
        <w:t xml:space="preserve"> </w:t>
      </w:r>
      <w:r w:rsidR="005B75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4"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D86D63"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5"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6"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2B1DC02F" w14:textId="5FCCA5E9"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Sylfaen"/>
          <w:lang w:val="hy-AM"/>
        </w:rPr>
        <w:t xml:space="preserve">   </w:t>
      </w:r>
      <w:r w:rsidRPr="002877B7">
        <w:rPr>
          <w:rFonts w:ascii="GHEA Grapalat" w:hAnsi="GHEA Grapalat" w:cs="Sylfaen"/>
          <w:lang w:val="hy-AM"/>
        </w:rPr>
        <w:t>1.</w:t>
      </w:r>
      <w:r w:rsidRPr="002877B7">
        <w:rPr>
          <w:rFonts w:ascii="GHEA Grapalat" w:hAnsi="GHEA Grapalat"/>
          <w:lang w:val="hy-AM"/>
        </w:rPr>
        <w:t xml:space="preserve"> </w:t>
      </w:r>
      <w:r w:rsidRPr="002877B7">
        <w:rPr>
          <w:rFonts w:ascii="GHEA Grapalat" w:hAnsi="GHEA Grapalat" w:cs="Arial"/>
          <w:lang w:val="hy-AM" w:eastAsia="ru-RU"/>
        </w:rPr>
        <w:t>Աշխատակազմի կառավարում</w:t>
      </w:r>
    </w:p>
    <w:p w14:paraId="2F62A12B" w14:textId="55FC74E8"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2. Քաղաքականության վերլուծություն, մոնիթորինգ</w:t>
      </w:r>
    </w:p>
    <w:p w14:paraId="75CDBD25" w14:textId="48F2807D"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3. Որոշումների կայացում</w:t>
      </w:r>
    </w:p>
    <w:p w14:paraId="70DE1C11" w14:textId="782A7ED9"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4. Ծրագրերի կառավարում</w:t>
      </w:r>
    </w:p>
    <w:p w14:paraId="1CC18210" w14:textId="0C0C9ADC" w:rsid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5. Խնդրի լուծում</w:t>
      </w:r>
    </w:p>
    <w:p w14:paraId="370FE73C" w14:textId="3B6D5FE7" w:rsidR="002877B7" w:rsidRPr="002877B7" w:rsidRDefault="002877B7" w:rsidP="002877B7">
      <w:pPr>
        <w:pStyle w:val="ListParagraph"/>
        <w:spacing w:after="0" w:line="276" w:lineRule="auto"/>
        <w:jc w:val="both"/>
        <w:rPr>
          <w:rFonts w:ascii="GHEA Grapalat" w:hAnsi="GHEA Grapalat" w:cs="Arial"/>
          <w:lang w:val="hy-AM" w:eastAsia="ru-RU"/>
        </w:rPr>
      </w:pPr>
      <w:r>
        <w:rPr>
          <w:rFonts w:ascii="GHEA Grapalat" w:hAnsi="GHEA Grapalat" w:cs="Arial"/>
          <w:lang w:val="hy-AM" w:eastAsia="ru-RU"/>
        </w:rPr>
        <w:t xml:space="preserve">   </w:t>
      </w:r>
      <w:r w:rsidRPr="002877B7">
        <w:rPr>
          <w:rFonts w:ascii="GHEA Grapalat" w:hAnsi="GHEA Grapalat" w:cs="Arial"/>
          <w:lang w:val="hy-AM" w:eastAsia="ru-RU"/>
        </w:rPr>
        <w:t>6. Բարեվարքություն</w:t>
      </w:r>
    </w:p>
    <w:p w14:paraId="29D741F9" w14:textId="219C1617" w:rsidR="00787A3A" w:rsidRPr="00787A3A" w:rsidRDefault="00787A3A" w:rsidP="00787A3A">
      <w:pPr>
        <w:pStyle w:val="ListParagraph"/>
        <w:shd w:val="clear" w:color="auto" w:fill="FFFFFF"/>
        <w:spacing w:after="0" w:line="276" w:lineRule="auto"/>
        <w:rPr>
          <w:rFonts w:ascii="GHEA Grapalat" w:hAnsi="GHEA Grapalat" w:cs="Sylfaen"/>
          <w:color w:val="000000"/>
          <w:lang w:val="hy-AM"/>
        </w:rPr>
      </w:pPr>
    </w:p>
    <w:p w14:paraId="256B2CD3" w14:textId="77777777" w:rsidR="007622CD" w:rsidRPr="00E745D3" w:rsidRDefault="00000000"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7" w:history="1">
        <w:r w:rsidR="007622CD" w:rsidRPr="00E745D3">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E745D3" w:rsidRDefault="00000000"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8" w:history="1">
        <w:r w:rsidR="007622CD" w:rsidRPr="00E745D3">
          <w:rPr>
            <w:rStyle w:val="Hyperlink"/>
            <w:rFonts w:ascii="GHEA Grapalat" w:hAnsi="GHEA Grapalat" w:cs="Tahoma"/>
            <w:b/>
            <w:bCs/>
            <w:color w:val="000000" w:themeColor="text1"/>
            <w:sz w:val="24"/>
            <w:szCs w:val="24"/>
            <w:u w:val="none"/>
            <w:lang w:val="hy-AM"/>
          </w:rPr>
          <w:t>Թեստի ձևանմուշ</w:t>
        </w:r>
      </w:hyperlink>
    </w:p>
    <w:p w14:paraId="5B75CE68" w14:textId="27CE7DE9" w:rsidR="00C33ADB" w:rsidRPr="003E57BA"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w:t>
      </w:r>
      <w:r w:rsidRPr="00D86D63">
        <w:rPr>
          <w:rFonts w:ascii="GHEA Grapalat" w:eastAsia="Times New Roman" w:hAnsi="GHEA Grapalat" w:cs="Times New Roman"/>
          <w:color w:val="000000"/>
          <w:sz w:val="24"/>
          <w:szCs w:val="24"/>
          <w:lang w:val="hy-AM"/>
        </w:rPr>
        <w:lastRenderedPageBreak/>
        <w:t>կառավարման</w:t>
      </w:r>
      <w:r w:rsidR="0031474C">
        <w:rPr>
          <w:rFonts w:ascii="GHEA Grapalat" w:eastAsia="Times New Roman" w:hAnsi="GHEA Grapalat" w:cs="Times New Roman"/>
          <w:color w:val="000000"/>
          <w:sz w:val="24"/>
          <w:szCs w:val="24"/>
          <w:lang w:val="hy-AM"/>
        </w:rPr>
        <w:t xml:space="preserve"> բաժին՝ </w:t>
      </w:r>
      <w:r w:rsidRPr="00D86D63">
        <w:rPr>
          <w:rFonts w:ascii="GHEA Grapalat" w:eastAsia="Times New Roman" w:hAnsi="GHEA Grapalat" w:cs="Times New Roman"/>
          <w:color w:val="000000"/>
          <w:sz w:val="24"/>
          <w:szCs w:val="24"/>
          <w:lang w:val="hy-AM"/>
        </w:rPr>
        <w:t>010/30-45-09</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հեռախոսահամարով</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կամ</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hasmik.sargsyan</w:t>
      </w:r>
      <w:hyperlink r:id="rId19" w:history="1">
        <w:r w:rsidRPr="00D86D63">
          <w:rPr>
            <w:rFonts w:ascii="GHEA Grapalat" w:eastAsia="Times New Roman" w:hAnsi="GHEA Grapalat" w:cs="Times New Roman"/>
            <w:color w:val="000000"/>
            <w:sz w:val="24"/>
            <w:szCs w:val="24"/>
            <w:lang w:val="hy-AM"/>
          </w:rPr>
          <w:t>@forestcommittee.am</w:t>
        </w:r>
      </w:hyperlink>
      <w:r w:rsidRPr="0031474C">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sectPr w:rsidR="00C33ADB" w:rsidRPr="003E57BA"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2"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115489719">
    <w:abstractNumId w:val="16"/>
  </w:num>
  <w:num w:numId="2" w16cid:durableId="1672636727">
    <w:abstractNumId w:val="7"/>
  </w:num>
  <w:num w:numId="3" w16cid:durableId="1076516682">
    <w:abstractNumId w:val="13"/>
  </w:num>
  <w:num w:numId="4" w16cid:durableId="45228613">
    <w:abstractNumId w:val="12"/>
  </w:num>
  <w:num w:numId="5" w16cid:durableId="861628603">
    <w:abstractNumId w:val="4"/>
  </w:num>
  <w:num w:numId="6" w16cid:durableId="425463996">
    <w:abstractNumId w:val="18"/>
  </w:num>
  <w:num w:numId="7" w16cid:durableId="2033995566">
    <w:abstractNumId w:val="17"/>
  </w:num>
  <w:num w:numId="8" w16cid:durableId="202061241">
    <w:abstractNumId w:val="9"/>
  </w:num>
  <w:num w:numId="9" w16cid:durableId="1817985978">
    <w:abstractNumId w:val="0"/>
  </w:num>
  <w:num w:numId="10" w16cid:durableId="2002734284">
    <w:abstractNumId w:val="19"/>
  </w:num>
  <w:num w:numId="11" w16cid:durableId="182091562">
    <w:abstractNumId w:val="9"/>
  </w:num>
  <w:num w:numId="12" w16cid:durableId="878786220">
    <w:abstractNumId w:val="19"/>
  </w:num>
  <w:num w:numId="13" w16cid:durableId="952906809">
    <w:abstractNumId w:val="22"/>
  </w:num>
  <w:num w:numId="14" w16cid:durableId="495654209">
    <w:abstractNumId w:val="15"/>
  </w:num>
  <w:num w:numId="15" w16cid:durableId="1574200945">
    <w:abstractNumId w:val="2"/>
  </w:num>
  <w:num w:numId="16" w16cid:durableId="1690989769">
    <w:abstractNumId w:val="19"/>
  </w:num>
  <w:num w:numId="17" w16cid:durableId="1303316638">
    <w:abstractNumId w:val="10"/>
  </w:num>
  <w:num w:numId="18" w16cid:durableId="1011683457">
    <w:abstractNumId w:val="20"/>
  </w:num>
  <w:num w:numId="19" w16cid:durableId="529301141">
    <w:abstractNumId w:val="14"/>
  </w:num>
  <w:num w:numId="20" w16cid:durableId="1289049711">
    <w:abstractNumId w:val="1"/>
  </w:num>
  <w:num w:numId="21" w16cid:durableId="99758836">
    <w:abstractNumId w:val="8"/>
  </w:num>
  <w:num w:numId="22" w16cid:durableId="379208063">
    <w:abstractNumId w:val="13"/>
  </w:num>
  <w:num w:numId="23" w16cid:durableId="4818953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661474">
    <w:abstractNumId w:val="3"/>
  </w:num>
  <w:num w:numId="25" w16cid:durableId="1127770865">
    <w:abstractNumId w:val="6"/>
  </w:num>
  <w:num w:numId="26" w16cid:durableId="1061950758">
    <w:abstractNumId w:val="5"/>
  </w:num>
  <w:num w:numId="27" w16cid:durableId="16717873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3C"/>
    <w:rsid w:val="000042AB"/>
    <w:rsid w:val="00013FF5"/>
    <w:rsid w:val="0001486D"/>
    <w:rsid w:val="000301B3"/>
    <w:rsid w:val="000302BC"/>
    <w:rsid w:val="000302F5"/>
    <w:rsid w:val="00030C86"/>
    <w:rsid w:val="000359B1"/>
    <w:rsid w:val="00035EAC"/>
    <w:rsid w:val="00036670"/>
    <w:rsid w:val="00037345"/>
    <w:rsid w:val="00047C30"/>
    <w:rsid w:val="0006182C"/>
    <w:rsid w:val="00066032"/>
    <w:rsid w:val="00066954"/>
    <w:rsid w:val="000768F6"/>
    <w:rsid w:val="00083DD4"/>
    <w:rsid w:val="00085D61"/>
    <w:rsid w:val="00090D6D"/>
    <w:rsid w:val="00092E10"/>
    <w:rsid w:val="00092F23"/>
    <w:rsid w:val="000B1B9F"/>
    <w:rsid w:val="000B694B"/>
    <w:rsid w:val="000D5CCB"/>
    <w:rsid w:val="000E02F7"/>
    <w:rsid w:val="000E4281"/>
    <w:rsid w:val="000F1E1D"/>
    <w:rsid w:val="00100692"/>
    <w:rsid w:val="0013305F"/>
    <w:rsid w:val="001348A5"/>
    <w:rsid w:val="001434B0"/>
    <w:rsid w:val="001445FA"/>
    <w:rsid w:val="00147635"/>
    <w:rsid w:val="001507B4"/>
    <w:rsid w:val="00151887"/>
    <w:rsid w:val="001536A3"/>
    <w:rsid w:val="00161C27"/>
    <w:rsid w:val="0017342D"/>
    <w:rsid w:val="0017438C"/>
    <w:rsid w:val="0017775A"/>
    <w:rsid w:val="00181B4D"/>
    <w:rsid w:val="0019689F"/>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4933"/>
    <w:rsid w:val="002519BE"/>
    <w:rsid w:val="00265C74"/>
    <w:rsid w:val="002772AD"/>
    <w:rsid w:val="00287620"/>
    <w:rsid w:val="002877B7"/>
    <w:rsid w:val="00292845"/>
    <w:rsid w:val="00293528"/>
    <w:rsid w:val="0029732D"/>
    <w:rsid w:val="002A3547"/>
    <w:rsid w:val="002D5D94"/>
    <w:rsid w:val="002D63A6"/>
    <w:rsid w:val="002E0205"/>
    <w:rsid w:val="002E22E8"/>
    <w:rsid w:val="002E3A34"/>
    <w:rsid w:val="002E3B8B"/>
    <w:rsid w:val="002E680D"/>
    <w:rsid w:val="002F7BFA"/>
    <w:rsid w:val="00301913"/>
    <w:rsid w:val="003032F7"/>
    <w:rsid w:val="00304EAF"/>
    <w:rsid w:val="003114B2"/>
    <w:rsid w:val="00312DC7"/>
    <w:rsid w:val="003145FF"/>
    <w:rsid w:val="0031474C"/>
    <w:rsid w:val="0032459F"/>
    <w:rsid w:val="003249A9"/>
    <w:rsid w:val="00325ADD"/>
    <w:rsid w:val="0035064E"/>
    <w:rsid w:val="00355DBF"/>
    <w:rsid w:val="00362234"/>
    <w:rsid w:val="003654F8"/>
    <w:rsid w:val="00385E01"/>
    <w:rsid w:val="003B4B90"/>
    <w:rsid w:val="003B5425"/>
    <w:rsid w:val="003C06E7"/>
    <w:rsid w:val="003D5DF3"/>
    <w:rsid w:val="003D76A9"/>
    <w:rsid w:val="003E131D"/>
    <w:rsid w:val="003E57BA"/>
    <w:rsid w:val="003F1D2E"/>
    <w:rsid w:val="00402921"/>
    <w:rsid w:val="0041049A"/>
    <w:rsid w:val="00417CDC"/>
    <w:rsid w:val="00420078"/>
    <w:rsid w:val="00434EC4"/>
    <w:rsid w:val="00435323"/>
    <w:rsid w:val="00453370"/>
    <w:rsid w:val="004543A8"/>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11FA3"/>
    <w:rsid w:val="00533F00"/>
    <w:rsid w:val="00540DA6"/>
    <w:rsid w:val="005516E6"/>
    <w:rsid w:val="00552D47"/>
    <w:rsid w:val="00553142"/>
    <w:rsid w:val="0055746E"/>
    <w:rsid w:val="00572A39"/>
    <w:rsid w:val="00577A7F"/>
    <w:rsid w:val="00585E83"/>
    <w:rsid w:val="00587FAD"/>
    <w:rsid w:val="00594D95"/>
    <w:rsid w:val="005A505F"/>
    <w:rsid w:val="005B757A"/>
    <w:rsid w:val="005C6F4C"/>
    <w:rsid w:val="005D176E"/>
    <w:rsid w:val="005D3EB4"/>
    <w:rsid w:val="005D478C"/>
    <w:rsid w:val="005F059C"/>
    <w:rsid w:val="005F729C"/>
    <w:rsid w:val="006003E6"/>
    <w:rsid w:val="00611A9D"/>
    <w:rsid w:val="00637E8A"/>
    <w:rsid w:val="00640929"/>
    <w:rsid w:val="00661151"/>
    <w:rsid w:val="00692CE0"/>
    <w:rsid w:val="006A083C"/>
    <w:rsid w:val="006A0F34"/>
    <w:rsid w:val="006B4B5F"/>
    <w:rsid w:val="006C3118"/>
    <w:rsid w:val="006E3716"/>
    <w:rsid w:val="006E4DF2"/>
    <w:rsid w:val="006F768C"/>
    <w:rsid w:val="00700ADA"/>
    <w:rsid w:val="0072072A"/>
    <w:rsid w:val="00721026"/>
    <w:rsid w:val="0072330F"/>
    <w:rsid w:val="0073744E"/>
    <w:rsid w:val="00742C82"/>
    <w:rsid w:val="00744314"/>
    <w:rsid w:val="007622CD"/>
    <w:rsid w:val="00764769"/>
    <w:rsid w:val="007739C0"/>
    <w:rsid w:val="00781678"/>
    <w:rsid w:val="0078332A"/>
    <w:rsid w:val="00786F37"/>
    <w:rsid w:val="00787A3A"/>
    <w:rsid w:val="007904CD"/>
    <w:rsid w:val="00792E8D"/>
    <w:rsid w:val="00793A98"/>
    <w:rsid w:val="007D1607"/>
    <w:rsid w:val="007E2BE2"/>
    <w:rsid w:val="007E5460"/>
    <w:rsid w:val="007F0DB8"/>
    <w:rsid w:val="007F0F5D"/>
    <w:rsid w:val="007F1740"/>
    <w:rsid w:val="007F28B2"/>
    <w:rsid w:val="007F7304"/>
    <w:rsid w:val="00823F2B"/>
    <w:rsid w:val="00833E86"/>
    <w:rsid w:val="00834490"/>
    <w:rsid w:val="00835E73"/>
    <w:rsid w:val="008403C0"/>
    <w:rsid w:val="0084603E"/>
    <w:rsid w:val="008659FF"/>
    <w:rsid w:val="00882FE4"/>
    <w:rsid w:val="00891D02"/>
    <w:rsid w:val="0089394C"/>
    <w:rsid w:val="008A5D0D"/>
    <w:rsid w:val="008B5F79"/>
    <w:rsid w:val="008B6A45"/>
    <w:rsid w:val="008C0525"/>
    <w:rsid w:val="008C61AF"/>
    <w:rsid w:val="008D08E3"/>
    <w:rsid w:val="008E0810"/>
    <w:rsid w:val="00905631"/>
    <w:rsid w:val="00912135"/>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E2415"/>
    <w:rsid w:val="009F2805"/>
    <w:rsid w:val="009F4FAE"/>
    <w:rsid w:val="00A13786"/>
    <w:rsid w:val="00A1650B"/>
    <w:rsid w:val="00A21F51"/>
    <w:rsid w:val="00A22581"/>
    <w:rsid w:val="00A30338"/>
    <w:rsid w:val="00A32D20"/>
    <w:rsid w:val="00A369AB"/>
    <w:rsid w:val="00A51085"/>
    <w:rsid w:val="00A62DE6"/>
    <w:rsid w:val="00A772F6"/>
    <w:rsid w:val="00A87CDD"/>
    <w:rsid w:val="00A911FE"/>
    <w:rsid w:val="00A96B86"/>
    <w:rsid w:val="00AA25DD"/>
    <w:rsid w:val="00AC04D1"/>
    <w:rsid w:val="00AC546B"/>
    <w:rsid w:val="00AD2AA2"/>
    <w:rsid w:val="00AD3AAE"/>
    <w:rsid w:val="00AF22B1"/>
    <w:rsid w:val="00AF59CB"/>
    <w:rsid w:val="00B12EDF"/>
    <w:rsid w:val="00B15174"/>
    <w:rsid w:val="00B21A31"/>
    <w:rsid w:val="00B33EC2"/>
    <w:rsid w:val="00B47E34"/>
    <w:rsid w:val="00B74253"/>
    <w:rsid w:val="00B878FB"/>
    <w:rsid w:val="00BA1F26"/>
    <w:rsid w:val="00BA3BB1"/>
    <w:rsid w:val="00BC078A"/>
    <w:rsid w:val="00BC5D0A"/>
    <w:rsid w:val="00BD4E46"/>
    <w:rsid w:val="00BD5B84"/>
    <w:rsid w:val="00BE138B"/>
    <w:rsid w:val="00C04720"/>
    <w:rsid w:val="00C04AB2"/>
    <w:rsid w:val="00C05668"/>
    <w:rsid w:val="00C201CD"/>
    <w:rsid w:val="00C25D20"/>
    <w:rsid w:val="00C265FE"/>
    <w:rsid w:val="00C317F9"/>
    <w:rsid w:val="00C33ADB"/>
    <w:rsid w:val="00C364D2"/>
    <w:rsid w:val="00C46A8C"/>
    <w:rsid w:val="00C608DF"/>
    <w:rsid w:val="00C621BA"/>
    <w:rsid w:val="00C62F77"/>
    <w:rsid w:val="00C71124"/>
    <w:rsid w:val="00C72AF6"/>
    <w:rsid w:val="00C72EC1"/>
    <w:rsid w:val="00C745C2"/>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57570"/>
    <w:rsid w:val="00D600F6"/>
    <w:rsid w:val="00D81B78"/>
    <w:rsid w:val="00D85506"/>
    <w:rsid w:val="00D85F5F"/>
    <w:rsid w:val="00D86D63"/>
    <w:rsid w:val="00DB6145"/>
    <w:rsid w:val="00DC0E70"/>
    <w:rsid w:val="00DC15A3"/>
    <w:rsid w:val="00DC16DE"/>
    <w:rsid w:val="00DE07D5"/>
    <w:rsid w:val="00DE7039"/>
    <w:rsid w:val="00DF244F"/>
    <w:rsid w:val="00E000B3"/>
    <w:rsid w:val="00E20C2E"/>
    <w:rsid w:val="00E21F81"/>
    <w:rsid w:val="00E23E94"/>
    <w:rsid w:val="00E31694"/>
    <w:rsid w:val="00E33C9C"/>
    <w:rsid w:val="00E405B8"/>
    <w:rsid w:val="00E41A84"/>
    <w:rsid w:val="00E46A10"/>
    <w:rsid w:val="00E7024B"/>
    <w:rsid w:val="00E735CF"/>
    <w:rsid w:val="00E745D3"/>
    <w:rsid w:val="00E75A0F"/>
    <w:rsid w:val="00E80522"/>
    <w:rsid w:val="00E93DC0"/>
    <w:rsid w:val="00E957A2"/>
    <w:rsid w:val="00EA671B"/>
    <w:rsid w:val="00EA7AEE"/>
    <w:rsid w:val="00EB1883"/>
    <w:rsid w:val="00ED0352"/>
    <w:rsid w:val="00ED5DA2"/>
    <w:rsid w:val="00EE07C9"/>
    <w:rsid w:val="00EF5937"/>
    <w:rsid w:val="00EF7801"/>
    <w:rsid w:val="00F029A2"/>
    <w:rsid w:val="00F0727E"/>
    <w:rsid w:val="00F1165C"/>
    <w:rsid w:val="00F2113B"/>
    <w:rsid w:val="00F246FF"/>
    <w:rsid w:val="00F30F57"/>
    <w:rsid w:val="00F44D42"/>
    <w:rsid w:val="00F52EA5"/>
    <w:rsid w:val="00F53C31"/>
    <w:rsid w:val="00F73EA2"/>
    <w:rsid w:val="00F9127A"/>
    <w:rsid w:val="00F92568"/>
    <w:rsid w:val="00FB1981"/>
    <w:rsid w:val="00FB63F8"/>
    <w:rsid w:val="00FC194F"/>
    <w:rsid w:val="00FD1184"/>
    <w:rsid w:val="00FD6905"/>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
    <w:link w:val="ListParagraph"/>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arlis.am/DocumentView.aspx?DocID=176440" TargetMode="External"/><Relationship Id="rId18" Type="http://schemas.openxmlformats.org/officeDocument/2006/relationships/hyperlink" Target="https://www.minfin.am/website/images/website/copy_2_test%2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6b1c779b06a6bbcdc5534a15e5649dd3be05b8a284c10d6361f8f077f86afc16.docx" TargetMode="External"/><Relationship Id="rId2" Type="http://schemas.openxmlformats.org/officeDocument/2006/relationships/numbering" Target="numbering.xml"/><Relationship Id="rId16" Type="http://schemas.openxmlformats.org/officeDocument/2006/relationships/hyperlink" Target="https://www.gov.am/am/announcements/item/3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minfin.am/admin/hy/admin/add_announcement/%20%20http:/www.parliament.am/library/books/gravor-khosq.pdf" TargetMode="External"/><Relationship Id="rId10" Type="http://schemas.openxmlformats.org/officeDocument/2006/relationships/hyperlink" Target="https://www.arlis.am/DocumentView.aspx?DocID=152139" TargetMode="External"/><Relationship Id="rId19" Type="http://schemas.openxmlformats.org/officeDocument/2006/relationships/hyperlink" Target="mailto:lusine.alecsanyan@forestcommittee.am"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fliphtml5.com/fumf/eg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0A63-D292-4800-855A-9F777D1E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6</Pages>
  <Words>1531</Words>
  <Characters>8728</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378</cp:revision>
  <cp:lastPrinted>2023-06-22T08:00:00Z</cp:lastPrinted>
  <dcterms:created xsi:type="dcterms:W3CDTF">2020-07-07T10:41:00Z</dcterms:created>
  <dcterms:modified xsi:type="dcterms:W3CDTF">2023-08-16T10:54:00Z</dcterms:modified>
</cp:coreProperties>
</file>