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CC53E5" w:rsidRPr="00681A7B">
        <w:rPr>
          <w:rFonts w:ascii="GHEA Grapalat" w:hAnsi="GHEA Grapalat"/>
          <w:sz w:val="24"/>
          <w:szCs w:val="24"/>
          <w:lang w:val="hy-AM"/>
        </w:rPr>
        <w:t>«</w:t>
      </w:r>
      <w:r w:rsidR="00CC53E5" w:rsidRPr="00681A7B">
        <w:rPr>
          <w:rFonts w:ascii="GHEA Grapalat" w:hAnsi="GHEA Grapalat"/>
          <w:sz w:val="24"/>
          <w:szCs w:val="24"/>
          <w:lang w:val="eu-ES"/>
        </w:rPr>
        <w:t>Կաքավաձորի Մ. Մխիթարյանի անվան միջնակարգ դպրոց</w:t>
      </w:r>
      <w:r w:rsidR="00CC53E5" w:rsidRPr="00681A7B">
        <w:rPr>
          <w:rFonts w:ascii="GHEA Grapalat" w:hAnsi="GHEA Grapalat"/>
          <w:sz w:val="24"/>
          <w:szCs w:val="24"/>
          <w:lang w:val="hy-AM"/>
        </w:rPr>
        <w:t>»</w:t>
      </w:r>
      <w:r w:rsidR="00CC5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CC53E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C57D82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</w:t>
      </w:r>
      <w:r w:rsidR="00CC53E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6</w:t>
      </w:r>
      <w:bookmarkStart w:id="0" w:name="_GoBack"/>
      <w:bookmarkEnd w:id="0"/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.10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C53E5" w:rsidRPr="00681A7B">
        <w:rPr>
          <w:rFonts w:ascii="GHEA Grapalat" w:hAnsi="GHEA Grapalat"/>
          <w:sz w:val="24"/>
          <w:szCs w:val="24"/>
          <w:lang w:val="hy-AM"/>
        </w:rPr>
        <w:t>«</w:t>
      </w:r>
      <w:r w:rsidR="00CC53E5" w:rsidRPr="00681A7B">
        <w:rPr>
          <w:rFonts w:ascii="GHEA Grapalat" w:hAnsi="GHEA Grapalat"/>
          <w:sz w:val="24"/>
          <w:szCs w:val="24"/>
          <w:lang w:val="eu-ES"/>
        </w:rPr>
        <w:t>Կաքավաձորի Մ. Մխիթարյանի անվան միջնակարգ դպրոց</w:t>
      </w:r>
      <w:r w:rsidR="00CC53E5" w:rsidRPr="00681A7B">
        <w:rPr>
          <w:rFonts w:ascii="GHEA Grapalat" w:hAnsi="GHEA Grapalat"/>
          <w:sz w:val="24"/>
          <w:szCs w:val="24"/>
          <w:lang w:val="hy-AM"/>
        </w:rPr>
        <w:t>»</w:t>
      </w:r>
      <w:r w:rsidR="00CC5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>202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>3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>թվականի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 xml:space="preserve"> հոկտեմբերի </w:t>
      </w:r>
      <w:r w:rsidR="00CC53E5">
        <w:rPr>
          <w:rFonts w:ascii="GHEA Grapalat" w:hAnsi="GHEA Grapalat"/>
          <w:iCs/>
          <w:sz w:val="24"/>
          <w:szCs w:val="24"/>
          <w:lang w:val="hy-AM"/>
        </w:rPr>
        <w:t>16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>-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>ից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 xml:space="preserve">  </w:t>
      </w:r>
      <w:r w:rsidR="00CC53E5">
        <w:rPr>
          <w:rFonts w:ascii="GHEA Grapalat" w:hAnsi="GHEA Grapalat"/>
          <w:iCs/>
          <w:sz w:val="24"/>
          <w:szCs w:val="24"/>
          <w:lang w:val="hy-AM"/>
        </w:rPr>
        <w:t>նոյ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 xml:space="preserve">եմբերի  </w:t>
      </w:r>
      <w:r w:rsidR="00CC53E5">
        <w:rPr>
          <w:rFonts w:ascii="GHEA Grapalat" w:hAnsi="GHEA Grapalat"/>
          <w:iCs/>
          <w:sz w:val="24"/>
          <w:szCs w:val="24"/>
          <w:lang w:val="hy-AM"/>
        </w:rPr>
        <w:t>3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>-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>ը</w:t>
      </w:r>
      <w:r w:rsidR="00CC53E5" w:rsidRPr="008B34A0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CC53E5" w:rsidRPr="008B34A0">
        <w:rPr>
          <w:rFonts w:ascii="GHEA Grapalat" w:hAnsi="GHEA Grapalat"/>
          <w:iCs/>
          <w:sz w:val="24"/>
          <w:szCs w:val="24"/>
          <w:lang w:val="hy-AM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</w:t>
      </w:r>
      <w:r w:rsidR="00C57D8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2</w:t>
      </w:r>
      <w:r w:rsidR="00CC53E5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CC53E5"/>
    <w:rsid w:val="00D70256"/>
    <w:rsid w:val="00DE484F"/>
    <w:rsid w:val="00E03785"/>
    <w:rsid w:val="00EC1FF9"/>
    <w:rsid w:val="00EC58B6"/>
    <w:rsid w:val="00EF16C5"/>
    <w:rsid w:val="00F00486"/>
    <w:rsid w:val="00F04256"/>
    <w:rsid w:val="00F21D61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AEEC4-B903-487C-84BA-584C18A8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74</cp:revision>
  <dcterms:created xsi:type="dcterms:W3CDTF">2023-03-02T07:06:00Z</dcterms:created>
  <dcterms:modified xsi:type="dcterms:W3CDTF">2023-10-16T07:14:00Z</dcterms:modified>
</cp:coreProperties>
</file>