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D1" w:rsidRPr="007911D9" w:rsidRDefault="00F25F93" w:rsidP="00F25F93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7911D9">
        <w:rPr>
          <w:rFonts w:ascii="Sylfaen" w:hAnsi="Sylfaen"/>
          <w:b/>
          <w:sz w:val="24"/>
          <w:szCs w:val="24"/>
          <w:lang w:val="en-US"/>
        </w:rPr>
        <w:t>Հ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Ա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Յ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Տ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Ա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Ր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Ա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Ր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ՈՒ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Թ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Յ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ՈՒ</w:t>
      </w:r>
      <w:r w:rsidR="007911D9" w:rsidRPr="007911D9">
        <w:rPr>
          <w:rFonts w:ascii="Sylfaen" w:hAnsi="Sylfaen"/>
          <w:b/>
          <w:sz w:val="24"/>
          <w:szCs w:val="24"/>
        </w:rPr>
        <w:t xml:space="preserve"> </w:t>
      </w:r>
      <w:r w:rsidRPr="007911D9">
        <w:rPr>
          <w:rFonts w:ascii="Sylfaen" w:hAnsi="Sylfaen"/>
          <w:b/>
          <w:sz w:val="24"/>
          <w:szCs w:val="24"/>
          <w:lang w:val="en-US"/>
        </w:rPr>
        <w:t>Ն</w:t>
      </w:r>
    </w:p>
    <w:p w:rsidR="009C5EB0" w:rsidRPr="009C5EB0" w:rsidRDefault="009C5EB0" w:rsidP="00F25F93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18-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15:00-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ունենալու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25F93"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Pr="00F25F93">
        <w:rPr>
          <w:rFonts w:ascii="Sylfaen" w:hAnsi="Sylfaen"/>
          <w:sz w:val="24"/>
          <w:szCs w:val="24"/>
        </w:rPr>
        <w:t>Գառնի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F25F93">
        <w:rPr>
          <w:rFonts w:ascii="Sylfaen" w:hAnsi="Sylfaen"/>
          <w:sz w:val="24"/>
          <w:szCs w:val="24"/>
        </w:rPr>
        <w:t>Լեռ</w:t>
      </w:r>
      <w:proofErr w:type="spellEnd"/>
      <w:r w:rsidRPr="00F25F93">
        <w:rPr>
          <w:rFonts w:ascii="Sylfaen" w:hAnsi="Sylfaen"/>
          <w:sz w:val="24"/>
          <w:szCs w:val="24"/>
          <w:lang w:val="hy-AM"/>
        </w:rPr>
        <w:t>»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r w:rsidRPr="00F25F93">
        <w:rPr>
          <w:rFonts w:ascii="Sylfaen" w:hAnsi="Sylfaen"/>
          <w:sz w:val="24"/>
          <w:szCs w:val="24"/>
        </w:rPr>
        <w:t>ԳԱՄ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r w:rsidRPr="00F25F93">
        <w:rPr>
          <w:rFonts w:ascii="Sylfaen" w:hAnsi="Sylfaen"/>
          <w:sz w:val="24"/>
          <w:szCs w:val="24"/>
        </w:rPr>
        <w:t>ԲԲ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25F93">
        <w:rPr>
          <w:rFonts w:ascii="Sylfaen" w:hAnsi="Sylfaen"/>
          <w:sz w:val="24"/>
          <w:szCs w:val="24"/>
        </w:rPr>
        <w:t>ընկերության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բաժնետերերի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ընդըանուր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արտահերթ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ժողովը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հետևյալ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օրակարգով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9C5EB0" w:rsidRDefault="009C5EB0" w:rsidP="009C5EB0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9C5EB0"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Pr="009C5EB0">
        <w:rPr>
          <w:rFonts w:ascii="Sylfaen" w:hAnsi="Sylfaen"/>
          <w:sz w:val="24"/>
          <w:szCs w:val="24"/>
        </w:rPr>
        <w:t>Գառնի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9C5EB0">
        <w:rPr>
          <w:rFonts w:ascii="Sylfaen" w:hAnsi="Sylfaen"/>
          <w:sz w:val="24"/>
          <w:szCs w:val="24"/>
        </w:rPr>
        <w:t>Լեռ</w:t>
      </w:r>
      <w:proofErr w:type="spellEnd"/>
      <w:r w:rsidRPr="009C5EB0">
        <w:rPr>
          <w:rFonts w:ascii="Sylfaen" w:hAnsi="Sylfaen"/>
          <w:sz w:val="24"/>
          <w:szCs w:val="24"/>
          <w:lang w:val="hy-AM"/>
        </w:rPr>
        <w:t>»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r w:rsidRPr="009C5EB0">
        <w:rPr>
          <w:rFonts w:ascii="Sylfaen" w:hAnsi="Sylfaen"/>
          <w:sz w:val="24"/>
          <w:szCs w:val="24"/>
        </w:rPr>
        <w:t>ԳԱՄ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r w:rsidRPr="009C5EB0">
        <w:rPr>
          <w:rFonts w:ascii="Sylfaen" w:hAnsi="Sylfaen"/>
          <w:sz w:val="24"/>
          <w:szCs w:val="24"/>
        </w:rPr>
        <w:t>ԲԲ</w:t>
      </w:r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Sylfaen" w:hAnsi="Sylfaen"/>
          <w:sz w:val="24"/>
          <w:szCs w:val="24"/>
        </w:rPr>
        <w:t>ընկերության</w:t>
      </w:r>
      <w:proofErr w:type="spellEnd"/>
      <w:r w:rsidRPr="009C5EB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փոփոխություններով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C5EB0">
        <w:rPr>
          <w:rFonts w:ascii="GHEA Grapalat" w:hAnsi="GHEA Grapalat"/>
          <w:sz w:val="24"/>
          <w:szCs w:val="24"/>
        </w:rPr>
        <w:t>և</w:t>
      </w:r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լրացումներով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հաստատումը</w:t>
      </w:r>
      <w:proofErr w:type="spellEnd"/>
      <w:r w:rsidRPr="009C5EB0">
        <w:rPr>
          <w:rFonts w:ascii="GHEA Grapalat" w:hAnsi="GHEA Grapalat"/>
          <w:sz w:val="24"/>
          <w:szCs w:val="24"/>
        </w:rPr>
        <w:t>՝</w:t>
      </w:r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նոր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9C5EB0">
        <w:rPr>
          <w:rFonts w:ascii="GHEA Grapalat" w:hAnsi="GHEA Grapalat"/>
          <w:sz w:val="24"/>
          <w:szCs w:val="24"/>
        </w:rPr>
        <w:t>խմբագրությամբ</w:t>
      </w:r>
      <w:proofErr w:type="spellEnd"/>
      <w:r w:rsidRPr="009C5EB0">
        <w:rPr>
          <w:rFonts w:ascii="GHEA Grapalat" w:hAnsi="GHEA Grapalat"/>
          <w:sz w:val="24"/>
          <w:szCs w:val="24"/>
          <w:lang w:val="en-US"/>
        </w:rPr>
        <w:t>,</w:t>
      </w:r>
    </w:p>
    <w:p w:rsidR="00857AC1" w:rsidRPr="00857AC1" w:rsidRDefault="00857AC1" w:rsidP="009C5EB0">
      <w:pPr>
        <w:pStyle w:val="a3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857AC1" w:rsidRPr="009C5EB0" w:rsidRDefault="00857AC1" w:rsidP="00857AC1">
      <w:pPr>
        <w:pStyle w:val="a3"/>
        <w:ind w:left="2136" w:firstLine="696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GHEA Grapalat" w:hAnsi="GHEA Grapalat"/>
          <w:sz w:val="24"/>
          <w:szCs w:val="24"/>
        </w:rPr>
        <w:t>Ընկերության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խորհուրդ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C5EB0" w:rsidRPr="009C5EB0" w:rsidRDefault="009C5EB0" w:rsidP="00F25F93">
      <w:pPr>
        <w:jc w:val="both"/>
        <w:rPr>
          <w:rFonts w:ascii="GHEA Grapalat" w:hAnsi="GHEA Grapalat"/>
          <w:sz w:val="24"/>
          <w:szCs w:val="24"/>
          <w:lang w:val="en-US"/>
        </w:rPr>
      </w:pPr>
    </w:p>
    <w:sectPr w:rsidR="009C5EB0" w:rsidRPr="009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4276C"/>
    <w:multiLevelType w:val="hybridMultilevel"/>
    <w:tmpl w:val="40AC817C"/>
    <w:lvl w:ilvl="0" w:tplc="93EEA8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16"/>
    <w:rsid w:val="000039D1"/>
    <w:rsid w:val="002B6FEB"/>
    <w:rsid w:val="00383A16"/>
    <w:rsid w:val="007911D9"/>
    <w:rsid w:val="00857AC1"/>
    <w:rsid w:val="009C5EB0"/>
    <w:rsid w:val="00F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B876-44C2-47B6-A891-9D88E35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2023-11-29T06:19:00Z</dcterms:created>
  <dcterms:modified xsi:type="dcterms:W3CDTF">2023-11-29T06:31:00Z</dcterms:modified>
</cp:coreProperties>
</file>