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32" w:rsidRDefault="00663432" w:rsidP="005C5B31">
      <w:pPr>
        <w:shd w:val="clear" w:color="auto" w:fill="FFFFFF"/>
        <w:tabs>
          <w:tab w:val="left" w:pos="0"/>
        </w:tabs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663432" w:rsidRDefault="00663432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A6B" w:rsidRPr="007F5A6B" w:rsidRDefault="007F5A6B" w:rsidP="007F5A6B">
      <w:pPr>
        <w:jc w:val="right"/>
        <w:rPr>
          <w:rFonts w:ascii="GHEA Grapalat" w:eastAsia="GHEA Grapalat" w:hAnsi="GHEA Grapalat" w:cs="GHEA Grapalat"/>
          <w:sz w:val="18"/>
          <w:szCs w:val="18"/>
          <w:lang w:val="hy-AM"/>
        </w:rPr>
      </w:pPr>
      <w:r w:rsidRPr="007F5A6B">
        <w:rPr>
          <w:rFonts w:ascii="GHEA Grapalat" w:eastAsia="GHEA Grapalat" w:hAnsi="GHEA Grapalat" w:cs="GHEA Grapalat"/>
          <w:sz w:val="18"/>
          <w:szCs w:val="18"/>
          <w:lang w:val="hy-AM"/>
        </w:rPr>
        <w:t>Հավելված N 66</w:t>
      </w:r>
    </w:p>
    <w:p w:rsidR="007F5A6B" w:rsidRPr="007F5A6B" w:rsidRDefault="007F5A6B" w:rsidP="007F5A6B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7F5A6B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7F5A6B" w:rsidRPr="007F5A6B" w:rsidRDefault="007F5A6B" w:rsidP="007F5A6B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7F5A6B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7F5A6B" w:rsidRPr="007F5A6B" w:rsidRDefault="007F5A6B" w:rsidP="007F5A6B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7F5A6B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7F5A6B" w:rsidRDefault="007F5A6B" w:rsidP="007F5A6B">
      <w:pPr>
        <w:ind w:right="11" w:firstLine="357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2023թ. նոյեմբերի 17-ի N 1519-Ա հրամանով</w:t>
      </w:r>
    </w:p>
    <w:p w:rsidR="007F5A6B" w:rsidRPr="00824387" w:rsidRDefault="007F5A6B" w:rsidP="007F5A6B">
      <w:pPr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7F5A6B" w:rsidRPr="00C67FF4" w:rsidRDefault="007F5A6B" w:rsidP="007F5A6B">
      <w:pPr>
        <w:ind w:right="11" w:firstLine="357"/>
        <w:jc w:val="right"/>
        <w:rPr>
          <w:rFonts w:ascii="GHEA Grapalat" w:hAnsi="GHEA Grapalat"/>
          <w:b/>
          <w:sz w:val="18"/>
          <w:szCs w:val="18"/>
          <w:lang w:val="hy-AM"/>
        </w:rPr>
      </w:pPr>
    </w:p>
    <w:p w:rsidR="007F5A6B" w:rsidRPr="00E95662" w:rsidRDefault="007F5A6B" w:rsidP="007F5A6B">
      <w:pPr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  <w:r w:rsidRPr="00E95662"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  <w:t>քաղաքացիական ծառայության պաշտոնի անձնագիր</w:t>
      </w:r>
    </w:p>
    <w:p w:rsidR="007F5A6B" w:rsidRPr="00E95662" w:rsidRDefault="007F5A6B" w:rsidP="007F5A6B">
      <w:pPr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</w:p>
    <w:p w:rsidR="007F5A6B" w:rsidRPr="00E95662" w:rsidRDefault="007F5A6B" w:rsidP="007F5A6B">
      <w:pPr>
        <w:spacing w:line="276" w:lineRule="auto"/>
        <w:ind w:left="-90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956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ԿՐԹՈՒԹՅԱՆ, ԳԻՏՈՒԹՅԱՆ, ՄՇԱԿՈՒՅԹԻ ԵՎ ՍՊՈՐՏԻ</w:t>
      </w:r>
    </w:p>
    <w:p w:rsidR="007F5A6B" w:rsidRPr="00E95662" w:rsidRDefault="007F5A6B" w:rsidP="007F5A6B">
      <w:pPr>
        <w:spacing w:line="276" w:lineRule="auto"/>
        <w:ind w:left="-90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956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   ՆԱԽԱՐԱՐՈՒԹՅԱՆ </w:t>
      </w:r>
      <w:r w:rsidRPr="00E95662">
        <w:rPr>
          <w:rFonts w:ascii="GHEA Grapalat" w:hAnsi="GHEA Grapalat" w:cs="Sylfaen"/>
          <w:b/>
          <w:sz w:val="24"/>
          <w:szCs w:val="24"/>
          <w:lang w:val="hy-AM"/>
        </w:rPr>
        <w:t xml:space="preserve">ՓԱՍՏԱԹՂԹԵՐԻ ՎԱՐՄԱՆ ԵՎ ՔԱՂԱՔԱՑԻՆԵՐԻ </w:t>
      </w:r>
    </w:p>
    <w:p w:rsidR="007F5A6B" w:rsidRPr="002947C9" w:rsidRDefault="007F5A6B" w:rsidP="007F5A6B">
      <w:pPr>
        <w:spacing w:line="276" w:lineRule="auto"/>
        <w:ind w:left="-900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E95662">
        <w:rPr>
          <w:rFonts w:ascii="GHEA Grapalat" w:hAnsi="GHEA Grapalat" w:cs="Sylfaen"/>
          <w:b/>
          <w:sz w:val="24"/>
          <w:szCs w:val="24"/>
          <w:lang w:val="hy-AM"/>
        </w:rPr>
        <w:t xml:space="preserve">    ԸՆԴՈՒՆԵԼՈՒԹՅԱՆ</w:t>
      </w:r>
      <w:r w:rsidRPr="00E95662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ՎԱՐՉՈՒԹՅԱՆ </w:t>
      </w:r>
      <w:r w:rsidRPr="007F2D8D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ՆԱՄԱԿՆԵՐԻ ԵՎ ՔԱՂԱՔԱՑԻՆԵՐԻ ԸՆԴՈՒՆԵԼՈՒԹՅԱՆ</w:t>
      </w:r>
      <w:r w:rsidRPr="00E956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5662">
        <w:rPr>
          <w:rFonts w:ascii="GHEA Grapalat" w:eastAsia="GHEA Grapalat" w:hAnsi="GHEA Grapalat" w:cs="GHEA Grapalat"/>
          <w:b/>
          <w:sz w:val="24"/>
          <w:szCs w:val="24"/>
          <w:lang w:val="hy-AM"/>
        </w:rPr>
        <w:t>ԲԱԺՆԻ</w:t>
      </w:r>
      <w:r w:rsidRPr="002947C9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2947C9">
        <w:rPr>
          <w:rFonts w:ascii="GHEA Grapalat" w:hAnsi="GHEA Grapalat" w:cs="Sylfaen"/>
          <w:b/>
          <w:bCs/>
          <w:sz w:val="24"/>
          <w:szCs w:val="24"/>
          <w:lang w:val="hy-AM"/>
        </w:rPr>
        <w:t>ԱՎԱԳ</w:t>
      </w:r>
      <w:r w:rsidRPr="00E9566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ՄԱՍՆԱԳԵՏ</w:t>
      </w:r>
    </w:p>
    <w:p w:rsidR="007F5A6B" w:rsidRPr="00E95662" w:rsidRDefault="007F5A6B" w:rsidP="007F5A6B">
      <w:pPr>
        <w:jc w:val="center"/>
        <w:rPr>
          <w:rFonts w:ascii="GHEA Grapalat" w:hAnsi="GHEA Grapalat" w:cs="Sylfaen"/>
          <w:b/>
          <w:caps/>
          <w:color w:val="0D0D0D"/>
          <w:sz w:val="24"/>
          <w:szCs w:val="24"/>
          <w:lang w:val="hy-AM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7F5A6B" w:rsidRPr="00E95662" w:rsidTr="002B4FE1">
        <w:tc>
          <w:tcPr>
            <w:tcW w:w="10075" w:type="dxa"/>
          </w:tcPr>
          <w:p w:rsidR="007F5A6B" w:rsidRPr="00E95662" w:rsidRDefault="007F5A6B" w:rsidP="002B4FE1">
            <w:pPr>
              <w:ind w:left="360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E95662">
              <w:rPr>
                <w:rFonts w:ascii="GHEA Grapalat" w:hAnsi="GHEA Grapalat" w:cs="GHEA Grapalat"/>
                <w:b/>
                <w:sz w:val="24"/>
                <w:szCs w:val="24"/>
              </w:rPr>
              <w:t>.</w:t>
            </w: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Ընդհանուր </w:t>
            </w:r>
            <w:proofErr w:type="spellStart"/>
            <w:r w:rsidRPr="00E95662">
              <w:rPr>
                <w:rFonts w:ascii="GHEA Grapalat" w:hAnsi="GHEA Grapalat" w:cs="Arial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7F5A6B" w:rsidRPr="00E95662" w:rsidTr="002B4FE1">
        <w:tc>
          <w:tcPr>
            <w:tcW w:w="10075" w:type="dxa"/>
          </w:tcPr>
          <w:p w:rsidR="007F5A6B" w:rsidRPr="00E95662" w:rsidRDefault="007F5A6B" w:rsidP="002B4FE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1.1.Պաշտոնի</w:t>
            </w:r>
            <w:r w:rsidRPr="00E95662">
              <w:rPr>
                <w:rFonts w:ascii="GHEA Grapalat" w:hAnsi="GHEA Grapalat" w:cs="Times Armenian"/>
                <w:b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E95662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E95662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7F5A6B" w:rsidRPr="00E95662" w:rsidRDefault="007F5A6B" w:rsidP="002B4FE1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Կրթության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գիտության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սպորտի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`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Նախարարություն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>փաստաթղթերի</w:t>
            </w:r>
            <w:proofErr w:type="spellEnd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>վարման</w:t>
            </w:r>
            <w:proofErr w:type="spellEnd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>քաղաքացիների</w:t>
            </w:r>
            <w:proofErr w:type="spellEnd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>ընդունելության</w:t>
            </w:r>
            <w:proofErr w:type="spellEnd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>վարչության</w:t>
            </w:r>
            <w:proofErr w:type="spellEnd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</w:t>
            </w:r>
            <w:proofErr w:type="spellStart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>այսուհետ</w:t>
            </w:r>
            <w:proofErr w:type="spellEnd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` </w:t>
            </w:r>
            <w:proofErr w:type="spellStart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>Վարչություն</w:t>
            </w:r>
            <w:proofErr w:type="spellEnd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) </w:t>
            </w:r>
            <w:proofErr w:type="spellStart"/>
            <w:r w:rsidRPr="007F2D8D">
              <w:rPr>
                <w:rFonts w:ascii="GHEA Grapalat" w:eastAsia="GHEA Grapalat" w:hAnsi="GHEA Grapalat" w:cs="GHEA Grapalat"/>
                <w:sz w:val="24"/>
                <w:szCs w:val="24"/>
              </w:rPr>
              <w:t>նամակների</w:t>
            </w:r>
            <w:proofErr w:type="spellEnd"/>
            <w:r w:rsidRPr="007F2D8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և </w:t>
            </w:r>
            <w:proofErr w:type="spellStart"/>
            <w:r w:rsidRPr="007F2D8D">
              <w:rPr>
                <w:rFonts w:ascii="GHEA Grapalat" w:eastAsia="GHEA Grapalat" w:hAnsi="GHEA Grapalat" w:cs="GHEA Grapalat"/>
                <w:sz w:val="24"/>
                <w:szCs w:val="24"/>
              </w:rPr>
              <w:t>քաղաքացիների</w:t>
            </w:r>
            <w:proofErr w:type="spellEnd"/>
            <w:r w:rsidRPr="007F2D8D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7F2D8D">
              <w:rPr>
                <w:rFonts w:ascii="GHEA Grapalat" w:eastAsia="GHEA Grapalat" w:hAnsi="GHEA Grapalat" w:cs="GHEA Grapalat"/>
                <w:sz w:val="24"/>
                <w:szCs w:val="24"/>
              </w:rPr>
              <w:t>ընդունելության</w:t>
            </w:r>
            <w:proofErr w:type="spellEnd"/>
            <w:r w:rsidRPr="00E95662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566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`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  (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` 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r w:rsidRPr="00E9566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ծածկագիր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>` 18-35.13-Մ</w:t>
            </w: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Pr="00E95662">
              <w:rPr>
                <w:rFonts w:ascii="GHEA Grapalat" w:hAnsi="GHEA Grapalat" w:cs="Sylfaen"/>
                <w:sz w:val="24"/>
                <w:szCs w:val="24"/>
              </w:rPr>
              <w:t>-</w:t>
            </w:r>
            <w:r>
              <w:rPr>
                <w:rFonts w:ascii="GHEA Grapalat" w:hAnsi="GHEA Grapalat" w:cs="Sylfaen"/>
                <w:sz w:val="24"/>
                <w:szCs w:val="24"/>
              </w:rPr>
              <w:t>4</w:t>
            </w:r>
            <w:r w:rsidRPr="00E95662">
              <w:rPr>
                <w:rFonts w:ascii="GHEA Grapalat" w:hAnsi="GHEA Grapalat" w:cs="Sylfaen"/>
                <w:sz w:val="24"/>
                <w:szCs w:val="24"/>
              </w:rPr>
              <w:t>):</w:t>
            </w:r>
            <w:r w:rsidRPr="00E95662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7F5A6B" w:rsidRPr="00E95662" w:rsidRDefault="007F5A6B" w:rsidP="002B4FE1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95662">
              <w:rPr>
                <w:rFonts w:ascii="GHEA Grapalat" w:hAnsi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E95662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E95662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E95662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E95662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F5A6B" w:rsidRPr="00E95662" w:rsidRDefault="007F5A6B" w:rsidP="002B4FE1">
            <w:pPr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5662"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վագ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մասնագետն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 և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:  </w:t>
            </w:r>
          </w:p>
          <w:p w:rsidR="007F5A6B" w:rsidRPr="00E95662" w:rsidRDefault="007F5A6B" w:rsidP="007F5A6B">
            <w:pPr>
              <w:numPr>
                <w:ilvl w:val="1"/>
                <w:numId w:val="19"/>
              </w:numPr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E95662">
              <w:rPr>
                <w:rFonts w:ascii="GHEA Grapalat" w:hAnsi="GHEA Grapalat"/>
                <w:sz w:val="24"/>
                <w:szCs w:val="24"/>
              </w:rPr>
              <w:t xml:space="preserve">1.        </w:t>
            </w:r>
            <w:r w:rsidRPr="00E95662">
              <w:rPr>
                <w:rFonts w:ascii="GHEA Grapalat" w:hAnsi="GHEA Grapalat"/>
                <w:b/>
                <w:sz w:val="24"/>
                <w:szCs w:val="24"/>
              </w:rPr>
              <w:t>1.3.</w:t>
            </w:r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7F5A6B" w:rsidRPr="00E95662" w:rsidRDefault="007F5A6B" w:rsidP="002B4FE1">
            <w:pPr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5662"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վագ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  <w:lang w:val="ru-RU"/>
              </w:rPr>
              <w:t>Բաժնի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5662">
              <w:rPr>
                <w:rFonts w:ascii="GHEA Grapalat" w:hAnsi="GHEA Grapalat"/>
                <w:sz w:val="24"/>
                <w:szCs w:val="24"/>
                <w:lang w:val="ru-RU"/>
              </w:rPr>
              <w:t>գ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լխավոր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  <w:lang w:val="ru-RU"/>
              </w:rPr>
              <w:t>մասնագետներից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  <w:lang w:val="ru-RU"/>
              </w:rPr>
              <w:t>մեկը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  <w:lang w:val="ru-RU"/>
              </w:rPr>
              <w:t>Բաժնի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5662"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վագ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Pr="00E9566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7F5A6B" w:rsidRPr="00E95662" w:rsidRDefault="007F5A6B" w:rsidP="002B4FE1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1.</w:t>
            </w:r>
            <w:r w:rsidRPr="00E95662">
              <w:rPr>
                <w:rFonts w:ascii="GHEA Grapalat" w:hAnsi="GHEA Grapalat" w:cs="Arial"/>
                <w:b/>
                <w:sz w:val="24"/>
                <w:szCs w:val="24"/>
              </w:rPr>
              <w:t>4</w:t>
            </w: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 Աշխատավայրը</w:t>
            </w:r>
          </w:p>
          <w:p w:rsidR="007F5A6B" w:rsidRPr="00E95662" w:rsidRDefault="007F5A6B" w:rsidP="002B4FE1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ք.Երևան, Կենտրոն վարչական շրջան, Վ.Սարգսյան 3, Կառավարական շենք N 2 </w:t>
            </w:r>
          </w:p>
        </w:tc>
      </w:tr>
      <w:tr w:rsidR="007F5A6B" w:rsidRPr="00AF6C92" w:rsidTr="002B4FE1">
        <w:tc>
          <w:tcPr>
            <w:tcW w:w="10075" w:type="dxa"/>
          </w:tcPr>
          <w:p w:rsidR="007F5A6B" w:rsidRPr="00E95662" w:rsidRDefault="007F5A6B" w:rsidP="002B4FE1">
            <w:pPr>
              <w:pStyle w:val="24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</w:t>
            </w:r>
            <w:r w:rsidRPr="00E956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 բնութագիր</w:t>
            </w:r>
          </w:p>
          <w:p w:rsidR="007F5A6B" w:rsidRPr="00E95662" w:rsidRDefault="007F5A6B" w:rsidP="002B4FE1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7F5A6B" w:rsidRPr="00CE05FF" w:rsidRDefault="007F5A6B" w:rsidP="002B4FE1">
            <w:pPr>
              <w:pStyle w:val="a4"/>
              <w:spacing w:after="0"/>
              <w:jc w:val="both"/>
              <w:rPr>
                <w:rFonts w:ascii="GHEA Grapalat" w:eastAsia="Calibri" w:hAnsi="GHEA Grapalat" w:cs="Times New Roman"/>
                <w:b/>
                <w:bCs/>
                <w:sz w:val="24"/>
                <w:szCs w:val="24"/>
              </w:rPr>
            </w:pPr>
            <w:r w:rsidRPr="00D840D5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1.</w:t>
            </w:r>
            <w:r w:rsidRPr="007F2D8D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Մասնակցում է Նախարարի, Նախարարի տեղակալների, Գլխավոր քարտուղարի և ստորաբաժանումների ղեկավարների մոտ քաղաքացիների ընդունելության աշխատանքներին.</w:t>
            </w:r>
          </w:p>
          <w:p w:rsidR="007F5A6B" w:rsidRPr="00CE05FF" w:rsidRDefault="007F5A6B" w:rsidP="002B4FE1">
            <w:pPr>
              <w:pStyle w:val="a4"/>
              <w:spacing w:after="0"/>
              <w:jc w:val="both"/>
              <w:rPr>
                <w:rFonts w:ascii="GHEA Grapalat" w:eastAsia="Calibri" w:hAnsi="GHEA Grapalat" w:cs="Times New Roman"/>
                <w:b/>
                <w:bCs/>
                <w:sz w:val="24"/>
                <w:szCs w:val="24"/>
              </w:rPr>
            </w:pPr>
            <w:r w:rsidRPr="00CE05FF">
              <w:rPr>
                <w:rFonts w:ascii="GHEA Grapalat" w:eastAsia="Calibri" w:hAnsi="GHEA Grapalat" w:cs="Times New Roman"/>
                <w:b/>
                <w:bCs/>
                <w:sz w:val="24"/>
                <w:szCs w:val="24"/>
              </w:rPr>
              <w:t xml:space="preserve">2. </w:t>
            </w:r>
            <w:r w:rsidRPr="00CE05FF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ի</w:t>
            </w:r>
            <w:r w:rsidRPr="00670BFC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 xml:space="preserve">րականացնում է </w:t>
            </w:r>
            <w:r w:rsidRPr="00CE05FF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 xml:space="preserve">Նախարարություն մուտքագրված նամակների վերաբերյալ </w:t>
            </w:r>
            <w:r w:rsidRPr="00670BFC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հաշվետվությունների պատրաստման աշխատանքները.</w:t>
            </w:r>
          </w:p>
          <w:p w:rsidR="007F5A6B" w:rsidRPr="007F2D8D" w:rsidRDefault="007F5A6B" w:rsidP="002B4FE1">
            <w:pPr>
              <w:pStyle w:val="a4"/>
              <w:spacing w:after="0"/>
              <w:jc w:val="both"/>
              <w:rPr>
                <w:rFonts w:ascii="GHEA Grapalat" w:eastAsia="Calibri" w:hAnsi="GHEA Grapalat" w:cs="Times New Roman"/>
                <w:b/>
                <w:bCs/>
                <w:sz w:val="24"/>
                <w:szCs w:val="24"/>
              </w:rPr>
            </w:pPr>
            <w:r w:rsidRPr="00CE05FF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3.մասնակցում</w:t>
            </w:r>
            <w:r w:rsidRPr="007F2D8D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 xml:space="preserve"> է Նախարարության տեղեկատու հեռախոսահամարների սպասարկման աշխատանքներ</w:t>
            </w:r>
            <w:r w:rsidRPr="00CE05FF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ին.</w:t>
            </w:r>
          </w:p>
          <w:p w:rsidR="007F5A6B" w:rsidRPr="007F2D8D" w:rsidRDefault="007F5A6B" w:rsidP="002B4FE1">
            <w:pPr>
              <w:pStyle w:val="a4"/>
              <w:spacing w:after="0"/>
              <w:jc w:val="both"/>
              <w:rPr>
                <w:rFonts w:ascii="GHEA Grapalat" w:eastAsia="Calibri" w:hAnsi="GHEA Grapalat" w:cs="Times New Roman"/>
                <w:b/>
                <w:bCs/>
                <w:sz w:val="24"/>
                <w:szCs w:val="24"/>
              </w:rPr>
            </w:pPr>
            <w:r w:rsidRPr="00CE05FF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4.մասնակցում</w:t>
            </w:r>
            <w:r w:rsidRPr="007F2D8D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 xml:space="preserve"> է</w:t>
            </w:r>
            <w:r w:rsidRPr="007F2D8D">
              <w:rPr>
                <w:rFonts w:ascii="GHEA Grapalat" w:eastAsia="Calibri" w:hAnsi="GHEA Grapalat" w:cs="Sylfaen"/>
                <w:bCs/>
                <w:sz w:val="24"/>
                <w:szCs w:val="24"/>
              </w:rPr>
              <w:t xml:space="preserve"> Նախարարության </w:t>
            </w:r>
            <w:r w:rsidRPr="007F2D8D">
              <w:rPr>
                <w:rFonts w:ascii="GHEA Grapalat" w:eastAsia="Calibri" w:hAnsi="GHEA Grapalat" w:cs="Times New Roman"/>
                <w:sz w:val="24"/>
                <w:szCs w:val="24"/>
              </w:rPr>
              <w:t>«</w:t>
            </w:r>
            <w:r w:rsidRPr="007F2D8D">
              <w:rPr>
                <w:rFonts w:ascii="GHEA Grapalat" w:eastAsia="Calibri" w:hAnsi="GHEA Grapalat" w:cs="Sylfaen"/>
                <w:sz w:val="24"/>
                <w:szCs w:val="24"/>
              </w:rPr>
              <w:t>Թեժ գիծ</w:t>
            </w:r>
            <w:r w:rsidRPr="007F2D8D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» </w:t>
            </w:r>
            <w:r w:rsidRPr="007F2D8D">
              <w:rPr>
                <w:rFonts w:ascii="GHEA Grapalat" w:eastAsia="Calibri" w:hAnsi="GHEA Grapalat" w:cs="Sylfaen"/>
                <w:sz w:val="24"/>
                <w:szCs w:val="24"/>
              </w:rPr>
              <w:t>հեռախոսակապի աշխատանքներ</w:t>
            </w:r>
            <w:r>
              <w:rPr>
                <w:rFonts w:ascii="GHEA Grapalat" w:eastAsia="Calibri" w:hAnsi="GHEA Grapalat" w:cs="Sylfaen"/>
                <w:sz w:val="24"/>
                <w:szCs w:val="24"/>
              </w:rPr>
              <w:t>ի կազմակերպ</w:t>
            </w:r>
            <w:r w:rsidRPr="007F5A6B">
              <w:rPr>
                <w:rFonts w:ascii="GHEA Grapalat" w:eastAsia="Calibri" w:hAnsi="GHEA Grapalat" w:cs="Sylfaen"/>
                <w:sz w:val="24"/>
                <w:szCs w:val="24"/>
              </w:rPr>
              <w:t>մանը.</w:t>
            </w:r>
          </w:p>
          <w:p w:rsidR="007F5A6B" w:rsidRPr="007F2D8D" w:rsidRDefault="007F5A6B" w:rsidP="002B4FE1">
            <w:pPr>
              <w:pStyle w:val="a4"/>
              <w:spacing w:after="0"/>
              <w:jc w:val="both"/>
              <w:rPr>
                <w:rFonts w:ascii="GHEA Grapalat" w:eastAsia="Calibri" w:hAnsi="GHEA Grapalat" w:cs="Times New Roman"/>
                <w:bCs/>
                <w:sz w:val="24"/>
                <w:szCs w:val="24"/>
              </w:rPr>
            </w:pPr>
            <w:r w:rsidRPr="007F5A6B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5.մասնակցում</w:t>
            </w:r>
            <w:r w:rsidRPr="007F2D8D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 xml:space="preserve"> է Նախարարության գործառույթներին ուղղակիորեն չառնչվող  կամ նախօրոք արդեն իսկ քննարկված, ստանդարտ պատասխաններ ենթադրող նամակների, բողոքների պատասխանների պատրաստ</w:t>
            </w:r>
            <w:r w:rsidRPr="007F5A6B">
              <w:rPr>
                <w:rFonts w:ascii="GHEA Grapalat" w:eastAsia="Calibri" w:hAnsi="GHEA Grapalat" w:cs="Times New Roman"/>
                <w:bCs/>
                <w:sz w:val="24"/>
                <w:szCs w:val="24"/>
              </w:rPr>
              <w:t>ման աշխատանքներին:</w:t>
            </w:r>
          </w:p>
          <w:p w:rsidR="007F5A6B" w:rsidRPr="00E95662" w:rsidRDefault="007F5A6B" w:rsidP="002B4FE1">
            <w:pPr>
              <w:pStyle w:val="a9"/>
              <w:spacing w:after="0" w:line="240" w:lineRule="auto"/>
              <w:ind w:left="1050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7F5A6B" w:rsidRPr="00E95662" w:rsidRDefault="007F5A6B" w:rsidP="002B4FE1">
            <w:pPr>
              <w:pStyle w:val="a9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56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7F5A6B" w:rsidRPr="003C59B0" w:rsidRDefault="007F5A6B" w:rsidP="007F5A6B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Մուտքագրված </w:t>
            </w:r>
            <w:r w:rsidRPr="003C59B0">
              <w:rPr>
                <w:rFonts w:ascii="Times New Roman" w:hAnsi="Times New Roman"/>
                <w:sz w:val="24"/>
                <w:szCs w:val="24"/>
                <w:lang w:val="hy-AM"/>
              </w:rPr>
              <w:t> 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դիմումներին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պարզաբանման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դիմումատուներից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 և տանալ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հիմնավորումներ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C59B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C59B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նյութեր.</w:t>
            </w:r>
          </w:p>
          <w:p w:rsidR="007F5A6B" w:rsidRPr="003C59B0" w:rsidRDefault="007F5A6B" w:rsidP="007F5A6B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59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պահանջել «Թեժ գիծ» հեռախոսակապի և տեղեկատու հեռախոսի սպասարկման համար անհրաժեշտ տեխնիկական միջոցներ, սարքեր.</w:t>
            </w:r>
          </w:p>
          <w:p w:rsidR="007F5A6B" w:rsidRPr="003C59B0" w:rsidRDefault="007F5A6B" w:rsidP="007F5A6B">
            <w:pPr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C59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ներկա լինել Նախարարության պաշտոնական «Թեժ գիծ» հեռախոսակապով բացահայտված հիմնախնդիրների և հասարակական հնչեղություն պարունակող հարցերի վերաբերյալ քննարկումներին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7F5A6B" w:rsidRPr="00E150F6" w:rsidRDefault="007F5A6B" w:rsidP="002B4FE1">
            <w:pPr>
              <w:pStyle w:val="a9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F5A6B" w:rsidRPr="00E95662" w:rsidRDefault="007F5A6B" w:rsidP="002B4FE1">
            <w:pPr>
              <w:pStyle w:val="a9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7F5A6B" w:rsidRPr="00BD048A" w:rsidRDefault="007F5A6B" w:rsidP="007F5A6B">
            <w:pPr>
              <w:pStyle w:val="a4"/>
              <w:numPr>
                <w:ilvl w:val="0"/>
                <w:numId w:val="43"/>
              </w:numPr>
              <w:spacing w:after="0" w:line="276" w:lineRule="auto"/>
              <w:ind w:right="-7"/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</w:rPr>
              <w:t>Ո</w:t>
            </w:r>
            <w:r w:rsidRPr="000F35C4">
              <w:rPr>
                <w:rFonts w:ascii="GHEA Grapalat" w:eastAsia="Calibri" w:hAnsi="GHEA Grapalat" w:cs="Sylfaen"/>
                <w:sz w:val="24"/>
                <w:szCs w:val="24"/>
              </w:rPr>
              <w:t>ւսումնասիրել</w:t>
            </w:r>
            <w:r w:rsidRPr="00F44940">
              <w:rPr>
                <w:rFonts w:ascii="Courier New" w:eastAsia="Calibri" w:hAnsi="Courier New" w:cs="Courier New"/>
                <w:sz w:val="24"/>
                <w:szCs w:val="24"/>
              </w:rPr>
              <w:t> </w:t>
            </w:r>
            <w:r w:rsidRPr="00F44940">
              <w:rPr>
                <w:rFonts w:ascii="GHEA Grapalat" w:eastAsia="Calibri" w:hAnsi="GHEA Grapalat" w:cs="Sylfaen"/>
                <w:sz w:val="24"/>
                <w:szCs w:val="24"/>
              </w:rPr>
              <w:t>Նախարարություն</w:t>
            </w:r>
            <w:r w:rsidRPr="004017FF">
              <w:rPr>
                <w:rFonts w:ascii="GHEA Grapalat" w:eastAsia="Calibri" w:hAnsi="GHEA Grapalat" w:cs="Sylfaen"/>
              </w:rPr>
              <w:t xml:space="preserve"> </w:t>
            </w:r>
            <w:r w:rsidRPr="000F35C4">
              <w:rPr>
                <w:rFonts w:ascii="GHEA Grapalat" w:eastAsia="Calibri" w:hAnsi="GHEA Grapalat" w:cs="Sylfaen"/>
                <w:sz w:val="24"/>
                <w:szCs w:val="24"/>
              </w:rPr>
              <w:t>ստացված</w:t>
            </w:r>
            <w:r w:rsidRPr="000F35C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0F35C4">
              <w:rPr>
                <w:rFonts w:ascii="GHEA Grapalat" w:eastAsia="Calibri" w:hAnsi="GHEA Grapalat" w:cs="Sylfaen"/>
                <w:sz w:val="24"/>
                <w:szCs w:val="24"/>
              </w:rPr>
              <w:t>քաղաքացիների</w:t>
            </w:r>
            <w:r w:rsidRPr="000F35C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 </w:t>
            </w:r>
            <w:r w:rsidRPr="000F35C4">
              <w:rPr>
                <w:rFonts w:ascii="GHEA Grapalat" w:eastAsia="Calibri" w:hAnsi="GHEA Grapalat" w:cs="Sylfaen"/>
                <w:sz w:val="24"/>
                <w:szCs w:val="24"/>
              </w:rPr>
              <w:t>դիմումները</w:t>
            </w:r>
            <w:r w:rsidRPr="000F35C4">
              <w:rPr>
                <w:rFonts w:ascii="GHEA Grapalat" w:eastAsia="Calibri" w:hAnsi="GHEA Grapalat" w:cs="Times New Roman"/>
                <w:sz w:val="24"/>
                <w:szCs w:val="24"/>
              </w:rPr>
              <w:t xml:space="preserve">, </w:t>
            </w:r>
            <w:r w:rsidRPr="000F35C4">
              <w:rPr>
                <w:rFonts w:ascii="GHEA Grapalat" w:eastAsia="Calibri" w:hAnsi="GHEA Grapalat" w:cs="Sylfaen"/>
                <w:sz w:val="24"/>
                <w:szCs w:val="24"/>
              </w:rPr>
              <w:t>բողոքները</w:t>
            </w:r>
            <w:r w:rsidRPr="004017FF">
              <w:rPr>
                <w:rFonts w:ascii="GHEA Grapalat" w:eastAsia="Calibri" w:hAnsi="GHEA Grapalat" w:cs="Times New Roman"/>
              </w:rPr>
              <w:t>,</w:t>
            </w:r>
            <w:r w:rsidRPr="00BB44BF">
              <w:rPr>
                <w:rFonts w:ascii="GHEA Grapalat" w:eastAsia="GHEA Grapalat" w:hAnsi="GHEA Grapalat" w:cs="GHEA Grapalat"/>
                <w:color w:val="000000"/>
              </w:rPr>
              <w:t xml:space="preserve"> </w:t>
            </w:r>
            <w:r w:rsidRPr="00F44940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առաջարկությունները, քննարկել և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արդյուքները ներկայացնել</w:t>
            </w:r>
            <w:r w:rsidRPr="00D840D5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Բաժնի </w:t>
            </w:r>
            <w:r w:rsidRPr="00F44940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պետին.</w:t>
            </w:r>
          </w:p>
          <w:p w:rsidR="007F5A6B" w:rsidRPr="00F44940" w:rsidRDefault="007F5A6B" w:rsidP="007F5A6B">
            <w:pPr>
              <w:pStyle w:val="a4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GHEA Grapalat" w:eastAsia="GHEA Grapalat" w:hAnsi="GHEA Grapalat" w:cs="GHEA Grapalat"/>
                <w:color w:val="FF0000"/>
                <w:sz w:val="24"/>
                <w:szCs w:val="24"/>
              </w:rPr>
            </w:pPr>
            <w:r w:rsidRPr="00805FFC">
              <w:rPr>
                <w:rFonts w:ascii="GHEA Grapalat" w:eastAsia="GHEA Grapalat" w:hAnsi="GHEA Grapalat" w:cs="GHEA Grapalat"/>
                <w:sz w:val="24"/>
                <w:szCs w:val="24"/>
              </w:rPr>
              <w:t>գրանցել</w:t>
            </w:r>
            <w:r w:rsidRPr="00F44940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քաղաքացիների</w:t>
            </w:r>
            <w:r w:rsidRPr="00805FFC">
              <w:rPr>
                <w:rFonts w:ascii="GHEA Grapalat" w:eastAsia="GHEA Grapalat" w:hAnsi="GHEA Grapalat" w:cs="GHEA Grapalat"/>
                <w:sz w:val="24"/>
                <w:szCs w:val="24"/>
              </w:rPr>
              <w:t>ն</w:t>
            </w:r>
            <w:r w:rsidRPr="00F44940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նապարարի, նախարարի տեղակալների և գլխավոր քարտուղարի մոտ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ընդունելության</w:t>
            </w:r>
            <w:r w:rsidRPr="00F44940">
              <w:rPr>
                <w:rFonts w:ascii="GHEA Grapalat" w:eastAsia="GHEA Grapalat" w:hAnsi="GHEA Grapalat" w:cs="GHEA Grapalat"/>
                <w:sz w:val="24"/>
                <w:szCs w:val="24"/>
              </w:rPr>
              <w:t>.</w:t>
            </w:r>
          </w:p>
          <w:p w:rsidR="007F5A6B" w:rsidRPr="00F44940" w:rsidRDefault="007F5A6B" w:rsidP="007F5A6B">
            <w:pPr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494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ներկա լինել Նախարարության պաշտոնական «Թեժ գիծ» հեռախոսակապով բացահայտված հիմնախնդիրների և հասարակական հնչեղություն պարունակող հարցերի վերաբերյալ քննարկումներին, ներկայացնել առաջարկություններ և անհրաժեշտության դեպքում իրականացնել հանրային իրազեկման աշխատանքներ.</w:t>
            </w:r>
          </w:p>
          <w:p w:rsidR="007F5A6B" w:rsidRPr="00F44940" w:rsidRDefault="007F5A6B" w:rsidP="007F5A6B">
            <w:pPr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D2CA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7F5A6B" w:rsidRPr="002947C9" w:rsidRDefault="007F5A6B" w:rsidP="007F5A6B">
            <w:pPr>
              <w:numPr>
                <w:ilvl w:val="0"/>
                <w:numId w:val="43"/>
              </w:numPr>
              <w:wordWrap w:val="0"/>
              <w:spacing w:before="100" w:beforeAutospacing="1" w:after="100" w:afterAutospacing="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պատասխանել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հեղինակների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հեռախոսազանգերին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տալ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շարժի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 w:rsidRPr="00F449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4494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7A3FE0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7F5A6B" w:rsidRPr="00E95662" w:rsidTr="002B4FE1">
        <w:tc>
          <w:tcPr>
            <w:tcW w:w="10075" w:type="dxa"/>
          </w:tcPr>
          <w:p w:rsidR="007F5A6B" w:rsidRPr="00E95662" w:rsidRDefault="007F5A6B" w:rsidP="002B4FE1">
            <w:pPr>
              <w:pStyle w:val="24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</w:t>
            </w:r>
            <w:r w:rsidRPr="00E95662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Պաշտոնին ներկայացվող պահանջներ</w:t>
            </w:r>
          </w:p>
          <w:p w:rsidR="007F5A6B" w:rsidRPr="00E95662" w:rsidRDefault="007F5A6B" w:rsidP="002B4FE1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7F5A6B" w:rsidRPr="00E95662" w:rsidRDefault="007F5A6B" w:rsidP="002B4FE1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Arial"/>
                <w:sz w:val="24"/>
                <w:szCs w:val="24"/>
                <w:lang w:val="hy-AM"/>
              </w:rPr>
              <w:t>Բարձրագույն կրթություն</w:t>
            </w:r>
          </w:p>
          <w:p w:rsidR="007F5A6B" w:rsidRPr="00E95662" w:rsidRDefault="007F5A6B" w:rsidP="002B4FE1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7F5A6B" w:rsidRPr="00E95662" w:rsidRDefault="007F5A6B" w:rsidP="002B4FE1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Ունի </w:t>
            </w:r>
            <w:r w:rsidRPr="00E9566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E95662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անհրաժեշտ </w:t>
            </w:r>
            <w:r w:rsidRPr="00E9566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F5A6B" w:rsidRPr="00E95662" w:rsidRDefault="007F5A6B" w:rsidP="002B4FE1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3.3. Աշխատանքային ստաժ, աշխատանքի բնագավառում փորձը</w:t>
            </w:r>
          </w:p>
          <w:p w:rsidR="007F5A6B" w:rsidRPr="00E95662" w:rsidRDefault="007F5A6B" w:rsidP="002B4FE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Arial Unicode" w:hAnsi="Arial Unicode"/>
                <w:color w:val="000000"/>
                <w:lang w:val="hy-AM"/>
              </w:rPr>
            </w:pP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Հանրային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ծառայության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առնվազն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մեկ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փաստաթղթավարության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 xml:space="preserve"> բնագավառում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` մեկ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E95662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95662">
              <w:rPr>
                <w:rFonts w:ascii="GHEA Grapalat" w:hAnsi="GHEA Grapalat" w:cs="Sylfaen"/>
                <w:color w:val="000000"/>
                <w:lang w:val="hy-AM"/>
              </w:rPr>
              <w:t>ստաժ:</w:t>
            </w:r>
          </w:p>
          <w:p w:rsidR="007F5A6B" w:rsidRPr="00E95662" w:rsidRDefault="007F5A6B" w:rsidP="002B4FE1">
            <w:pPr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3.4. Անհրաժեշտ կոմպետենցիաներ</w:t>
            </w:r>
          </w:p>
          <w:p w:rsidR="007F5A6B" w:rsidRPr="00E95662" w:rsidRDefault="007F5A6B" w:rsidP="002B4FE1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566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Ընդհանրական կոմպետենցիաները</w:t>
            </w:r>
            <w:r w:rsidRPr="00E95662">
              <w:rPr>
                <w:rFonts w:ascii="GHEA Grapalat" w:hAnsi="GHEA Grapalat" w:cs="Arial"/>
                <w:b/>
                <w:sz w:val="24"/>
                <w:szCs w:val="24"/>
              </w:rPr>
              <w:t>՝</w:t>
            </w:r>
          </w:p>
          <w:p w:rsidR="007F5A6B" w:rsidRPr="00E95662" w:rsidRDefault="007F5A6B" w:rsidP="007F5A6B">
            <w:pPr>
              <w:numPr>
                <w:ilvl w:val="0"/>
                <w:numId w:val="42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7F5A6B" w:rsidRPr="00E95662" w:rsidRDefault="007F5A6B" w:rsidP="007F5A6B">
            <w:pPr>
              <w:numPr>
                <w:ilvl w:val="0"/>
                <w:numId w:val="42"/>
              </w:numPr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7F5A6B" w:rsidRPr="00E95662" w:rsidRDefault="007F5A6B" w:rsidP="007F5A6B">
            <w:pPr>
              <w:numPr>
                <w:ilvl w:val="0"/>
                <w:numId w:val="42"/>
              </w:numPr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7F5A6B" w:rsidRPr="00E95662" w:rsidRDefault="007F5A6B" w:rsidP="007F5A6B">
            <w:pPr>
              <w:numPr>
                <w:ilvl w:val="0"/>
                <w:numId w:val="42"/>
              </w:numPr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E95662">
              <w:rPr>
                <w:rFonts w:ascii="GHEA Grapalat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E95662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7F5A6B" w:rsidRPr="00E95662" w:rsidRDefault="007F5A6B" w:rsidP="002B4FE1">
            <w:pPr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կոմպետենցիաները</w:t>
            </w:r>
            <w:proofErr w:type="spellEnd"/>
            <w:r w:rsidRPr="00E95662">
              <w:rPr>
                <w:rFonts w:ascii="GHEA Grapalat" w:hAnsi="GHEA Grapalat" w:cs="Sylfaen"/>
                <w:b/>
                <w:sz w:val="24"/>
                <w:szCs w:val="24"/>
              </w:rPr>
              <w:t>`</w:t>
            </w:r>
          </w:p>
          <w:p w:rsidR="007F5A6B" w:rsidRPr="00E95662" w:rsidRDefault="007F5A6B" w:rsidP="007F5A6B">
            <w:pPr>
              <w:numPr>
                <w:ilvl w:val="0"/>
                <w:numId w:val="29"/>
              </w:numPr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 վարում</w:t>
            </w:r>
          </w:p>
          <w:p w:rsidR="007F5A6B" w:rsidRPr="00E95662" w:rsidRDefault="007F5A6B" w:rsidP="007F5A6B">
            <w:pPr>
              <w:numPr>
                <w:ilvl w:val="0"/>
                <w:numId w:val="29"/>
              </w:numPr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 նախապատրատում</w:t>
            </w:r>
          </w:p>
          <w:p w:rsidR="007F5A6B" w:rsidRPr="00E95662" w:rsidRDefault="007F5A6B" w:rsidP="007F5A6B">
            <w:pPr>
              <w:numPr>
                <w:ilvl w:val="0"/>
                <w:numId w:val="29"/>
              </w:numPr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5662">
              <w:rPr>
                <w:rFonts w:ascii="GHEA Grapalat" w:hAnsi="GHEA Grapalat" w:cs="Sylfaen"/>
                <w:sz w:val="24"/>
                <w:szCs w:val="24"/>
                <w:lang w:val="ru-RU"/>
              </w:rPr>
              <w:t>Ժամանակի կառավարում</w:t>
            </w:r>
            <w:r w:rsidRPr="00E95662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7F5A6B" w:rsidRPr="00AF6C92" w:rsidTr="002B4FE1">
        <w:tc>
          <w:tcPr>
            <w:tcW w:w="10075" w:type="dxa"/>
          </w:tcPr>
          <w:p w:rsidR="007F5A6B" w:rsidRPr="007F2D8D" w:rsidRDefault="007F5A6B" w:rsidP="002B4FE1">
            <w:pPr>
              <w:pStyle w:val="a4"/>
              <w:ind w:left="0"/>
              <w:rPr>
                <w:rFonts w:ascii="GHEA Grapalat" w:eastAsia="Calibri" w:hAnsi="GHEA Grapalat" w:cs="Arial"/>
                <w:b/>
                <w:sz w:val="24"/>
                <w:szCs w:val="24"/>
              </w:rPr>
            </w:pPr>
            <w:r w:rsidRPr="007F5A6B">
              <w:rPr>
                <w:rFonts w:ascii="GHEA Grapalat" w:eastAsia="Calibri" w:hAnsi="GHEA Grapalat" w:cs="Arial"/>
                <w:b/>
                <w:sz w:val="24"/>
                <w:szCs w:val="24"/>
              </w:rPr>
              <w:lastRenderedPageBreak/>
              <w:t xml:space="preserve">                                               </w:t>
            </w:r>
            <w:r w:rsidRPr="007F2D8D">
              <w:rPr>
                <w:rFonts w:ascii="GHEA Grapalat" w:eastAsia="Calibri" w:hAnsi="GHEA Grapalat" w:cs="Arial"/>
                <w:b/>
                <w:sz w:val="24"/>
                <w:szCs w:val="24"/>
              </w:rPr>
              <w:t>4</w:t>
            </w:r>
            <w:r w:rsidRPr="007F2D8D">
              <w:rPr>
                <w:rFonts w:ascii="GHEA Grapalat" w:eastAsia="Calibri" w:hAnsi="GHEA Grapalat" w:cs="GHEA Grapalat"/>
                <w:b/>
                <w:sz w:val="24"/>
                <w:szCs w:val="24"/>
              </w:rPr>
              <w:t>.</w:t>
            </w:r>
            <w:r w:rsidRPr="007F2D8D">
              <w:rPr>
                <w:rFonts w:ascii="GHEA Grapalat" w:eastAsia="Calibri" w:hAnsi="GHEA Grapalat" w:cs="Arial"/>
                <w:b/>
                <w:sz w:val="24"/>
                <w:szCs w:val="24"/>
              </w:rPr>
              <w:t>Կազմակերպական շրջանակ</w:t>
            </w:r>
          </w:p>
          <w:p w:rsidR="007F5A6B" w:rsidRPr="007F5A6B" w:rsidRDefault="007F5A6B" w:rsidP="002B4F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5A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 Աշխատաքի կազմակերպման և ղեկավարման պատասխանատվությունը</w:t>
            </w:r>
          </w:p>
          <w:p w:rsidR="007F5A6B" w:rsidRPr="007F5A6B" w:rsidRDefault="007F5A6B" w:rsidP="002B4FE1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F5A6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համար։</w:t>
            </w:r>
          </w:p>
          <w:p w:rsidR="007F5A6B" w:rsidRPr="007F5A6B" w:rsidRDefault="007F5A6B" w:rsidP="002B4FE1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F5A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4.2Որոշումներ կայացնելու լիազորություններ</w:t>
            </w:r>
          </w:p>
          <w:p w:rsidR="007F5A6B" w:rsidRPr="007F5A6B" w:rsidRDefault="007F5A6B" w:rsidP="002B4FE1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F5A6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բնույթով պայմանավորված՝ մասնագիտական գործունեության վերջնարդյունքին նպաստող միջանկյալ արդյունքի ստեղծման շրջանակներում։</w:t>
            </w:r>
          </w:p>
          <w:p w:rsidR="007F5A6B" w:rsidRPr="007F5A6B" w:rsidRDefault="007F5A6B" w:rsidP="002B4FE1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F5A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:rsidR="007F5A6B" w:rsidRPr="007F5A6B" w:rsidRDefault="007F5A6B" w:rsidP="002B4FE1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F5A6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F5A6B" w:rsidRPr="007F5A6B" w:rsidRDefault="007F5A6B" w:rsidP="002B4FE1">
            <w:pPr>
              <w:ind w:left="-117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7F5A6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     4.4          </w:t>
            </w:r>
            <w:r w:rsidRPr="007F5A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4.4. Շփումներ և ներկայացուցչություն</w:t>
            </w:r>
          </w:p>
          <w:p w:rsidR="007F5A6B" w:rsidRPr="007F5A6B" w:rsidRDefault="007F5A6B" w:rsidP="002B4FE1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F5A6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համապատասխան մարմնի այլ կառուցվածքային ստորաբաժանումների ներկայացուցիչների, այլ մարմինների և միջազգային կազմակերպությունների ներկայացուցիչների հետ, հանդես է գալիս համապատասխան մարմնի ներսում և համապատասխան մարմնից դուրս ձևավորված մասնագիտական աշխատանքային խմբերում:</w:t>
            </w:r>
          </w:p>
          <w:p w:rsidR="007F5A6B" w:rsidRPr="007F5A6B" w:rsidRDefault="007F5A6B" w:rsidP="002B4FE1">
            <w:pPr>
              <w:ind w:left="-1170"/>
              <w:jc w:val="both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7F5A6B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 xml:space="preserve">                 4.5.</w:t>
            </w:r>
            <w:r w:rsidRPr="007F5A6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7F5A6B" w:rsidRPr="00E95662" w:rsidRDefault="007F5A6B" w:rsidP="002B4FE1">
            <w:pPr>
              <w:jc w:val="both"/>
              <w:rPr>
                <w:color w:val="000000"/>
                <w:sz w:val="24"/>
                <w:szCs w:val="24"/>
                <w:lang w:val="hy-AM"/>
              </w:rPr>
            </w:pPr>
            <w:r w:rsidRPr="007F5A6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լուծմանը:</w:t>
            </w:r>
          </w:p>
        </w:tc>
      </w:tr>
    </w:tbl>
    <w:p w:rsidR="007F5A6B" w:rsidRPr="00AE0B49" w:rsidRDefault="007F5A6B" w:rsidP="007F5A6B">
      <w:pPr>
        <w:rPr>
          <w:rFonts w:ascii="GHEA Grapalat" w:hAnsi="GHEA Grapalat"/>
          <w:lang w:val="hy-AM"/>
        </w:rPr>
      </w:pPr>
    </w:p>
    <w:p w:rsidR="007F5A6B" w:rsidRPr="00AE0B49" w:rsidRDefault="007F5A6B" w:rsidP="007F5A6B">
      <w:pPr>
        <w:rPr>
          <w:rFonts w:ascii="GHEA Grapalat" w:hAnsi="GHEA Grapalat"/>
          <w:lang w:val="hy-AM"/>
        </w:rPr>
      </w:pPr>
    </w:p>
    <w:p w:rsidR="001373D7" w:rsidRPr="008F0DA4" w:rsidRDefault="001373D7" w:rsidP="001373D7">
      <w:pPr>
        <w:rPr>
          <w:rFonts w:ascii="GHEA Grapalat" w:hAnsi="GHEA Grapalat"/>
          <w:lang w:val="hy-AM"/>
        </w:rPr>
      </w:pPr>
    </w:p>
    <w:p w:rsidR="00663432" w:rsidRDefault="00663432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63432" w:rsidRDefault="00663432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A3579" w:rsidRDefault="008A3579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A3579" w:rsidRDefault="008A3579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8A3579" w:rsidSect="00BA40C3">
      <w:pgSz w:w="11906" w:h="16838"/>
      <w:pgMar w:top="993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F93"/>
    <w:multiLevelType w:val="hybridMultilevel"/>
    <w:tmpl w:val="3CB8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47FF8"/>
    <w:multiLevelType w:val="multilevel"/>
    <w:tmpl w:val="AD5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8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1D2EE0"/>
    <w:multiLevelType w:val="hybridMultilevel"/>
    <w:tmpl w:val="6B2E3552"/>
    <w:lvl w:ilvl="0" w:tplc="4AAE4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C52E1"/>
    <w:multiLevelType w:val="hybridMultilevel"/>
    <w:tmpl w:val="A5F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E772E"/>
    <w:multiLevelType w:val="hybridMultilevel"/>
    <w:tmpl w:val="EA22ADA4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0F">
      <w:start w:val="1"/>
      <w:numFmt w:val="decimal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E5705F"/>
    <w:multiLevelType w:val="hybridMultilevel"/>
    <w:tmpl w:val="A066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206FA">
      <w:start w:val="1"/>
      <w:numFmt w:val="decimal"/>
      <w:lvlText w:val="%2."/>
      <w:lvlJc w:val="left"/>
      <w:pPr>
        <w:ind w:left="1440" w:hanging="360"/>
      </w:pPr>
      <w:rPr>
        <w:rFonts w:ascii="GHEA Grapalat" w:eastAsia="Times New Roman" w:hAnsi="GHEA Grapalat" w:cs="Sylfaen"/>
      </w:rPr>
    </w:lvl>
    <w:lvl w:ilvl="2" w:tplc="1FFC7E2C">
      <w:start w:val="1"/>
      <w:numFmt w:val="decimal"/>
      <w:lvlText w:val="%3."/>
      <w:lvlJc w:val="left"/>
      <w:pPr>
        <w:ind w:left="2160" w:hanging="360"/>
      </w:pPr>
      <w:rPr>
        <w:rFonts w:ascii="GHEA Grapalat" w:eastAsia="GHEA Grapalat" w:hAnsi="GHEA Grapalat" w:cs="GHEA Grapala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C45F1"/>
    <w:multiLevelType w:val="hybridMultilevel"/>
    <w:tmpl w:val="FC9A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025A3"/>
    <w:multiLevelType w:val="hybridMultilevel"/>
    <w:tmpl w:val="1B3C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9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F84CAD"/>
    <w:multiLevelType w:val="hybridMultilevel"/>
    <w:tmpl w:val="66845F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851D6"/>
    <w:multiLevelType w:val="hybridMultilevel"/>
    <w:tmpl w:val="6ED43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285926"/>
    <w:multiLevelType w:val="hybridMultilevel"/>
    <w:tmpl w:val="B2F8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7233F"/>
    <w:multiLevelType w:val="hybridMultilevel"/>
    <w:tmpl w:val="1EB6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91008"/>
    <w:multiLevelType w:val="hybridMultilevel"/>
    <w:tmpl w:val="37A2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A1401"/>
    <w:multiLevelType w:val="multilevel"/>
    <w:tmpl w:val="D99844EC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2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635FCA"/>
    <w:multiLevelType w:val="hybridMultilevel"/>
    <w:tmpl w:val="30103340"/>
    <w:lvl w:ilvl="0" w:tplc="69683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6A55F0"/>
    <w:multiLevelType w:val="hybridMultilevel"/>
    <w:tmpl w:val="1EB0BCD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 w15:restartNumberingAfterBreak="0">
    <w:nsid w:val="7A555BA9"/>
    <w:multiLevelType w:val="hybridMultilevel"/>
    <w:tmpl w:val="7D8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E608B"/>
    <w:multiLevelType w:val="hybridMultilevel"/>
    <w:tmpl w:val="E51A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400FA2"/>
    <w:multiLevelType w:val="hybridMultilevel"/>
    <w:tmpl w:val="E1E249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32"/>
  </w:num>
  <w:num w:numId="4">
    <w:abstractNumId w:val="19"/>
  </w:num>
  <w:num w:numId="5">
    <w:abstractNumId w:val="3"/>
  </w:num>
  <w:num w:numId="6">
    <w:abstractNumId w:val="22"/>
  </w:num>
  <w:num w:numId="7">
    <w:abstractNumId w:val="14"/>
  </w:num>
  <w:num w:numId="8">
    <w:abstractNumId w:val="29"/>
  </w:num>
  <w:num w:numId="9">
    <w:abstractNumId w:val="10"/>
  </w:num>
  <w:num w:numId="10">
    <w:abstractNumId w:val="34"/>
  </w:num>
  <w:num w:numId="11">
    <w:abstractNumId w:val="21"/>
  </w:num>
  <w:num w:numId="12">
    <w:abstractNumId w:val="12"/>
  </w:num>
  <w:num w:numId="13">
    <w:abstractNumId w:val="2"/>
  </w:num>
  <w:num w:numId="14">
    <w:abstractNumId w:val="30"/>
  </w:num>
  <w:num w:numId="15">
    <w:abstractNumId w:val="24"/>
  </w:num>
  <w:num w:numId="16">
    <w:abstractNumId w:val="8"/>
  </w:num>
  <w:num w:numId="17">
    <w:abstractNumId w:val="1"/>
  </w:num>
  <w:num w:numId="18">
    <w:abstractNumId w:val="26"/>
  </w:num>
  <w:num w:numId="19">
    <w:abstractNumId w:val="7"/>
  </w:num>
  <w:num w:numId="20">
    <w:abstractNumId w:val="36"/>
  </w:num>
  <w:num w:numId="21">
    <w:abstractNumId w:val="17"/>
  </w:num>
  <w:num w:numId="22">
    <w:abstractNumId w:val="5"/>
  </w:num>
  <w:num w:numId="23">
    <w:abstractNumId w:val="3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5"/>
  </w:num>
  <w:num w:numId="27">
    <w:abstractNumId w:val="1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7"/>
  </w:num>
  <w:num w:numId="34">
    <w:abstractNumId w:val="11"/>
  </w:num>
  <w:num w:numId="35">
    <w:abstractNumId w:val="23"/>
  </w:num>
  <w:num w:numId="36">
    <w:abstractNumId w:val="0"/>
  </w:num>
  <w:num w:numId="37">
    <w:abstractNumId w:val="13"/>
  </w:num>
  <w:num w:numId="38">
    <w:abstractNumId w:val="31"/>
  </w:num>
  <w:num w:numId="39">
    <w:abstractNumId w:val="38"/>
  </w:num>
  <w:num w:numId="40">
    <w:abstractNumId w:val="20"/>
  </w:num>
  <w:num w:numId="41">
    <w:abstractNumId w:val="15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030F6"/>
    <w:rsid w:val="00020640"/>
    <w:rsid w:val="00035D19"/>
    <w:rsid w:val="00040000"/>
    <w:rsid w:val="00043CC8"/>
    <w:rsid w:val="00045487"/>
    <w:rsid w:val="00045EB6"/>
    <w:rsid w:val="000564D8"/>
    <w:rsid w:val="00056A2B"/>
    <w:rsid w:val="0006015E"/>
    <w:rsid w:val="00065869"/>
    <w:rsid w:val="00071C0E"/>
    <w:rsid w:val="00084297"/>
    <w:rsid w:val="000B1DB7"/>
    <w:rsid w:val="000C074F"/>
    <w:rsid w:val="000D367B"/>
    <w:rsid w:val="00105FE9"/>
    <w:rsid w:val="001149F6"/>
    <w:rsid w:val="001239BE"/>
    <w:rsid w:val="001373D7"/>
    <w:rsid w:val="00144EAC"/>
    <w:rsid w:val="00150DE8"/>
    <w:rsid w:val="00155591"/>
    <w:rsid w:val="001672FD"/>
    <w:rsid w:val="001744A8"/>
    <w:rsid w:val="0017774E"/>
    <w:rsid w:val="00184A3D"/>
    <w:rsid w:val="00192FA5"/>
    <w:rsid w:val="001B05C6"/>
    <w:rsid w:val="001E0A1C"/>
    <w:rsid w:val="001E443C"/>
    <w:rsid w:val="001F0841"/>
    <w:rsid w:val="001F0F5F"/>
    <w:rsid w:val="00206A15"/>
    <w:rsid w:val="0022319C"/>
    <w:rsid w:val="00225E99"/>
    <w:rsid w:val="00231820"/>
    <w:rsid w:val="002345E0"/>
    <w:rsid w:val="0023694B"/>
    <w:rsid w:val="00261D02"/>
    <w:rsid w:val="00265A2E"/>
    <w:rsid w:val="0027282C"/>
    <w:rsid w:val="00281AB8"/>
    <w:rsid w:val="00284CA3"/>
    <w:rsid w:val="00293040"/>
    <w:rsid w:val="002A15AF"/>
    <w:rsid w:val="002A2018"/>
    <w:rsid w:val="002B1B48"/>
    <w:rsid w:val="002C4388"/>
    <w:rsid w:val="002E1CD7"/>
    <w:rsid w:val="00320566"/>
    <w:rsid w:val="00324406"/>
    <w:rsid w:val="003324C5"/>
    <w:rsid w:val="003325AF"/>
    <w:rsid w:val="00350564"/>
    <w:rsid w:val="00351883"/>
    <w:rsid w:val="00372113"/>
    <w:rsid w:val="003813C9"/>
    <w:rsid w:val="003836CC"/>
    <w:rsid w:val="00387228"/>
    <w:rsid w:val="00397C44"/>
    <w:rsid w:val="003B7D52"/>
    <w:rsid w:val="003B7F0F"/>
    <w:rsid w:val="003C665E"/>
    <w:rsid w:val="00404A44"/>
    <w:rsid w:val="00405A95"/>
    <w:rsid w:val="00415B9C"/>
    <w:rsid w:val="0042120B"/>
    <w:rsid w:val="00425C0D"/>
    <w:rsid w:val="0043759F"/>
    <w:rsid w:val="0045304F"/>
    <w:rsid w:val="00472271"/>
    <w:rsid w:val="00474E31"/>
    <w:rsid w:val="004857BE"/>
    <w:rsid w:val="00487A0C"/>
    <w:rsid w:val="004A09B6"/>
    <w:rsid w:val="004A0D45"/>
    <w:rsid w:val="004A7E18"/>
    <w:rsid w:val="004B003A"/>
    <w:rsid w:val="004B5AA7"/>
    <w:rsid w:val="004C586F"/>
    <w:rsid w:val="004F4891"/>
    <w:rsid w:val="004F62D1"/>
    <w:rsid w:val="0052642C"/>
    <w:rsid w:val="00563486"/>
    <w:rsid w:val="005714FA"/>
    <w:rsid w:val="0058071E"/>
    <w:rsid w:val="00584DA3"/>
    <w:rsid w:val="00586472"/>
    <w:rsid w:val="00597697"/>
    <w:rsid w:val="005A7D94"/>
    <w:rsid w:val="005C5B31"/>
    <w:rsid w:val="005D7F5E"/>
    <w:rsid w:val="00605E50"/>
    <w:rsid w:val="00614B81"/>
    <w:rsid w:val="00617AA0"/>
    <w:rsid w:val="00621856"/>
    <w:rsid w:val="006255D0"/>
    <w:rsid w:val="0063469F"/>
    <w:rsid w:val="00641FC4"/>
    <w:rsid w:val="00647E1C"/>
    <w:rsid w:val="00663432"/>
    <w:rsid w:val="006905CD"/>
    <w:rsid w:val="006A461C"/>
    <w:rsid w:val="006A4CD6"/>
    <w:rsid w:val="006B74CF"/>
    <w:rsid w:val="006E1944"/>
    <w:rsid w:val="006F0CCA"/>
    <w:rsid w:val="00702511"/>
    <w:rsid w:val="007054AB"/>
    <w:rsid w:val="00710CCC"/>
    <w:rsid w:val="007169A5"/>
    <w:rsid w:val="007305A7"/>
    <w:rsid w:val="00763231"/>
    <w:rsid w:val="007758EA"/>
    <w:rsid w:val="0078439A"/>
    <w:rsid w:val="00795ACA"/>
    <w:rsid w:val="007A00F8"/>
    <w:rsid w:val="007D2309"/>
    <w:rsid w:val="007D47BF"/>
    <w:rsid w:val="007D7C82"/>
    <w:rsid w:val="007F1534"/>
    <w:rsid w:val="007F204C"/>
    <w:rsid w:val="007F5A6B"/>
    <w:rsid w:val="007F6B4F"/>
    <w:rsid w:val="00802176"/>
    <w:rsid w:val="00806D82"/>
    <w:rsid w:val="008130B8"/>
    <w:rsid w:val="00844B19"/>
    <w:rsid w:val="00850A2F"/>
    <w:rsid w:val="00857500"/>
    <w:rsid w:val="00874047"/>
    <w:rsid w:val="0087676B"/>
    <w:rsid w:val="008A3579"/>
    <w:rsid w:val="008C3155"/>
    <w:rsid w:val="008D41E5"/>
    <w:rsid w:val="00901564"/>
    <w:rsid w:val="00911A1E"/>
    <w:rsid w:val="00922A72"/>
    <w:rsid w:val="009309B4"/>
    <w:rsid w:val="0093173F"/>
    <w:rsid w:val="009448FA"/>
    <w:rsid w:val="00951B70"/>
    <w:rsid w:val="00955B3D"/>
    <w:rsid w:val="0095700C"/>
    <w:rsid w:val="00964E44"/>
    <w:rsid w:val="00971FF0"/>
    <w:rsid w:val="00974F4B"/>
    <w:rsid w:val="00986A49"/>
    <w:rsid w:val="00987A70"/>
    <w:rsid w:val="00995362"/>
    <w:rsid w:val="009A3653"/>
    <w:rsid w:val="009B18B2"/>
    <w:rsid w:val="009B4FB4"/>
    <w:rsid w:val="009B6E3C"/>
    <w:rsid w:val="009D2723"/>
    <w:rsid w:val="00A078A8"/>
    <w:rsid w:val="00A236AF"/>
    <w:rsid w:val="00A27388"/>
    <w:rsid w:val="00A476CA"/>
    <w:rsid w:val="00A50EC7"/>
    <w:rsid w:val="00A572D6"/>
    <w:rsid w:val="00A721B1"/>
    <w:rsid w:val="00AC0031"/>
    <w:rsid w:val="00AD5F6E"/>
    <w:rsid w:val="00AF6C92"/>
    <w:rsid w:val="00B010A8"/>
    <w:rsid w:val="00B02E27"/>
    <w:rsid w:val="00B23901"/>
    <w:rsid w:val="00B83F34"/>
    <w:rsid w:val="00BA00DE"/>
    <w:rsid w:val="00BA40C3"/>
    <w:rsid w:val="00BB2EFD"/>
    <w:rsid w:val="00BD16B0"/>
    <w:rsid w:val="00BD690C"/>
    <w:rsid w:val="00BE43B4"/>
    <w:rsid w:val="00BF2C38"/>
    <w:rsid w:val="00C222E6"/>
    <w:rsid w:val="00C26164"/>
    <w:rsid w:val="00C30327"/>
    <w:rsid w:val="00C406F1"/>
    <w:rsid w:val="00C64A92"/>
    <w:rsid w:val="00C64E3F"/>
    <w:rsid w:val="00C71D2C"/>
    <w:rsid w:val="00C73CB8"/>
    <w:rsid w:val="00C755B2"/>
    <w:rsid w:val="00C75863"/>
    <w:rsid w:val="00C85C4B"/>
    <w:rsid w:val="00CA29C1"/>
    <w:rsid w:val="00CB585F"/>
    <w:rsid w:val="00CC0EA9"/>
    <w:rsid w:val="00CD14EC"/>
    <w:rsid w:val="00CF4CCF"/>
    <w:rsid w:val="00CF7793"/>
    <w:rsid w:val="00D11830"/>
    <w:rsid w:val="00D14EE9"/>
    <w:rsid w:val="00D24214"/>
    <w:rsid w:val="00D3355F"/>
    <w:rsid w:val="00D5598E"/>
    <w:rsid w:val="00D66B1C"/>
    <w:rsid w:val="00D7111C"/>
    <w:rsid w:val="00D9276D"/>
    <w:rsid w:val="00D92A6C"/>
    <w:rsid w:val="00D94935"/>
    <w:rsid w:val="00DE2B2B"/>
    <w:rsid w:val="00DE2F46"/>
    <w:rsid w:val="00DF168C"/>
    <w:rsid w:val="00DF4A23"/>
    <w:rsid w:val="00E064FA"/>
    <w:rsid w:val="00E130F5"/>
    <w:rsid w:val="00E15430"/>
    <w:rsid w:val="00E2542C"/>
    <w:rsid w:val="00E26738"/>
    <w:rsid w:val="00E26B02"/>
    <w:rsid w:val="00E530C7"/>
    <w:rsid w:val="00E709C1"/>
    <w:rsid w:val="00E844A7"/>
    <w:rsid w:val="00E926A7"/>
    <w:rsid w:val="00E946FC"/>
    <w:rsid w:val="00EA5893"/>
    <w:rsid w:val="00EC1430"/>
    <w:rsid w:val="00EE284F"/>
    <w:rsid w:val="00EF5039"/>
    <w:rsid w:val="00F27555"/>
    <w:rsid w:val="00F3667E"/>
    <w:rsid w:val="00F45DC1"/>
    <w:rsid w:val="00F51CC0"/>
    <w:rsid w:val="00F66B93"/>
    <w:rsid w:val="00F73102"/>
    <w:rsid w:val="00F77B5B"/>
    <w:rsid w:val="00FC599F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32B3-3CDA-454F-A122-104EAB84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6A15"/>
    <w:rPr>
      <w:color w:val="0000FF"/>
      <w:u w:val="single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a"/>
    <w:link w:val="a5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a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a6">
    <w:name w:val="FollowedHyperlink"/>
    <w:basedOn w:val="a0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a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Body Text Indent"/>
    <w:basedOn w:val="a"/>
    <w:link w:val="aa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a0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1">
    <w:name w:val="Основной текст (5) + Не курсив"/>
    <w:aliases w:val="Интервал 0 pt Exact"/>
    <w:basedOn w:val="a0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ab">
    <w:name w:val="Strong"/>
    <w:basedOn w:val="a0"/>
    <w:uiPriority w:val="99"/>
    <w:qFormat/>
    <w:rsid w:val="0045304F"/>
    <w:rPr>
      <w:b/>
      <w:bCs/>
    </w:r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ad">
    <w:name w:val="Body Text"/>
    <w:basedOn w:val="a"/>
    <w:link w:val="ae"/>
    <w:unhideWhenUsed/>
    <w:rsid w:val="00563486"/>
    <w:pPr>
      <w:spacing w:after="120"/>
    </w:pPr>
  </w:style>
  <w:style w:type="character" w:customStyle="1" w:styleId="ae">
    <w:name w:val="Основной текст Знак"/>
    <w:basedOn w:val="a0"/>
    <w:link w:val="ad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af">
    <w:name w:val="Table Grid"/>
    <w:basedOn w:val="a1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locked/>
    <w:rsid w:val="00563486"/>
  </w:style>
  <w:style w:type="paragraph" w:styleId="20">
    <w:name w:val="Body Text 2"/>
    <w:basedOn w:val="a"/>
    <w:link w:val="21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af0">
    <w:name w:val="header"/>
    <w:basedOn w:val="a"/>
    <w:link w:val="af1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a0"/>
    <w:uiPriority w:val="99"/>
    <w:rsid w:val="00563486"/>
    <w:rPr>
      <w:rFonts w:cs="Times New Roman"/>
    </w:rPr>
  </w:style>
  <w:style w:type="paragraph" w:styleId="af2">
    <w:name w:val="footer"/>
    <w:basedOn w:val="a"/>
    <w:link w:val="af3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af4">
    <w:name w:val="annotation text"/>
    <w:basedOn w:val="a"/>
    <w:link w:val="af5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22">
    <w:name w:val="Body Text Indent 2"/>
    <w:basedOn w:val="a"/>
    <w:link w:val="23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3486"/>
    <w:rPr>
      <w:rFonts w:ascii="Calibri" w:eastAsia="Calibri" w:hAnsi="Calibri" w:cs="Times New Roman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af8">
    <w:name w:val="annotation reference"/>
    <w:uiPriority w:val="99"/>
    <w:semiHidden/>
    <w:unhideWhenUsed/>
    <w:rsid w:val="00563486"/>
    <w:rPr>
      <w:sz w:val="16"/>
    </w:rPr>
  </w:style>
  <w:style w:type="paragraph" w:customStyle="1" w:styleId="24">
    <w:name w:val="Абзац списка2"/>
    <w:basedOn w:val="a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33">
    <w:name w:val="Абзац списка3"/>
    <w:basedOn w:val="a"/>
    <w:qFormat/>
    <w:rsid w:val="008A3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ListParagraphChar1">
    <w:name w:val="List Paragraph Char1"/>
    <w:locked/>
    <w:rsid w:val="0078439A"/>
    <w:rPr>
      <w:rFonts w:ascii="Times Armenian" w:eastAsia="Times New Roman" w:hAnsi="Times Armenian" w:cs="Times New Roman"/>
      <w:sz w:val="24"/>
      <w:szCs w:val="24"/>
    </w:rPr>
  </w:style>
  <w:style w:type="character" w:styleId="af9">
    <w:name w:val="Subtle Emphasis"/>
    <w:uiPriority w:val="19"/>
    <w:qFormat/>
    <w:rsid w:val="0078439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4D75-E3F0-40D6-8DB6-C72ECCD9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>https://mul2-edu.gov.am/tasks/1423796/oneclick/c3ca280f7b1f6558d95be9f2527475295122596d7296baaa699b26b025175f3e.docx?token=bd6939ccee2694a883984d53785a7de7</cp:keywords>
  <dc:description/>
  <cp:lastModifiedBy>User</cp:lastModifiedBy>
  <cp:revision>164</cp:revision>
  <cp:lastPrinted>2019-11-01T07:04:00Z</cp:lastPrinted>
  <dcterms:created xsi:type="dcterms:W3CDTF">2019-10-25T13:17:00Z</dcterms:created>
  <dcterms:modified xsi:type="dcterms:W3CDTF">2023-12-22T08:04:00Z</dcterms:modified>
</cp:coreProperties>
</file>