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21A2" w14:textId="77777777" w:rsidR="00453C67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/>
          <w:szCs w:val="24"/>
        </w:rPr>
      </w:pPr>
      <w:r>
        <w:rPr>
          <w:rFonts w:ascii="GHEA Grapalat" w:hAnsi="GHEA Grapalat"/>
          <w:b/>
          <w:szCs w:val="24"/>
        </w:rPr>
        <w:t>ԾԱՆՈՒՑՈՒՄ</w:t>
      </w:r>
    </w:p>
    <w:p w14:paraId="24963871" w14:textId="77777777" w:rsidR="00453C67" w:rsidRPr="00582602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/>
          <w:sz w:val="20"/>
        </w:rPr>
      </w:pPr>
      <w:r>
        <w:rPr>
          <w:rFonts w:ascii="GHEA Grapalat" w:hAnsi="GHEA Grapalat"/>
          <w:b/>
          <w:sz w:val="20"/>
        </w:rPr>
        <w:t>202</w:t>
      </w:r>
      <w:r w:rsidR="00FF13F8">
        <w:rPr>
          <w:rFonts w:ascii="GHEA Grapalat" w:hAnsi="GHEA Grapalat"/>
          <w:b/>
          <w:sz w:val="20"/>
        </w:rPr>
        <w:t>4</w:t>
      </w:r>
      <w:r w:rsidRPr="00582602">
        <w:rPr>
          <w:rFonts w:ascii="GHEA Grapalat" w:hAnsi="GHEA Grapalat"/>
          <w:b/>
          <w:sz w:val="20"/>
        </w:rPr>
        <w:t xml:space="preserve"> թվականի </w:t>
      </w:r>
      <w:r w:rsidR="00FF13F8">
        <w:rPr>
          <w:rFonts w:ascii="GHEA Grapalat" w:hAnsi="GHEA Grapalat"/>
          <w:b/>
          <w:sz w:val="20"/>
        </w:rPr>
        <w:t>փետրվարի 16</w:t>
      </w:r>
      <w:r w:rsidRPr="00582602">
        <w:rPr>
          <w:rFonts w:ascii="GHEA Grapalat" w:hAnsi="GHEA Grapalat"/>
          <w:b/>
          <w:sz w:val="20"/>
        </w:rPr>
        <w:t>-ին, ժամը 14:00-ին գումարվող «ԱՍԿԵ ԳՐՈՒՊ»</w:t>
      </w:r>
    </w:p>
    <w:p w14:paraId="320012CE" w14:textId="77777777" w:rsidR="00453C67" w:rsidRPr="00582602" w:rsidRDefault="00453C67" w:rsidP="00453C67">
      <w:pPr>
        <w:spacing w:after="0" w:line="240" w:lineRule="auto"/>
        <w:ind w:firstLine="567"/>
        <w:jc w:val="center"/>
        <w:rPr>
          <w:rFonts w:ascii="GHEA Grapalat" w:hAnsi="GHEA Grapalat" w:cs="Sylfaen"/>
          <w:b/>
          <w:sz w:val="20"/>
        </w:rPr>
      </w:pPr>
      <w:r w:rsidRPr="00582602">
        <w:rPr>
          <w:rFonts w:ascii="GHEA Grapalat" w:hAnsi="GHEA Grapalat"/>
          <w:b/>
          <w:sz w:val="20"/>
        </w:rPr>
        <w:t>բաց բաժնետիրական ընկերության</w:t>
      </w:r>
    </w:p>
    <w:p w14:paraId="47DE34D0" w14:textId="77777777" w:rsidR="00453C67" w:rsidRPr="00582602" w:rsidRDefault="00453C67" w:rsidP="00453C67">
      <w:pPr>
        <w:spacing w:after="0" w:line="240" w:lineRule="auto"/>
        <w:ind w:firstLine="567"/>
        <w:jc w:val="center"/>
        <w:rPr>
          <w:rFonts w:ascii="GHEA Grapalat" w:hAnsi="GHEA Grapalat" w:cs="Sylfaen"/>
          <w:b/>
          <w:sz w:val="20"/>
        </w:rPr>
      </w:pPr>
      <w:r w:rsidRPr="00582602">
        <w:rPr>
          <w:rFonts w:ascii="GHEA Grapalat" w:hAnsi="GHEA Grapalat"/>
          <w:b/>
          <w:sz w:val="20"/>
        </w:rPr>
        <w:t>բաժնետե</w:t>
      </w:r>
      <w:r>
        <w:rPr>
          <w:rFonts w:ascii="GHEA Grapalat" w:hAnsi="GHEA Grapalat"/>
          <w:b/>
          <w:sz w:val="20"/>
        </w:rPr>
        <w:t>ր</w:t>
      </w:r>
      <w:r w:rsidRPr="00582602">
        <w:rPr>
          <w:rFonts w:ascii="GHEA Grapalat" w:hAnsi="GHEA Grapalat"/>
          <w:b/>
          <w:sz w:val="20"/>
        </w:rPr>
        <w:t xml:space="preserve">երի </w:t>
      </w:r>
      <w:r w:rsidR="00DF24C0">
        <w:rPr>
          <w:rFonts w:ascii="GHEA Grapalat" w:hAnsi="GHEA Grapalat"/>
          <w:b/>
          <w:sz w:val="20"/>
        </w:rPr>
        <w:t>արտահերթ</w:t>
      </w:r>
      <w:r w:rsidRPr="00582602">
        <w:rPr>
          <w:rFonts w:ascii="GHEA Grapalat" w:hAnsi="GHEA Grapalat"/>
          <w:b/>
          <w:sz w:val="20"/>
        </w:rPr>
        <w:t xml:space="preserve"> ժողովի մասին </w:t>
      </w:r>
    </w:p>
    <w:p w14:paraId="329CF072" w14:textId="77777777" w:rsidR="00453C67" w:rsidRPr="00FF1427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/>
          <w:sz w:val="8"/>
          <w:szCs w:val="10"/>
        </w:rPr>
      </w:pPr>
    </w:p>
    <w:p w14:paraId="49C119EF" w14:textId="77777777" w:rsidR="00453C67" w:rsidRPr="00FF1427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Cs/>
          <w:sz w:val="8"/>
          <w:szCs w:val="10"/>
        </w:rPr>
      </w:pPr>
    </w:p>
    <w:p w14:paraId="100CBB78" w14:textId="77777777" w:rsidR="00453C67" w:rsidRPr="00582602" w:rsidRDefault="00453C67" w:rsidP="00453C67">
      <w:pPr>
        <w:spacing w:after="0" w:line="240" w:lineRule="auto"/>
        <w:ind w:firstLine="567"/>
        <w:rPr>
          <w:rFonts w:ascii="GHEA Grapalat" w:hAnsi="GHEA Grapalat" w:cs="Sylfaen"/>
          <w:bCs/>
          <w:sz w:val="20"/>
        </w:rPr>
      </w:pPr>
      <w:r w:rsidRPr="00582602">
        <w:rPr>
          <w:rFonts w:ascii="GHEA Grapalat" w:hAnsi="GHEA Grapalat" w:cs="Sylfaen"/>
          <w:b/>
          <w:i/>
          <w:iCs/>
          <w:sz w:val="20"/>
        </w:rPr>
        <w:t>Ընկերություն</w:t>
      </w:r>
      <w:r>
        <w:rPr>
          <w:rFonts w:ascii="GHEA Grapalat" w:hAnsi="GHEA Grapalat" w:cs="Sylfaen"/>
          <w:b/>
          <w:sz w:val="20"/>
        </w:rPr>
        <w:t xml:space="preserve">- </w:t>
      </w:r>
      <w:r w:rsidRPr="00582602">
        <w:rPr>
          <w:rFonts w:ascii="GHEA Grapalat" w:hAnsi="GHEA Grapalat" w:cs="Sylfaen"/>
          <w:bCs/>
          <w:sz w:val="20"/>
        </w:rPr>
        <w:t>«ԱՍԿԵ ԳՐՈՒՊ» բաց բաժնետիրական ընկերություն</w:t>
      </w:r>
    </w:p>
    <w:p w14:paraId="5380B5AC" w14:textId="77777777" w:rsidR="00453C67" w:rsidRPr="00FF1427" w:rsidRDefault="00453C67" w:rsidP="00453C67">
      <w:pPr>
        <w:spacing w:after="0"/>
        <w:ind w:firstLine="567"/>
        <w:rPr>
          <w:rFonts w:ascii="GHEA Grapalat" w:hAnsi="GHEA Grapalat" w:cs="Sylfaen"/>
          <w:sz w:val="20"/>
        </w:rPr>
      </w:pPr>
      <w:r w:rsidRPr="00582602">
        <w:rPr>
          <w:rFonts w:ascii="GHEA Grapalat" w:hAnsi="GHEA Grapalat" w:cs="Sylfaen"/>
          <w:b/>
          <w:i/>
          <w:iCs/>
          <w:sz w:val="20"/>
        </w:rPr>
        <w:t>Գտնվելու վայրի հասցե</w:t>
      </w:r>
      <w:r>
        <w:rPr>
          <w:rFonts w:ascii="GHEA Grapalat" w:hAnsi="GHEA Grapalat" w:cs="Sylfaen"/>
          <w:b/>
          <w:sz w:val="20"/>
        </w:rPr>
        <w:t xml:space="preserve">- </w:t>
      </w:r>
      <w:r>
        <w:rPr>
          <w:rFonts w:ascii="GHEA Grapalat" w:hAnsi="GHEA Grapalat" w:cs="Sylfaen"/>
          <w:bCs/>
          <w:sz w:val="20"/>
        </w:rPr>
        <w:t xml:space="preserve">ՀՀ, </w:t>
      </w:r>
      <w:r w:rsidRPr="00FF1427">
        <w:rPr>
          <w:rFonts w:ascii="GHEA Grapalat" w:hAnsi="GHEA Grapalat" w:cs="Sylfaen"/>
          <w:sz w:val="20"/>
        </w:rPr>
        <w:t>ք.</w:t>
      </w:r>
      <w:r>
        <w:rPr>
          <w:rFonts w:ascii="GHEA Grapalat" w:hAnsi="GHEA Grapalat" w:cs="Sylfaen"/>
          <w:sz w:val="20"/>
        </w:rPr>
        <w:t xml:space="preserve"> Չարենցավան, Երևանյան 2</w:t>
      </w:r>
    </w:p>
    <w:p w14:paraId="0BC6617A" w14:textId="77777777" w:rsidR="00453C67" w:rsidRDefault="00453C67" w:rsidP="00453C67">
      <w:pPr>
        <w:spacing w:after="0" w:line="240" w:lineRule="auto"/>
        <w:ind w:firstLine="567"/>
        <w:rPr>
          <w:rFonts w:ascii="GHEA Grapalat" w:hAnsi="GHEA Grapalat" w:cs="Sylfaen"/>
          <w:b/>
          <w:sz w:val="20"/>
        </w:rPr>
      </w:pPr>
    </w:p>
    <w:p w14:paraId="54963E91" w14:textId="7777777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 w:cs="Sylfaen"/>
          <w:bCs/>
          <w:szCs w:val="24"/>
        </w:rPr>
      </w:pPr>
    </w:p>
    <w:p w14:paraId="22EB11D3" w14:textId="77777777" w:rsidR="00453C67" w:rsidRPr="00FF142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/>
          <w:szCs w:val="24"/>
        </w:rPr>
      </w:pPr>
      <w:r w:rsidRPr="00582602">
        <w:rPr>
          <w:rFonts w:ascii="GHEA Grapalat" w:hAnsi="GHEA Grapalat" w:cs="Sylfaen"/>
          <w:bCs/>
          <w:szCs w:val="24"/>
        </w:rPr>
        <w:t>«</w:t>
      </w:r>
      <w:r>
        <w:rPr>
          <w:rFonts w:ascii="GHEA Grapalat" w:hAnsi="GHEA Grapalat" w:cs="Sylfaen"/>
          <w:bCs/>
          <w:szCs w:val="24"/>
        </w:rPr>
        <w:t>ԱՍԿԵ ԳՐՈՒՊ</w:t>
      </w:r>
      <w:r w:rsidRPr="00582602">
        <w:rPr>
          <w:rFonts w:ascii="GHEA Grapalat" w:hAnsi="GHEA Grapalat" w:cs="Sylfaen"/>
          <w:bCs/>
          <w:szCs w:val="24"/>
        </w:rPr>
        <w:t>»</w:t>
      </w:r>
      <w:r>
        <w:rPr>
          <w:rFonts w:ascii="GHEA Grapalat" w:hAnsi="GHEA Grapalat" w:cs="Sylfaen"/>
          <w:bCs/>
          <w:szCs w:val="24"/>
        </w:rPr>
        <w:t xml:space="preserve"> ԲԲ ընկերության Տնօրենների խորհրդի 202</w:t>
      </w:r>
      <w:r w:rsidR="00FF13F8">
        <w:rPr>
          <w:rFonts w:ascii="GHEA Grapalat" w:hAnsi="GHEA Grapalat" w:cs="Sylfaen"/>
          <w:bCs/>
          <w:szCs w:val="24"/>
        </w:rPr>
        <w:t>4</w:t>
      </w:r>
      <w:r>
        <w:rPr>
          <w:rFonts w:ascii="GHEA Grapalat" w:hAnsi="GHEA Grapalat" w:cs="Sylfaen"/>
          <w:bCs/>
          <w:szCs w:val="24"/>
        </w:rPr>
        <w:t xml:space="preserve"> թվականի </w:t>
      </w:r>
      <w:r w:rsidR="00FF13F8">
        <w:rPr>
          <w:rFonts w:ascii="GHEA Grapalat" w:hAnsi="GHEA Grapalat" w:cs="Sylfaen"/>
          <w:bCs/>
          <w:szCs w:val="24"/>
        </w:rPr>
        <w:t>հունվարի</w:t>
      </w:r>
      <w:r>
        <w:rPr>
          <w:rFonts w:ascii="GHEA Grapalat" w:hAnsi="GHEA Grapalat" w:cs="Sylfaen"/>
          <w:bCs/>
          <w:szCs w:val="24"/>
        </w:rPr>
        <w:t xml:space="preserve"> </w:t>
      </w:r>
      <w:r w:rsidR="00FF13F8">
        <w:rPr>
          <w:rFonts w:ascii="GHEA Grapalat" w:hAnsi="GHEA Grapalat" w:cs="Sylfaen"/>
          <w:bCs/>
          <w:szCs w:val="24"/>
        </w:rPr>
        <w:t>24</w:t>
      </w:r>
      <w:r>
        <w:rPr>
          <w:rFonts w:ascii="GHEA Grapalat" w:hAnsi="GHEA Grapalat" w:cs="Sylfaen"/>
          <w:bCs/>
          <w:szCs w:val="24"/>
        </w:rPr>
        <w:t xml:space="preserve">-ի նիստում ընդունվել է թիվ </w:t>
      </w:r>
      <w:r w:rsidR="00FF13F8">
        <w:rPr>
          <w:rFonts w:ascii="GHEA Grapalat" w:hAnsi="GHEA Grapalat"/>
          <w:bCs/>
          <w:szCs w:val="24"/>
        </w:rPr>
        <w:t>24.01</w:t>
      </w:r>
      <w:r w:rsidR="00DF24C0">
        <w:rPr>
          <w:rFonts w:ascii="GHEA Grapalat" w:hAnsi="GHEA Grapalat"/>
          <w:bCs/>
          <w:szCs w:val="24"/>
        </w:rPr>
        <w:t>.</w:t>
      </w:r>
      <w:r w:rsidR="00FF13F8">
        <w:rPr>
          <w:rFonts w:ascii="GHEA Grapalat" w:hAnsi="GHEA Grapalat"/>
          <w:bCs/>
          <w:szCs w:val="24"/>
        </w:rPr>
        <w:t>2024</w:t>
      </w:r>
      <w:r>
        <w:rPr>
          <w:rFonts w:ascii="GHEA Grapalat" w:hAnsi="GHEA Grapalat"/>
          <w:bCs/>
          <w:szCs w:val="24"/>
        </w:rPr>
        <w:t xml:space="preserve"> որոշումը, որի համաձայն որոշվել է 202</w:t>
      </w:r>
      <w:r w:rsidR="00FF13F8">
        <w:rPr>
          <w:rFonts w:ascii="GHEA Grapalat" w:hAnsi="GHEA Grapalat"/>
          <w:bCs/>
          <w:szCs w:val="24"/>
        </w:rPr>
        <w:t>4</w:t>
      </w:r>
      <w:r w:rsidRPr="00102F31">
        <w:rPr>
          <w:rFonts w:ascii="GHEA Grapalat" w:hAnsi="GHEA Grapalat"/>
          <w:bCs/>
          <w:szCs w:val="24"/>
        </w:rPr>
        <w:t xml:space="preserve"> թվականի </w:t>
      </w:r>
      <w:r w:rsidR="00FF13F8">
        <w:rPr>
          <w:rFonts w:ascii="GHEA Grapalat" w:hAnsi="GHEA Grapalat"/>
          <w:bCs/>
          <w:szCs w:val="24"/>
        </w:rPr>
        <w:t>փետրվարի</w:t>
      </w:r>
      <w:r w:rsidRPr="00102F31">
        <w:rPr>
          <w:rFonts w:ascii="GHEA Grapalat" w:hAnsi="GHEA Grapalat"/>
          <w:bCs/>
          <w:szCs w:val="24"/>
        </w:rPr>
        <w:t xml:space="preserve"> </w:t>
      </w:r>
      <w:r w:rsidR="00FF13F8">
        <w:rPr>
          <w:rFonts w:ascii="GHEA Grapalat" w:hAnsi="GHEA Grapalat"/>
          <w:bCs/>
          <w:szCs w:val="24"/>
        </w:rPr>
        <w:t>16</w:t>
      </w:r>
      <w:r w:rsidRPr="00102F31">
        <w:rPr>
          <w:rFonts w:ascii="GHEA Grapalat" w:hAnsi="GHEA Grapalat"/>
          <w:bCs/>
          <w:szCs w:val="24"/>
        </w:rPr>
        <w:t>-ին,</w:t>
      </w:r>
      <w:r>
        <w:rPr>
          <w:rFonts w:ascii="GHEA Grapalat" w:hAnsi="GHEA Grapalat"/>
          <w:bCs/>
          <w:szCs w:val="24"/>
        </w:rPr>
        <w:t xml:space="preserve"> ժամը 14:00-ին գումարել Ընկերության բաժնետերերի </w:t>
      </w:r>
      <w:r w:rsidR="00DF24C0">
        <w:rPr>
          <w:rFonts w:ascii="GHEA Grapalat" w:hAnsi="GHEA Grapalat"/>
          <w:bCs/>
          <w:szCs w:val="24"/>
        </w:rPr>
        <w:t>արտահերթ</w:t>
      </w:r>
      <w:r w:rsidRPr="00582602">
        <w:rPr>
          <w:rFonts w:ascii="GHEA Grapalat" w:hAnsi="GHEA Grapalat"/>
          <w:b/>
          <w:sz w:val="20"/>
        </w:rPr>
        <w:t xml:space="preserve"> </w:t>
      </w:r>
      <w:r>
        <w:rPr>
          <w:rFonts w:ascii="GHEA Grapalat" w:hAnsi="GHEA Grapalat"/>
          <w:bCs/>
          <w:szCs w:val="24"/>
        </w:rPr>
        <w:t>ժողով (</w:t>
      </w:r>
      <w:r>
        <w:rPr>
          <w:rFonts w:ascii="GHEA Grapalat" w:hAnsi="GHEA Grapalat"/>
          <w:b/>
          <w:szCs w:val="24"/>
        </w:rPr>
        <w:t>այսուհետ` նաև Ժողով</w:t>
      </w:r>
      <w:r>
        <w:rPr>
          <w:rFonts w:ascii="GHEA Grapalat" w:hAnsi="GHEA Grapalat"/>
          <w:bCs/>
          <w:szCs w:val="24"/>
        </w:rPr>
        <w:t xml:space="preserve">)` բաժնետերերի համատեղ ներկայությամբ: </w:t>
      </w:r>
    </w:p>
    <w:p w14:paraId="2F179AA1" w14:textId="77777777" w:rsidR="00453C67" w:rsidRPr="00582602" w:rsidRDefault="00453C67" w:rsidP="00453C67">
      <w:pPr>
        <w:spacing w:after="0" w:line="240" w:lineRule="auto"/>
        <w:ind w:firstLine="567"/>
        <w:rPr>
          <w:rFonts w:ascii="GHEA Grapalat" w:hAnsi="GHEA Grapalat" w:cs="Sylfaen"/>
          <w:bCs/>
          <w:szCs w:val="24"/>
        </w:rPr>
      </w:pPr>
    </w:p>
    <w:p w14:paraId="3793D733" w14:textId="625FC143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  <w:r w:rsidRPr="00AA7C07">
        <w:rPr>
          <w:rFonts w:ascii="GHEA Grapalat" w:hAnsi="GHEA Grapalat"/>
          <w:bCs/>
          <w:szCs w:val="24"/>
          <w:lang w:val="hy-AM"/>
        </w:rPr>
        <w:t xml:space="preserve">Ընկերության բաժնետերերի </w:t>
      </w:r>
      <w:r w:rsidR="00D82A86">
        <w:rPr>
          <w:rFonts w:ascii="GHEA Grapalat" w:hAnsi="GHEA Grapalat"/>
          <w:bCs/>
          <w:szCs w:val="24"/>
          <w:lang w:val="hy-AM"/>
        </w:rPr>
        <w:t>արտահերթ</w:t>
      </w:r>
      <w:r w:rsidRPr="00453C67">
        <w:rPr>
          <w:rFonts w:ascii="GHEA Grapalat" w:hAnsi="GHEA Grapalat"/>
          <w:bCs/>
          <w:szCs w:val="24"/>
        </w:rPr>
        <w:t xml:space="preserve"> </w:t>
      </w:r>
      <w:r w:rsidRPr="00AA7C07">
        <w:rPr>
          <w:rFonts w:ascii="GHEA Grapalat" w:hAnsi="GHEA Grapalat"/>
          <w:bCs/>
          <w:szCs w:val="24"/>
          <w:lang w:val="hy-AM"/>
        </w:rPr>
        <w:t>ժողովին մասնակցելու իրավունք ունեցող բաժնետերերի ցուցակը</w:t>
      </w:r>
      <w:r>
        <w:rPr>
          <w:rFonts w:ascii="GHEA Grapalat" w:hAnsi="GHEA Grapalat"/>
          <w:bCs/>
          <w:szCs w:val="24"/>
        </w:rPr>
        <w:t xml:space="preserve"> կազմվելու է 202</w:t>
      </w:r>
      <w:r w:rsidR="00FF13F8">
        <w:rPr>
          <w:rFonts w:ascii="GHEA Grapalat" w:hAnsi="GHEA Grapalat"/>
          <w:bCs/>
          <w:szCs w:val="24"/>
        </w:rPr>
        <w:t>3</w:t>
      </w:r>
      <w:r>
        <w:rPr>
          <w:rFonts w:ascii="GHEA Grapalat" w:hAnsi="GHEA Grapalat"/>
          <w:bCs/>
          <w:szCs w:val="24"/>
        </w:rPr>
        <w:t xml:space="preserve"> </w:t>
      </w:r>
      <w:r w:rsidRPr="00F60EEF">
        <w:rPr>
          <w:rFonts w:ascii="GHEA Grapalat" w:hAnsi="GHEA Grapalat"/>
          <w:bCs/>
          <w:szCs w:val="24"/>
        </w:rPr>
        <w:t xml:space="preserve">թվականի </w:t>
      </w:r>
      <w:r w:rsidR="00FF13F8">
        <w:rPr>
          <w:rFonts w:ascii="GHEA Grapalat" w:hAnsi="GHEA Grapalat" w:cs="Sylfaen"/>
          <w:bCs/>
          <w:szCs w:val="24"/>
        </w:rPr>
        <w:t>դեկտեմբերի</w:t>
      </w:r>
      <w:r w:rsidR="00F60EEF" w:rsidRPr="00F60EEF">
        <w:rPr>
          <w:rFonts w:ascii="GHEA Grapalat" w:hAnsi="GHEA Grapalat" w:cs="Sylfaen"/>
          <w:bCs/>
          <w:szCs w:val="24"/>
        </w:rPr>
        <w:t xml:space="preserve"> </w:t>
      </w:r>
      <w:r w:rsidR="00DF24C0">
        <w:rPr>
          <w:rFonts w:ascii="GHEA Grapalat" w:hAnsi="GHEA Grapalat" w:cs="Sylfaen"/>
          <w:bCs/>
          <w:szCs w:val="24"/>
        </w:rPr>
        <w:t>3</w:t>
      </w:r>
      <w:r w:rsidR="00FF13F8">
        <w:rPr>
          <w:rFonts w:ascii="GHEA Grapalat" w:hAnsi="GHEA Grapalat" w:cs="Sylfaen"/>
          <w:bCs/>
          <w:szCs w:val="24"/>
        </w:rPr>
        <w:t>1</w:t>
      </w:r>
      <w:r w:rsidRPr="00F60EEF">
        <w:rPr>
          <w:rFonts w:ascii="GHEA Grapalat" w:hAnsi="GHEA Grapalat"/>
          <w:bCs/>
          <w:szCs w:val="24"/>
        </w:rPr>
        <w:t>-ի դրությամբ:</w:t>
      </w:r>
    </w:p>
    <w:p w14:paraId="3DB388A8" w14:textId="7777777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</w:p>
    <w:p w14:paraId="2B8E79A9" w14:textId="0E860694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  <w:r w:rsidRPr="00AA7C07">
        <w:rPr>
          <w:rFonts w:ascii="GHEA Grapalat" w:hAnsi="GHEA Grapalat"/>
          <w:bCs/>
          <w:szCs w:val="24"/>
          <w:lang w:val="hy-AM"/>
        </w:rPr>
        <w:t>Ընկերության բաժնետերերի</w:t>
      </w:r>
      <w:r>
        <w:rPr>
          <w:rFonts w:ascii="GHEA Grapalat" w:hAnsi="GHEA Grapalat"/>
          <w:bCs/>
          <w:szCs w:val="24"/>
        </w:rPr>
        <w:t xml:space="preserve"> 202</w:t>
      </w:r>
      <w:r w:rsidR="00FF13F8">
        <w:rPr>
          <w:rFonts w:ascii="GHEA Grapalat" w:hAnsi="GHEA Grapalat"/>
          <w:bCs/>
          <w:szCs w:val="24"/>
        </w:rPr>
        <w:t>4</w:t>
      </w:r>
      <w:r>
        <w:rPr>
          <w:rFonts w:ascii="GHEA Grapalat" w:hAnsi="GHEA Grapalat"/>
          <w:bCs/>
          <w:szCs w:val="24"/>
        </w:rPr>
        <w:t xml:space="preserve"> թվականի </w:t>
      </w:r>
      <w:r w:rsidR="00FF13F8">
        <w:rPr>
          <w:rFonts w:ascii="GHEA Grapalat" w:hAnsi="GHEA Grapalat"/>
          <w:bCs/>
          <w:szCs w:val="24"/>
        </w:rPr>
        <w:t>փետրվարի</w:t>
      </w:r>
      <w:r>
        <w:rPr>
          <w:rFonts w:ascii="GHEA Grapalat" w:hAnsi="GHEA Grapalat"/>
          <w:bCs/>
          <w:szCs w:val="24"/>
        </w:rPr>
        <w:t xml:space="preserve"> </w:t>
      </w:r>
      <w:r w:rsidR="00FF13F8">
        <w:rPr>
          <w:rFonts w:ascii="GHEA Grapalat" w:hAnsi="GHEA Grapalat"/>
          <w:bCs/>
          <w:szCs w:val="24"/>
        </w:rPr>
        <w:t>16</w:t>
      </w:r>
      <w:r>
        <w:rPr>
          <w:rFonts w:ascii="GHEA Grapalat" w:hAnsi="GHEA Grapalat"/>
          <w:bCs/>
          <w:szCs w:val="24"/>
        </w:rPr>
        <w:t xml:space="preserve">-ին, ժամը 14:00-ին գումարվող </w:t>
      </w:r>
      <w:r w:rsidR="00D82A86">
        <w:rPr>
          <w:rFonts w:ascii="GHEA Grapalat" w:hAnsi="GHEA Grapalat"/>
          <w:bCs/>
          <w:szCs w:val="24"/>
          <w:lang w:val="hy-AM"/>
        </w:rPr>
        <w:t>արտահերթ</w:t>
      </w:r>
      <w:r w:rsidRPr="00453C67">
        <w:rPr>
          <w:rFonts w:ascii="GHEA Grapalat" w:hAnsi="GHEA Grapalat"/>
          <w:bCs/>
          <w:szCs w:val="24"/>
        </w:rPr>
        <w:t xml:space="preserve"> </w:t>
      </w:r>
      <w:r>
        <w:rPr>
          <w:rFonts w:ascii="GHEA Grapalat" w:hAnsi="GHEA Grapalat"/>
          <w:bCs/>
          <w:szCs w:val="24"/>
        </w:rPr>
        <w:t xml:space="preserve">ժողովի օրակարգում ընդգրկված </w:t>
      </w:r>
      <w:r w:rsidR="00DF24C0">
        <w:rPr>
          <w:rFonts w:ascii="GHEA Grapalat" w:hAnsi="GHEA Grapalat"/>
          <w:bCs/>
          <w:szCs w:val="24"/>
        </w:rPr>
        <w:t>է</w:t>
      </w:r>
      <w:r>
        <w:rPr>
          <w:rFonts w:ascii="GHEA Grapalat" w:hAnsi="GHEA Grapalat"/>
          <w:bCs/>
          <w:szCs w:val="24"/>
        </w:rPr>
        <w:t xml:space="preserve"> հետևյալ հարցը.</w:t>
      </w:r>
    </w:p>
    <w:p w14:paraId="13DE2010" w14:textId="7777777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</w:p>
    <w:p w14:paraId="4B80CD38" w14:textId="77777777" w:rsidR="00DF24C0" w:rsidRPr="00DF24C0" w:rsidRDefault="00DF24C0" w:rsidP="00DF24C0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DF24C0">
        <w:rPr>
          <w:rFonts w:ascii="GHEA Grapalat" w:hAnsi="GHEA Grapalat" w:cs="Sylfaen"/>
          <w:szCs w:val="18"/>
          <w:lang w:val="hy-AM"/>
        </w:rPr>
        <w:t>Ընկերության</w:t>
      </w:r>
      <w:r w:rsidRPr="00DF24C0">
        <w:rPr>
          <w:rFonts w:ascii="GHEA Grapalat" w:hAnsi="GHEA Grapalat"/>
          <w:szCs w:val="18"/>
          <w:lang w:val="hy-AM"/>
        </w:rPr>
        <w:t xml:space="preserve"> կանոնադրական կապիտալի ավեացմամբ պայմանավորված` Ընկերության կանոնադրության փոփոխության հաստատում։</w:t>
      </w:r>
    </w:p>
    <w:p w14:paraId="274DBB28" w14:textId="77777777" w:rsidR="00453C67" w:rsidRPr="005A23D8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5A23D8">
        <w:rPr>
          <w:rFonts w:ascii="GHEA Grapalat" w:hAnsi="GHEA Grapalat"/>
          <w:bCs/>
          <w:szCs w:val="24"/>
          <w:lang w:val="hy-AM"/>
        </w:rPr>
        <w:t xml:space="preserve">Օրակարգում ընդգրկված </w:t>
      </w:r>
      <w:r w:rsidR="00DF24C0">
        <w:rPr>
          <w:rFonts w:ascii="GHEA Grapalat" w:hAnsi="GHEA Grapalat"/>
          <w:bCs/>
          <w:szCs w:val="24"/>
          <w:lang w:val="hy-AM"/>
        </w:rPr>
        <w:t>հարց</w:t>
      </w:r>
      <w:r w:rsidR="00DF24C0" w:rsidRPr="00DF24C0">
        <w:rPr>
          <w:rFonts w:ascii="GHEA Grapalat" w:hAnsi="GHEA Grapalat"/>
          <w:bCs/>
          <w:szCs w:val="24"/>
          <w:lang w:val="hy-AM"/>
        </w:rPr>
        <w:t>ի</w:t>
      </w:r>
      <w:r w:rsidRPr="005A23D8">
        <w:rPr>
          <w:rFonts w:ascii="GHEA Grapalat" w:hAnsi="GHEA Grapalat"/>
          <w:bCs/>
          <w:szCs w:val="24"/>
          <w:lang w:val="hy-AM"/>
        </w:rPr>
        <w:t>ն</w:t>
      </w:r>
      <w:r w:rsidR="00DF24C0" w:rsidRPr="00DF24C0">
        <w:rPr>
          <w:rFonts w:ascii="GHEA Grapalat" w:hAnsi="GHEA Grapalat"/>
          <w:bCs/>
          <w:szCs w:val="24"/>
          <w:lang w:val="hy-AM"/>
        </w:rPr>
        <w:t xml:space="preserve"> </w:t>
      </w:r>
      <w:r w:rsidRPr="005A23D8">
        <w:rPr>
          <w:rFonts w:ascii="GHEA Grapalat" w:hAnsi="GHEA Grapalat"/>
          <w:bCs/>
          <w:szCs w:val="24"/>
          <w:lang w:val="hy-AM"/>
        </w:rPr>
        <w:t>վերաբերող տեղեկություններին և նյութերին կարելի է ծանոթանալ և ձե</w:t>
      </w:r>
      <w:r w:rsidRPr="00EE2F51">
        <w:rPr>
          <w:rFonts w:ascii="GHEA Grapalat" w:hAnsi="GHEA Grapalat"/>
          <w:bCs/>
          <w:szCs w:val="24"/>
          <w:lang w:val="hy-AM"/>
        </w:rPr>
        <w:t>ռ</w:t>
      </w:r>
      <w:r w:rsidRPr="005A23D8">
        <w:rPr>
          <w:rFonts w:ascii="GHEA Grapalat" w:hAnsi="GHEA Grapalat"/>
          <w:bCs/>
          <w:szCs w:val="24"/>
          <w:lang w:val="hy-AM"/>
        </w:rPr>
        <w:t>ք բերել երկուշաբթիից-ուրբաթ օրերին</w:t>
      </w:r>
      <w:r>
        <w:rPr>
          <w:rFonts w:ascii="GHEA Grapalat" w:hAnsi="GHEA Grapalat"/>
          <w:bCs/>
          <w:szCs w:val="24"/>
          <w:lang w:val="hy-AM"/>
        </w:rPr>
        <w:t>` 202</w:t>
      </w:r>
      <w:r w:rsidR="00FF13F8" w:rsidRPr="00FF13F8">
        <w:rPr>
          <w:rFonts w:ascii="GHEA Grapalat" w:hAnsi="GHEA Grapalat"/>
          <w:bCs/>
          <w:szCs w:val="24"/>
          <w:lang w:val="hy-AM"/>
        </w:rPr>
        <w:t>4</w:t>
      </w:r>
      <w:r w:rsidRPr="005A23D8">
        <w:rPr>
          <w:rFonts w:ascii="GHEA Grapalat" w:hAnsi="GHEA Grapalat"/>
          <w:bCs/>
          <w:szCs w:val="24"/>
          <w:lang w:val="hy-AM"/>
        </w:rPr>
        <w:t xml:space="preserve"> թվականի </w:t>
      </w:r>
      <w:r w:rsidR="00FF13F8" w:rsidRPr="00FF13F8">
        <w:rPr>
          <w:rFonts w:ascii="GHEA Grapalat" w:hAnsi="GHEA Grapalat"/>
          <w:bCs/>
          <w:szCs w:val="24"/>
          <w:lang w:val="hy-AM"/>
        </w:rPr>
        <w:t>հունվարի</w:t>
      </w:r>
      <w:r w:rsidR="0086189C">
        <w:rPr>
          <w:rFonts w:ascii="GHEA Grapalat" w:hAnsi="GHEA Grapalat"/>
          <w:bCs/>
          <w:szCs w:val="24"/>
          <w:lang w:val="hy-AM"/>
        </w:rPr>
        <w:t xml:space="preserve"> </w:t>
      </w:r>
      <w:r w:rsidR="0086189C" w:rsidRPr="00DF24C0">
        <w:rPr>
          <w:rFonts w:ascii="GHEA Grapalat" w:hAnsi="GHEA Grapalat"/>
          <w:bCs/>
          <w:szCs w:val="24"/>
          <w:lang w:val="hy-AM"/>
        </w:rPr>
        <w:t>2</w:t>
      </w:r>
      <w:r w:rsidR="00FF13F8" w:rsidRPr="00FF13F8">
        <w:rPr>
          <w:rFonts w:ascii="GHEA Grapalat" w:hAnsi="GHEA Grapalat"/>
          <w:bCs/>
          <w:szCs w:val="24"/>
          <w:lang w:val="hy-AM"/>
        </w:rPr>
        <w:t>5</w:t>
      </w:r>
      <w:r w:rsidRPr="005A23D8">
        <w:rPr>
          <w:rFonts w:ascii="GHEA Grapalat" w:hAnsi="GHEA Grapalat"/>
          <w:bCs/>
          <w:szCs w:val="24"/>
          <w:lang w:val="hy-AM"/>
        </w:rPr>
        <w:t xml:space="preserve">-ից մինչև </w:t>
      </w:r>
      <w:r w:rsidR="00FF13F8">
        <w:rPr>
          <w:rFonts w:ascii="GHEA Grapalat" w:hAnsi="GHEA Grapalat"/>
          <w:bCs/>
          <w:szCs w:val="24"/>
          <w:lang w:val="hy-AM"/>
        </w:rPr>
        <w:t>փե</w:t>
      </w:r>
      <w:r w:rsidR="00FF13F8" w:rsidRPr="00FF13F8">
        <w:rPr>
          <w:rFonts w:ascii="GHEA Grapalat" w:hAnsi="GHEA Grapalat"/>
          <w:bCs/>
          <w:szCs w:val="24"/>
          <w:lang w:val="hy-AM"/>
        </w:rPr>
        <w:t>տրվարի</w:t>
      </w:r>
      <w:r w:rsidRPr="009A1D6B">
        <w:rPr>
          <w:rFonts w:ascii="GHEA Grapalat" w:hAnsi="GHEA Grapalat"/>
          <w:bCs/>
          <w:szCs w:val="24"/>
          <w:lang w:val="hy-AM"/>
        </w:rPr>
        <w:t xml:space="preserve"> </w:t>
      </w:r>
      <w:r w:rsidR="00FF13F8" w:rsidRPr="00FF13F8">
        <w:rPr>
          <w:rFonts w:ascii="GHEA Grapalat" w:hAnsi="GHEA Grapalat"/>
          <w:bCs/>
          <w:szCs w:val="24"/>
          <w:lang w:val="hy-AM"/>
        </w:rPr>
        <w:t>15</w:t>
      </w:r>
      <w:r w:rsidRPr="005A23D8">
        <w:rPr>
          <w:rFonts w:ascii="GHEA Grapalat" w:hAnsi="GHEA Grapalat"/>
          <w:bCs/>
          <w:szCs w:val="24"/>
          <w:lang w:val="hy-AM"/>
        </w:rPr>
        <w:t xml:space="preserve">-ը ներառյալ` Ընկերության </w:t>
      </w:r>
      <w:r w:rsidRPr="009A1D6B">
        <w:rPr>
          <w:rFonts w:ascii="GHEA Grapalat" w:hAnsi="GHEA Grapalat"/>
          <w:bCs/>
          <w:szCs w:val="24"/>
          <w:lang w:val="hy-AM"/>
        </w:rPr>
        <w:t>կադրերի բաժնում (</w:t>
      </w:r>
      <w:r w:rsidRPr="009A1D6B">
        <w:rPr>
          <w:rFonts w:ascii="GHEA Grapalat" w:hAnsi="GHEA Grapalat" w:cs="Sylfaen"/>
          <w:bCs/>
          <w:sz w:val="20"/>
          <w:lang w:val="hy-AM"/>
        </w:rPr>
        <w:t xml:space="preserve">ՀՀ, </w:t>
      </w:r>
      <w:r w:rsidRPr="009A1D6B">
        <w:rPr>
          <w:rFonts w:ascii="GHEA Grapalat" w:hAnsi="GHEA Grapalat" w:cs="Sylfaen"/>
          <w:sz w:val="20"/>
          <w:lang w:val="hy-AM"/>
        </w:rPr>
        <w:t>ք. Չարենցավան, Երևանյան 2 հասցեում</w:t>
      </w:r>
      <w:r w:rsidRPr="009A1D6B">
        <w:rPr>
          <w:rFonts w:ascii="GHEA Grapalat" w:hAnsi="GHEA Grapalat"/>
          <w:bCs/>
          <w:szCs w:val="24"/>
          <w:lang w:val="hy-AM"/>
        </w:rPr>
        <w:t>) ժամը 10:00-ից մինչև 15:00:</w:t>
      </w:r>
    </w:p>
    <w:p w14:paraId="6C11B0E4" w14:textId="77777777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</w:p>
    <w:p w14:paraId="7DBBFFFA" w14:textId="46B70A12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5A23D8">
        <w:rPr>
          <w:rFonts w:ascii="GHEA Grapalat" w:hAnsi="GHEA Grapalat"/>
          <w:bCs/>
          <w:szCs w:val="24"/>
          <w:lang w:val="hy-AM"/>
        </w:rPr>
        <w:t xml:space="preserve">Ընկերության բաժնետերերի </w:t>
      </w:r>
      <w:r w:rsidR="00D82A86">
        <w:rPr>
          <w:rFonts w:ascii="GHEA Grapalat" w:hAnsi="GHEA Grapalat"/>
          <w:bCs/>
          <w:szCs w:val="24"/>
          <w:lang w:val="hy-AM"/>
        </w:rPr>
        <w:t>արտահերթ</w:t>
      </w:r>
      <w:r w:rsidRPr="00453C67">
        <w:rPr>
          <w:rFonts w:ascii="GHEA Grapalat" w:hAnsi="GHEA Grapalat"/>
          <w:bCs/>
          <w:szCs w:val="24"/>
          <w:lang w:val="hy-AM"/>
        </w:rPr>
        <w:t xml:space="preserve"> ժողովին</w:t>
      </w:r>
      <w:r w:rsidRPr="00453C67">
        <w:rPr>
          <w:rFonts w:ascii="GHEA Grapalat" w:hAnsi="GHEA Grapalat"/>
          <w:b/>
          <w:sz w:val="20"/>
          <w:lang w:val="hy-AM"/>
        </w:rPr>
        <w:t xml:space="preserve"> </w:t>
      </w:r>
      <w:r w:rsidRPr="005A23D8">
        <w:rPr>
          <w:rFonts w:ascii="GHEA Grapalat" w:hAnsi="GHEA Grapalat"/>
          <w:bCs/>
          <w:szCs w:val="24"/>
          <w:lang w:val="hy-AM"/>
        </w:rPr>
        <w:t>մասնակցելու համար բաժնետերը (</w:t>
      </w:r>
      <w:r w:rsidRPr="005A23D8">
        <w:rPr>
          <w:rFonts w:ascii="GHEA Grapalat" w:hAnsi="GHEA Grapalat"/>
          <w:bCs/>
          <w:i/>
          <w:iCs/>
          <w:szCs w:val="24"/>
          <w:lang w:val="hy-AM"/>
        </w:rPr>
        <w:t>անձնագրով կամ անձը հաստատող այլ փաստաթղթով</w:t>
      </w:r>
      <w:r w:rsidRPr="005A23D8">
        <w:rPr>
          <w:rFonts w:ascii="GHEA Grapalat" w:hAnsi="GHEA Grapalat"/>
          <w:bCs/>
          <w:szCs w:val="24"/>
          <w:lang w:val="hy-AM"/>
        </w:rPr>
        <w:t>) կամ նրա կողմից լիազորված անձը (</w:t>
      </w:r>
      <w:r w:rsidRPr="005A23D8">
        <w:rPr>
          <w:rFonts w:ascii="GHEA Grapalat" w:hAnsi="GHEA Grapalat"/>
          <w:bCs/>
          <w:i/>
          <w:iCs/>
          <w:szCs w:val="24"/>
          <w:lang w:val="hy-AM"/>
        </w:rPr>
        <w:t>լիազորությունները հաստատված ՀՀ քաղաքացիական օրեն</w:t>
      </w:r>
      <w:r w:rsidRPr="00EE2F51">
        <w:rPr>
          <w:rFonts w:ascii="GHEA Grapalat" w:hAnsi="GHEA Grapalat"/>
          <w:bCs/>
          <w:i/>
          <w:iCs/>
          <w:szCs w:val="24"/>
          <w:lang w:val="hy-AM"/>
        </w:rPr>
        <w:t>ս</w:t>
      </w:r>
      <w:r w:rsidRPr="005A23D8">
        <w:rPr>
          <w:rFonts w:ascii="GHEA Grapalat" w:hAnsi="GHEA Grapalat"/>
          <w:bCs/>
          <w:i/>
          <w:iCs/>
          <w:szCs w:val="24"/>
          <w:lang w:val="hy-AM"/>
        </w:rPr>
        <w:t>գրքի և «Բաժնետիրական ընկերությունների մասին» ՀՀ օրենքի պահանջներին համապատասխան</w:t>
      </w:r>
      <w:r w:rsidRPr="005A23D8">
        <w:rPr>
          <w:rFonts w:ascii="GHEA Grapalat" w:hAnsi="GHEA Grapalat"/>
          <w:bCs/>
          <w:szCs w:val="24"/>
          <w:lang w:val="hy-AM"/>
        </w:rPr>
        <w:t>) պետք է</w:t>
      </w:r>
      <w:r>
        <w:rPr>
          <w:rFonts w:ascii="GHEA Grapalat" w:hAnsi="GHEA Grapalat"/>
          <w:bCs/>
          <w:szCs w:val="24"/>
          <w:lang w:val="hy-AM"/>
        </w:rPr>
        <w:t xml:space="preserve"> 202</w:t>
      </w:r>
      <w:r w:rsidR="00FF13F8" w:rsidRPr="00FF13F8">
        <w:rPr>
          <w:rFonts w:ascii="GHEA Grapalat" w:hAnsi="GHEA Grapalat"/>
          <w:bCs/>
          <w:szCs w:val="24"/>
          <w:lang w:val="hy-AM"/>
        </w:rPr>
        <w:t>4</w:t>
      </w:r>
      <w:r w:rsidRPr="005A23D8">
        <w:rPr>
          <w:rFonts w:ascii="GHEA Grapalat" w:hAnsi="GHEA Grapalat"/>
          <w:bCs/>
          <w:szCs w:val="24"/>
          <w:lang w:val="hy-AM"/>
        </w:rPr>
        <w:t xml:space="preserve"> թվականի </w:t>
      </w:r>
      <w:r w:rsidR="00FF13F8" w:rsidRPr="00FF13F8">
        <w:rPr>
          <w:rFonts w:ascii="GHEA Grapalat" w:hAnsi="GHEA Grapalat"/>
          <w:bCs/>
          <w:szCs w:val="24"/>
          <w:lang w:val="hy-AM"/>
        </w:rPr>
        <w:t>փետրվարի</w:t>
      </w:r>
      <w:r w:rsidRPr="009A1D6B">
        <w:rPr>
          <w:rFonts w:ascii="GHEA Grapalat" w:hAnsi="GHEA Grapalat"/>
          <w:bCs/>
          <w:szCs w:val="24"/>
          <w:lang w:val="hy-AM"/>
        </w:rPr>
        <w:t xml:space="preserve"> </w:t>
      </w:r>
      <w:r w:rsidR="00FF13F8" w:rsidRPr="00FF13F8">
        <w:rPr>
          <w:rFonts w:ascii="GHEA Grapalat" w:hAnsi="GHEA Grapalat"/>
          <w:bCs/>
          <w:szCs w:val="24"/>
          <w:lang w:val="hy-AM"/>
        </w:rPr>
        <w:t>16</w:t>
      </w:r>
      <w:r w:rsidRPr="009A1D6B">
        <w:rPr>
          <w:rFonts w:ascii="GHEA Grapalat" w:hAnsi="GHEA Grapalat"/>
          <w:bCs/>
          <w:szCs w:val="24"/>
          <w:lang w:val="hy-AM"/>
        </w:rPr>
        <w:t>-ին ժամը 12:00</w:t>
      </w:r>
      <w:r w:rsidRPr="005A23D8">
        <w:rPr>
          <w:rFonts w:ascii="GHEA Grapalat" w:hAnsi="GHEA Grapalat"/>
          <w:bCs/>
          <w:szCs w:val="24"/>
          <w:lang w:val="hy-AM"/>
        </w:rPr>
        <w:t>-ից մինչև 13:45-ը գրանցվի ժողովի մասնակիցների գրանցամատյանում: Գրանցումից անմիջապես հետո կտրամադրվեն ժողովի օրակարգում ներառված հարցերի քվեաթերթեիկները:</w:t>
      </w:r>
    </w:p>
    <w:p w14:paraId="3058226A" w14:textId="77777777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</w:p>
    <w:p w14:paraId="402D1B71" w14:textId="77777777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</w:p>
    <w:p w14:paraId="1D829D36" w14:textId="77777777" w:rsidR="00453C67" w:rsidRPr="005A23D8" w:rsidRDefault="00453C67" w:rsidP="00453C67">
      <w:pPr>
        <w:spacing w:after="0"/>
        <w:ind w:firstLine="567"/>
        <w:jc w:val="both"/>
        <w:rPr>
          <w:rFonts w:ascii="GHEA Grapalat" w:hAnsi="GHEA Grapalat"/>
          <w:b/>
          <w:i/>
          <w:iCs/>
          <w:szCs w:val="24"/>
          <w:lang w:val="hy-AM"/>
        </w:rPr>
      </w:pPr>
      <w:r w:rsidRPr="005A23D8">
        <w:rPr>
          <w:rFonts w:ascii="GHEA Grapalat" w:hAnsi="GHEA Grapalat"/>
          <w:b/>
          <w:i/>
          <w:iCs/>
          <w:szCs w:val="24"/>
          <w:lang w:val="hy-AM"/>
        </w:rPr>
        <w:t>«ԱՍԿԵ ԳՐՈՒՊ» ԲԲԸ Տնօրենների խորհուրդ</w:t>
      </w:r>
    </w:p>
    <w:sectPr w:rsidR="00453C67" w:rsidRPr="005A23D8" w:rsidSect="00EE7FF1">
      <w:pgSz w:w="12240" w:h="15840"/>
      <w:pgMar w:top="1135" w:right="81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9BB"/>
    <w:multiLevelType w:val="hybridMultilevel"/>
    <w:tmpl w:val="90127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F09C5"/>
    <w:multiLevelType w:val="hybridMultilevel"/>
    <w:tmpl w:val="D952DED6"/>
    <w:lvl w:ilvl="0" w:tplc="042B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6697A70"/>
    <w:multiLevelType w:val="hybridMultilevel"/>
    <w:tmpl w:val="1B7848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5E"/>
    <w:rsid w:val="000E2778"/>
    <w:rsid w:val="001B3420"/>
    <w:rsid w:val="00281827"/>
    <w:rsid w:val="00453C67"/>
    <w:rsid w:val="004A7E18"/>
    <w:rsid w:val="00505FB2"/>
    <w:rsid w:val="00577E5E"/>
    <w:rsid w:val="007115C7"/>
    <w:rsid w:val="0086189C"/>
    <w:rsid w:val="008D7608"/>
    <w:rsid w:val="00B8613F"/>
    <w:rsid w:val="00C40FE0"/>
    <w:rsid w:val="00CD692C"/>
    <w:rsid w:val="00D32530"/>
    <w:rsid w:val="00D3767A"/>
    <w:rsid w:val="00D500AD"/>
    <w:rsid w:val="00D82A86"/>
    <w:rsid w:val="00DF24C0"/>
    <w:rsid w:val="00EE7FF1"/>
    <w:rsid w:val="00EF3701"/>
    <w:rsid w:val="00F21151"/>
    <w:rsid w:val="00F21FA1"/>
    <w:rsid w:val="00F60EEF"/>
    <w:rsid w:val="00FA5790"/>
    <w:rsid w:val="00FF1312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8120"/>
  <w15:docId w15:val="{2243008E-8C46-43DB-AFD0-D64E069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E5E"/>
    <w:pPr>
      <w:spacing w:after="0" w:line="240" w:lineRule="auto"/>
      <w:ind w:left="1260" w:right="1964"/>
      <w:jc w:val="center"/>
    </w:pPr>
    <w:rPr>
      <w:rFonts w:ascii="Arial Armenian" w:eastAsia="Times New Roman" w:hAnsi="Arial Armenian" w:cs="Times New Roman"/>
      <w:b/>
      <w:sz w:val="16"/>
      <w:szCs w:val="14"/>
      <w:lang w:val="hy-AM"/>
    </w:rPr>
  </w:style>
  <w:style w:type="character" w:customStyle="1" w:styleId="a4">
    <w:name w:val="Заголовок Знак"/>
    <w:basedOn w:val="a0"/>
    <w:link w:val="a3"/>
    <w:rsid w:val="00577E5E"/>
    <w:rPr>
      <w:rFonts w:ascii="Arial Armenian" w:eastAsia="Times New Roman" w:hAnsi="Arial Armenian" w:cs="Times New Roman"/>
      <w:b/>
      <w:sz w:val="16"/>
      <w:szCs w:val="14"/>
      <w:lang w:val="hy-AM"/>
    </w:rPr>
  </w:style>
  <w:style w:type="paragraph" w:styleId="a5">
    <w:name w:val="List Paragraph"/>
    <w:basedOn w:val="a"/>
    <w:uiPriority w:val="34"/>
    <w:qFormat/>
    <w:rsid w:val="000E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2A7-376B-47CA-8721-17931BE0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Asus</cp:lastModifiedBy>
  <cp:revision>19</cp:revision>
  <dcterms:created xsi:type="dcterms:W3CDTF">2020-05-15T07:36:00Z</dcterms:created>
  <dcterms:modified xsi:type="dcterms:W3CDTF">2024-01-25T05:10:00Z</dcterms:modified>
</cp:coreProperties>
</file>