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71" w:rsidRPr="000A082E" w:rsidRDefault="00C35A71" w:rsidP="0013326E">
      <w:pPr>
        <w:shd w:val="clear" w:color="auto" w:fill="FFFFFF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  <w:r w:rsidRPr="000A082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C35A71" w:rsidRPr="000A082E" w:rsidRDefault="00C35A71" w:rsidP="00A07E4A">
      <w:pPr>
        <w:shd w:val="clear" w:color="auto" w:fill="FFFFFF"/>
        <w:ind w:firstLine="313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52D72" w:rsidRPr="00652D72" w:rsidRDefault="00652D72" w:rsidP="00A07E4A">
      <w:pPr>
        <w:jc w:val="right"/>
        <w:rPr>
          <w:rFonts w:ascii="GHEA Grapalat" w:hAnsi="GHEA Grapalat" w:cs="Sylfaen"/>
          <w:lang w:val="hy-AM"/>
        </w:rPr>
      </w:pPr>
      <w:r w:rsidRPr="00B058DB">
        <w:rPr>
          <w:rFonts w:ascii="GHEA Grapalat" w:hAnsi="GHEA Grapalat" w:cs="Sylfaen"/>
          <w:lang w:val="hy-AM"/>
        </w:rPr>
        <w:t>Հավելված N</w:t>
      </w:r>
      <w:r w:rsidRPr="00652D72">
        <w:rPr>
          <w:rFonts w:ascii="GHEA Grapalat" w:hAnsi="GHEA Grapalat" w:cs="Sylfaen"/>
          <w:lang w:val="hy-AM"/>
        </w:rPr>
        <w:t xml:space="preserve"> 262</w:t>
      </w:r>
    </w:p>
    <w:p w:rsidR="00652D72" w:rsidRPr="00B058DB" w:rsidRDefault="00652D72" w:rsidP="00A07E4A">
      <w:pPr>
        <w:jc w:val="right"/>
        <w:rPr>
          <w:rFonts w:ascii="GHEA Grapalat" w:hAnsi="GHEA Grapalat" w:cs="Sylfaen"/>
          <w:lang w:val="hy-AM"/>
        </w:rPr>
      </w:pPr>
      <w:r w:rsidRPr="00B058DB">
        <w:rPr>
          <w:rFonts w:ascii="GHEA Grapalat" w:hAnsi="GHEA Grapalat" w:cs="Sylfaen"/>
          <w:lang w:val="hy-AM"/>
        </w:rPr>
        <w:t>Հաստատված է</w:t>
      </w:r>
    </w:p>
    <w:p w:rsidR="00652D72" w:rsidRPr="00B058DB" w:rsidRDefault="00652D72" w:rsidP="00A07E4A">
      <w:pPr>
        <w:jc w:val="right"/>
        <w:rPr>
          <w:rFonts w:ascii="GHEA Grapalat" w:hAnsi="GHEA Grapalat" w:cs="Sylfaen"/>
          <w:lang w:val="hy-AM"/>
        </w:rPr>
      </w:pPr>
      <w:r w:rsidRPr="00B058DB">
        <w:rPr>
          <w:rFonts w:ascii="GHEA Grapalat" w:hAnsi="GHEA Grapalat" w:cs="Sylfaen"/>
          <w:lang w:val="hy-AM"/>
        </w:rPr>
        <w:t>ՀՀ Կրթության, գիտության, մշակույթի և սպորտի</w:t>
      </w:r>
    </w:p>
    <w:p w:rsidR="00652D72" w:rsidRPr="00B058DB" w:rsidRDefault="00652D72" w:rsidP="00652D72">
      <w:pPr>
        <w:jc w:val="right"/>
        <w:rPr>
          <w:rFonts w:ascii="GHEA Grapalat" w:hAnsi="GHEA Grapalat" w:cs="Sylfaen"/>
          <w:lang w:val="hy-AM"/>
        </w:rPr>
      </w:pPr>
      <w:r w:rsidRPr="00B058DB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652D72" w:rsidRPr="00B058DB" w:rsidRDefault="00652D72" w:rsidP="00652D72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B058DB">
        <w:rPr>
          <w:rFonts w:ascii="GHEA Grapalat" w:hAnsi="GHEA Grapalat" w:cs="Sylfaen"/>
          <w:lang w:val="hy-AM"/>
        </w:rPr>
        <w:t>2019 թ.սեպտեմբերի 2-ի N 448-Ա հրամանով</w:t>
      </w:r>
      <w:r w:rsidRPr="007078E0">
        <w:rPr>
          <w:rFonts w:ascii="GHEA Grapalat" w:hAnsi="GHEA Grapalat" w:cs="Sylfaen"/>
          <w:lang w:val="hy-AM"/>
        </w:rPr>
        <w:t>,</w:t>
      </w:r>
      <w:r w:rsidRPr="00B058DB">
        <w:rPr>
          <w:rFonts w:ascii="GHEA Grapalat" w:hAnsi="GHEA Grapalat" w:cs="Sylfaen"/>
          <w:lang w:val="hy-AM"/>
        </w:rPr>
        <w:t xml:space="preserve"> </w:t>
      </w:r>
    </w:p>
    <w:p w:rsidR="00652D72" w:rsidRPr="00166F1A" w:rsidRDefault="00652D72" w:rsidP="00652D72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B058DB">
        <w:rPr>
          <w:rFonts w:ascii="GHEA Grapalat" w:hAnsi="GHEA Grapalat" w:cs="Sylfaen"/>
          <w:lang w:val="hy-AM"/>
        </w:rPr>
        <w:t>06.02.2020թ. 81-Ա</w:t>
      </w:r>
      <w:r w:rsidRPr="00166F1A">
        <w:rPr>
          <w:rFonts w:ascii="GHEA Grapalat" w:hAnsi="GHEA Grapalat" w:cs="Sylfaen"/>
          <w:lang w:val="hy-AM"/>
        </w:rPr>
        <w:t xml:space="preserve">, </w:t>
      </w:r>
      <w:r w:rsidRPr="007078E0">
        <w:rPr>
          <w:rFonts w:ascii="GHEA Grapalat" w:hAnsi="GHEA Grapalat" w:cs="Sylfaen"/>
          <w:lang w:val="hy-AM"/>
        </w:rPr>
        <w:t>25.02.2020թ.N 135-Ա</w:t>
      </w:r>
    </w:p>
    <w:p w:rsidR="00652D72" w:rsidRPr="00B058DB" w:rsidRDefault="00652D72" w:rsidP="00652D72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196B0C">
        <w:rPr>
          <w:rFonts w:ascii="GHEA Grapalat" w:hAnsi="GHEA Grapalat" w:cs="Sylfaen"/>
          <w:lang w:val="hy-AM"/>
        </w:rPr>
        <w:t>և 29.03.2021թ. N 152-Ա</w:t>
      </w:r>
      <w:r w:rsidRPr="00B058DB">
        <w:rPr>
          <w:rFonts w:ascii="GHEA Grapalat" w:hAnsi="GHEA Grapalat" w:cs="Sylfaen"/>
          <w:lang w:val="hy-AM"/>
        </w:rPr>
        <w:t xml:space="preserve"> հրաման</w:t>
      </w:r>
      <w:r w:rsidRPr="007078E0">
        <w:rPr>
          <w:rFonts w:ascii="GHEA Grapalat" w:hAnsi="GHEA Grapalat" w:cs="Sylfaen"/>
          <w:lang w:val="hy-AM"/>
        </w:rPr>
        <w:t>ներ</w:t>
      </w:r>
      <w:r w:rsidRPr="00B058DB">
        <w:rPr>
          <w:rFonts w:ascii="GHEA Grapalat" w:hAnsi="GHEA Grapalat" w:cs="Sylfaen"/>
          <w:lang w:val="hy-AM"/>
        </w:rPr>
        <w:t>ի փոփոխ.</w:t>
      </w:r>
    </w:p>
    <w:p w:rsidR="00652D72" w:rsidRPr="00093D02" w:rsidRDefault="00652D72" w:rsidP="00652D72">
      <w:pPr>
        <w:ind w:left="-900"/>
        <w:jc w:val="center"/>
        <w:rPr>
          <w:rFonts w:ascii="GHEA Grapalat" w:hAnsi="GHEA Grapalat" w:cs="Sylfaen"/>
          <w:b/>
          <w:lang w:val="hy-AM"/>
        </w:rPr>
      </w:pPr>
    </w:p>
    <w:p w:rsidR="00652D72" w:rsidRPr="00C3625B" w:rsidRDefault="00652D72" w:rsidP="00652D72">
      <w:pPr>
        <w:ind w:left="-9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3625B">
        <w:rPr>
          <w:rFonts w:ascii="GHEA Grapalat" w:hAnsi="GHEA Grapalat" w:cs="Sylfaen"/>
          <w:b/>
          <w:sz w:val="24"/>
          <w:szCs w:val="24"/>
          <w:lang w:val="hy-AM"/>
        </w:rPr>
        <w:t>ՔԱՂԱՔԱՑԻԱԿԱՆ  ԾԱՌԱՅՈՒԹՅԱՆ  ՊԱՇՏՈՆԻ  ԱՆՁՆԱԳԻՐ</w:t>
      </w:r>
    </w:p>
    <w:p w:rsidR="00652D72" w:rsidRPr="00C3625B" w:rsidRDefault="00652D72" w:rsidP="00652D72">
      <w:pPr>
        <w:ind w:left="-902"/>
        <w:jc w:val="center"/>
        <w:rPr>
          <w:rFonts w:ascii="GHEA Grapalat" w:eastAsia="Calibri" w:hAnsi="GHEA Grapalat" w:cs="Arial"/>
          <w:b/>
          <w:color w:val="0D0D0D"/>
          <w:sz w:val="24"/>
          <w:szCs w:val="24"/>
          <w:lang w:val="hy-AM"/>
        </w:rPr>
      </w:pPr>
      <w:r w:rsidRPr="00C3625B">
        <w:rPr>
          <w:rFonts w:ascii="GHEA Grapalat" w:hAnsi="GHEA Grapalat" w:cs="Sylfaen"/>
          <w:b/>
          <w:sz w:val="24"/>
          <w:szCs w:val="24"/>
          <w:lang w:val="hy-AM"/>
        </w:rPr>
        <w:t>ԿՐԹՈՒԹՅԱՆ, ԳԻՏՈՒԹՅԱՆ, ՄՇԱԿՈՒՅԹԻ ԵՎ ՍՊՈՐՏԻ ՆԱԽԱՐԱՐՈՒԹՅԱՆ</w:t>
      </w:r>
      <w:r w:rsidRPr="00C3625B">
        <w:rPr>
          <w:rFonts w:ascii="GHEA Grapalat" w:eastAsia="Calibri" w:hAnsi="GHEA Grapalat" w:cs="Arial"/>
          <w:b/>
          <w:color w:val="0D0D0D"/>
          <w:sz w:val="24"/>
          <w:szCs w:val="24"/>
          <w:lang w:val="hy-AM"/>
        </w:rPr>
        <w:t xml:space="preserve"> </w:t>
      </w:r>
    </w:p>
    <w:p w:rsidR="00652D72" w:rsidRDefault="00652D72" w:rsidP="00652D72">
      <w:pPr>
        <w:ind w:left="-902"/>
        <w:jc w:val="center"/>
        <w:rPr>
          <w:rFonts w:ascii="GHEA Grapalat" w:eastAsia="Calibri" w:hAnsi="GHEA Grapalat" w:cs="Arial"/>
          <w:b/>
          <w:color w:val="0D0D0D"/>
          <w:sz w:val="24"/>
          <w:szCs w:val="24"/>
          <w:lang w:val="ru-RU"/>
        </w:rPr>
      </w:pPr>
      <w:r w:rsidRPr="00C3625B">
        <w:rPr>
          <w:rFonts w:ascii="GHEA Grapalat" w:eastAsia="Calibri" w:hAnsi="GHEA Grapalat" w:cs="Arial"/>
          <w:b/>
          <w:color w:val="0D0D0D"/>
          <w:sz w:val="24"/>
          <w:szCs w:val="24"/>
          <w:lang w:val="hy-AM"/>
        </w:rPr>
        <w:t xml:space="preserve">ժԱՄԱՆԱԿԱԿԻՑ ԱՐՎԵՍՏԻ ՎԱՐՉՈՒԹՅԱՆ ԱՎԱԳ ՄԱՍՆԱԳԵՏ </w:t>
      </w:r>
    </w:p>
    <w:p w:rsidR="00652D72" w:rsidRPr="00166F1A" w:rsidRDefault="00652D72" w:rsidP="00652D72">
      <w:pPr>
        <w:ind w:left="-902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652D72" w:rsidRPr="00C3625B" w:rsidTr="00650167">
        <w:tc>
          <w:tcPr>
            <w:tcW w:w="10030" w:type="dxa"/>
          </w:tcPr>
          <w:p w:rsidR="00652D72" w:rsidRPr="00C3625B" w:rsidRDefault="00652D72" w:rsidP="00650167">
            <w:pPr>
              <w:ind w:left="2085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</w:t>
            </w:r>
            <w:r w:rsidRPr="00C3625B">
              <w:rPr>
                <w:rFonts w:ascii="GHEA Grapalat" w:hAnsi="GHEA Grapalat" w:cs="Sylfaen"/>
                <w:b/>
                <w:sz w:val="24"/>
                <w:szCs w:val="24"/>
              </w:rPr>
              <w:t>1.Ընդանուր դրույթները</w:t>
            </w:r>
          </w:p>
        </w:tc>
      </w:tr>
      <w:tr w:rsidR="00652D72" w:rsidRPr="0013326E" w:rsidTr="00650167">
        <w:tc>
          <w:tcPr>
            <w:tcW w:w="10030" w:type="dxa"/>
          </w:tcPr>
          <w:p w:rsidR="00652D72" w:rsidRPr="00B058DB" w:rsidRDefault="00652D72" w:rsidP="00AC2ABC">
            <w:pPr>
              <w:numPr>
                <w:ilvl w:val="1"/>
                <w:numId w:val="6"/>
              </w:numPr>
              <w:spacing w:line="276" w:lineRule="auto"/>
              <w:ind w:left="144" w:firstLine="0"/>
              <w:rPr>
                <w:rFonts w:ascii="GHEA Grapalat" w:hAnsi="GHEA Grapalat" w:cs="Sylfaen"/>
                <w:b/>
              </w:rPr>
            </w:pPr>
            <w:r w:rsidRPr="00B058DB">
              <w:rPr>
                <w:rFonts w:ascii="GHEA Grapalat" w:hAnsi="GHEA Grapalat" w:cs="Sylfaen"/>
                <w:b/>
              </w:rPr>
              <w:t>Պաշտոնի անվանումը, ծածկագիրը</w:t>
            </w:r>
          </w:p>
          <w:p w:rsidR="00652D72" w:rsidRPr="00B058DB" w:rsidRDefault="00652D72" w:rsidP="00650167">
            <w:pPr>
              <w:ind w:left="144"/>
              <w:jc w:val="both"/>
              <w:rPr>
                <w:rFonts w:ascii="GHEA Grapalat" w:hAnsi="GHEA Grapalat" w:cs="Sylfaen"/>
              </w:rPr>
            </w:pPr>
            <w:r w:rsidRPr="00B058DB">
              <w:rPr>
                <w:rFonts w:ascii="GHEA Grapalat" w:hAnsi="GHEA Grapalat" w:cs="Sylfaen"/>
              </w:rPr>
              <w:t>Կ</w:t>
            </w:r>
            <w:r w:rsidRPr="00B058DB">
              <w:rPr>
                <w:rFonts w:ascii="GHEA Grapalat" w:hAnsi="GHEA Grapalat" w:cs="Sylfaen"/>
                <w:lang w:val="hy-AM"/>
              </w:rPr>
              <w:t>րթության, գիտության</w:t>
            </w:r>
            <w:r w:rsidRPr="00B058DB">
              <w:rPr>
                <w:rFonts w:ascii="GHEA Grapalat" w:hAnsi="GHEA Grapalat" w:cs="Sylfaen"/>
              </w:rPr>
              <w:t>,</w:t>
            </w:r>
            <w:r w:rsidRPr="00B058DB">
              <w:rPr>
                <w:rFonts w:ascii="GHEA Grapalat" w:hAnsi="GHEA Grapalat" w:cs="Sylfaen"/>
                <w:lang w:val="hy-AM"/>
              </w:rPr>
              <w:t xml:space="preserve"> մշակույթի և սպորտի նախարարության </w:t>
            </w:r>
            <w:r w:rsidRPr="00B058DB">
              <w:rPr>
                <w:rFonts w:ascii="GHEA Grapalat" w:hAnsi="GHEA Grapalat" w:cs="Sylfaen"/>
              </w:rPr>
              <w:t>(</w:t>
            </w:r>
            <w:r w:rsidRPr="00B058DB">
              <w:rPr>
                <w:rFonts w:ascii="GHEA Grapalat" w:hAnsi="GHEA Grapalat" w:cs="Sylfaen"/>
                <w:lang w:val="hy-AM"/>
              </w:rPr>
              <w:t xml:space="preserve">այսուհետ՝ </w:t>
            </w:r>
            <w:r w:rsidRPr="00B058DB">
              <w:rPr>
                <w:rFonts w:ascii="GHEA Grapalat" w:hAnsi="GHEA Grapalat" w:cs="Sylfaen"/>
              </w:rPr>
              <w:t>Նախարարությ</w:t>
            </w:r>
            <w:r w:rsidRPr="00B058DB">
              <w:rPr>
                <w:rFonts w:ascii="GHEA Grapalat" w:hAnsi="GHEA Grapalat" w:cs="Sylfaen"/>
                <w:lang w:val="hy-AM"/>
              </w:rPr>
              <w:t>ու</w:t>
            </w:r>
            <w:r w:rsidRPr="00B058DB">
              <w:rPr>
                <w:rFonts w:ascii="GHEA Grapalat" w:hAnsi="GHEA Grapalat" w:cs="Sylfaen"/>
              </w:rPr>
              <w:t>ն</w:t>
            </w:r>
            <w:r w:rsidRPr="00B058DB">
              <w:rPr>
                <w:rFonts w:ascii="GHEA Grapalat" w:hAnsi="GHEA Grapalat" w:cs="Sylfaen"/>
                <w:lang w:val="hy-AM"/>
              </w:rPr>
              <w:t>)</w:t>
            </w:r>
            <w:r w:rsidRPr="00B058DB">
              <w:rPr>
                <w:rFonts w:ascii="GHEA Grapalat" w:hAnsi="GHEA Grapalat" w:cs="Sylfaen"/>
              </w:rPr>
              <w:t xml:space="preserve"> ժամանակակից արվեստի </w:t>
            </w:r>
            <w:r w:rsidRPr="00B058DB">
              <w:rPr>
                <w:rFonts w:ascii="GHEA Grapalat" w:hAnsi="GHEA Grapalat" w:cs="Sylfaen"/>
                <w:lang w:val="ru-RU"/>
              </w:rPr>
              <w:t>վ</w:t>
            </w:r>
            <w:r w:rsidRPr="00B058DB">
              <w:rPr>
                <w:rFonts w:ascii="GHEA Grapalat" w:hAnsi="GHEA Grapalat" w:cs="Sylfaen"/>
              </w:rPr>
              <w:t>արչության (</w:t>
            </w:r>
            <w:r w:rsidRPr="00B058DB">
              <w:rPr>
                <w:rFonts w:ascii="GHEA Grapalat" w:hAnsi="GHEA Grapalat" w:cs="Sylfaen"/>
                <w:lang w:val="ru-RU"/>
              </w:rPr>
              <w:t>այսուհետ</w:t>
            </w:r>
            <w:r w:rsidRPr="00B058DB">
              <w:rPr>
                <w:rFonts w:ascii="GHEA Grapalat" w:hAnsi="GHEA Grapalat" w:cs="Sylfaen"/>
              </w:rPr>
              <w:t xml:space="preserve">` </w:t>
            </w:r>
            <w:r w:rsidRPr="00B058DB">
              <w:rPr>
                <w:rFonts w:ascii="GHEA Grapalat" w:hAnsi="GHEA Grapalat" w:cs="Sylfaen"/>
                <w:lang w:val="ru-RU"/>
              </w:rPr>
              <w:t>Վարչություն</w:t>
            </w:r>
            <w:r w:rsidRPr="00B058DB">
              <w:rPr>
                <w:rFonts w:ascii="GHEA Grapalat" w:hAnsi="GHEA Grapalat" w:cs="Sylfaen"/>
              </w:rPr>
              <w:t xml:space="preserve">) ավագ </w:t>
            </w:r>
            <w:r w:rsidRPr="00B058DB">
              <w:rPr>
                <w:rFonts w:ascii="GHEA Grapalat" w:hAnsi="GHEA Grapalat" w:cs="Sylfaen"/>
                <w:lang w:val="ru-RU"/>
              </w:rPr>
              <w:t>մասնագետ</w:t>
            </w:r>
            <w:r w:rsidRPr="00B058DB">
              <w:rPr>
                <w:rFonts w:ascii="GHEA Grapalat" w:hAnsi="GHEA Grapalat" w:cs="Sylfaen"/>
              </w:rPr>
              <w:t xml:space="preserve"> (</w:t>
            </w:r>
            <w:r w:rsidRPr="00B058DB">
              <w:rPr>
                <w:rFonts w:ascii="GHEA Grapalat" w:hAnsi="GHEA Grapalat" w:cs="Sylfaen"/>
                <w:lang w:val="ru-RU"/>
              </w:rPr>
              <w:t>այսուհետ</w:t>
            </w:r>
            <w:r w:rsidRPr="00B058DB">
              <w:rPr>
                <w:rFonts w:ascii="GHEA Grapalat" w:hAnsi="GHEA Grapalat" w:cs="Sylfaen"/>
              </w:rPr>
              <w:t>`  Ավագ մ</w:t>
            </w:r>
            <w:r w:rsidRPr="00B058DB">
              <w:rPr>
                <w:rFonts w:ascii="GHEA Grapalat" w:hAnsi="GHEA Grapalat" w:cs="Sylfaen"/>
                <w:lang w:val="ru-RU"/>
              </w:rPr>
              <w:t>ասնագետ</w:t>
            </w:r>
            <w:r w:rsidRPr="00B058DB">
              <w:rPr>
                <w:rFonts w:ascii="GHEA Grapalat" w:hAnsi="GHEA Grapalat" w:cs="Sylfaen"/>
              </w:rPr>
              <w:t>)</w:t>
            </w:r>
            <w:r w:rsidRPr="00B058DB">
              <w:rPr>
                <w:rFonts w:ascii="GHEA Grapalat" w:hAnsi="GHEA Grapalat" w:cs="Sylfae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</w:rPr>
              <w:t xml:space="preserve"> ( ծածկագիր՝  18-34.11-</w:t>
            </w:r>
            <w:r w:rsidRPr="00B058DB">
              <w:rPr>
                <w:rFonts w:ascii="GHEA Grapalat" w:hAnsi="GHEA Grapalat" w:cs="Sylfaen"/>
                <w:lang w:val="ru-RU"/>
              </w:rPr>
              <w:t>Մ</w:t>
            </w:r>
            <w:r w:rsidRPr="00B058DB">
              <w:rPr>
                <w:rFonts w:ascii="GHEA Grapalat" w:hAnsi="GHEA Grapalat" w:cs="Sylfaen"/>
              </w:rPr>
              <w:t>4-2</w:t>
            </w:r>
            <w:r w:rsidRPr="00B058DB">
              <w:rPr>
                <w:rFonts w:ascii="GHEA Grapalat" w:hAnsi="GHEA Grapalat" w:cs="Sylfaen"/>
                <w:lang w:val="hy-AM"/>
              </w:rPr>
              <w:t>)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/>
                <w:b/>
              </w:rPr>
            </w:pPr>
            <w:r w:rsidRPr="00B058DB">
              <w:rPr>
                <w:rFonts w:ascii="GHEA Grapalat" w:hAnsi="GHEA Grapalat"/>
                <w:b/>
              </w:rPr>
              <w:t>1.2. Ենթակա և հաշվետու է</w:t>
            </w:r>
          </w:p>
          <w:p w:rsidR="00652D72" w:rsidRPr="00B058DB" w:rsidRDefault="00652D72" w:rsidP="00650167">
            <w:pPr>
              <w:ind w:right="9"/>
              <w:jc w:val="both"/>
              <w:rPr>
                <w:rFonts w:ascii="GHEA Grapalat" w:hAnsi="GHEA Grapalat"/>
              </w:rPr>
            </w:pPr>
            <w:r w:rsidRPr="00B058DB">
              <w:rPr>
                <w:rFonts w:ascii="GHEA Grapalat" w:hAnsi="GHEA Grapalat"/>
                <w:lang w:val="hy-AM"/>
              </w:rPr>
              <w:t>Ա</w:t>
            </w:r>
            <w:r w:rsidRPr="00B058DB">
              <w:rPr>
                <w:rFonts w:ascii="GHEA Grapalat" w:hAnsi="GHEA Grapalat"/>
              </w:rPr>
              <w:t>վագ</w:t>
            </w:r>
            <w:r w:rsidRPr="00B058DB">
              <w:rPr>
                <w:rFonts w:ascii="GHEA Grapalat" w:hAnsi="GHEA Grapalat"/>
                <w:lang w:val="hy-AM"/>
              </w:rPr>
              <w:t xml:space="preserve"> մասնագետը անմիջական ենթակա</w:t>
            </w:r>
            <w:r w:rsidRPr="00B058DB">
              <w:rPr>
                <w:rFonts w:ascii="GHEA Grapalat" w:hAnsi="GHEA Grapalat"/>
              </w:rPr>
              <w:t xml:space="preserve"> </w:t>
            </w:r>
            <w:r w:rsidRPr="00B058DB">
              <w:rPr>
                <w:rFonts w:ascii="GHEA Grapalat" w:hAnsi="GHEA Grapalat"/>
                <w:lang w:val="hy-AM"/>
              </w:rPr>
              <w:t>և հաշվետու է Վարչության պետին:</w:t>
            </w:r>
          </w:p>
          <w:p w:rsidR="00652D72" w:rsidRPr="00B058DB" w:rsidRDefault="00652D72" w:rsidP="00AC2ABC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="GHEA Grapalat" w:hAnsi="GHEA Grapalat" w:cs="Sylfaen"/>
                <w:b/>
              </w:rPr>
            </w:pPr>
            <w:r w:rsidRPr="00B058DB">
              <w:rPr>
                <w:rFonts w:ascii="GHEA Grapalat" w:hAnsi="GHEA Grapalat"/>
              </w:rPr>
              <w:t xml:space="preserve">1.        </w:t>
            </w:r>
            <w:r w:rsidRPr="00B058DB">
              <w:rPr>
                <w:rFonts w:ascii="GHEA Grapalat" w:hAnsi="GHEA Grapalat"/>
                <w:b/>
              </w:rPr>
              <w:t>1.3.</w:t>
            </w:r>
            <w:r w:rsidRPr="00B058DB">
              <w:rPr>
                <w:rFonts w:ascii="GHEA Grapalat" w:hAnsi="GHEA Grapalat"/>
              </w:rPr>
              <w:t xml:space="preserve"> </w:t>
            </w:r>
            <w:r w:rsidRPr="00B058DB">
              <w:rPr>
                <w:rFonts w:ascii="GHEA Grapalat" w:hAnsi="GHEA Grapalat" w:cs="Sylfaen"/>
                <w:b/>
              </w:rPr>
              <w:t>Փոխարինող պաշտոնի կամ պաշտոնների անվանումները</w:t>
            </w: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652D72" w:rsidRPr="00B058DB" w:rsidRDefault="00652D72" w:rsidP="00650167">
            <w:pPr>
              <w:ind w:left="61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/>
              </w:rPr>
              <w:t xml:space="preserve">Ավագ </w:t>
            </w:r>
            <w:r w:rsidRPr="00B058DB">
              <w:rPr>
                <w:rFonts w:ascii="GHEA Grapalat" w:hAnsi="GHEA Grapalat" w:cs="Sylfaen"/>
              </w:rPr>
              <w:t>մ</w:t>
            </w:r>
            <w:r w:rsidRPr="00B058DB">
              <w:rPr>
                <w:rFonts w:ascii="GHEA Grapalat" w:hAnsi="GHEA Grapalat" w:cs="Sylfaen"/>
                <w:lang w:val="hy-AM"/>
              </w:rPr>
              <w:t>ասնագետի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բացակայության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դեպքում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նրան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փոխարինում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է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Վարչության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Times Armenian"/>
                <w:lang w:val="ru-RU"/>
              </w:rPr>
              <w:t>Գլխավոր</w:t>
            </w:r>
            <w:r w:rsidRPr="00B058DB">
              <w:rPr>
                <w:rFonts w:ascii="GHEA Grapalat" w:hAnsi="GHEA Grapalat" w:cs="Times Armenian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մասնագետներից</w:t>
            </w:r>
            <w:r w:rsidRPr="00B058DB">
              <w:rPr>
                <w:rFonts w:ascii="GHEA Grapalat" w:hAnsi="GHEA Grapalat" w:cs="Times Armenian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մեկը կամ Վարչության մյուս Ավագ մասնագետը</w:t>
            </w:r>
            <w:r w:rsidRPr="00B058DB">
              <w:rPr>
                <w:rFonts w:ascii="GHEA Grapalat" w:hAnsi="GHEA Grapalat"/>
                <w:lang w:val="hy-AM"/>
              </w:rPr>
              <w:t xml:space="preserve">: </w:t>
            </w:r>
          </w:p>
          <w:p w:rsidR="00652D72" w:rsidRPr="00B058DB" w:rsidRDefault="00652D72" w:rsidP="00650167">
            <w:pPr>
              <w:ind w:left="-675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           1.4. Աշխատավայրը</w:t>
            </w:r>
          </w:p>
          <w:p w:rsidR="00652D72" w:rsidRPr="00C3625B" w:rsidRDefault="00652D72" w:rsidP="0065016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Հայաստան, ք.Երևան, Կենտրոն վարչական շրջան, Վ.Սարգսյան 3, Կառավարական շենք N 2</w:t>
            </w:r>
          </w:p>
        </w:tc>
      </w:tr>
      <w:tr w:rsidR="00652D72" w:rsidRPr="0013326E" w:rsidTr="00650167">
        <w:trPr>
          <w:trHeight w:val="1124"/>
        </w:trPr>
        <w:tc>
          <w:tcPr>
            <w:tcW w:w="10030" w:type="dxa"/>
          </w:tcPr>
          <w:p w:rsidR="00652D72" w:rsidRPr="00B058DB" w:rsidRDefault="00652D72" w:rsidP="00650167">
            <w:pPr>
              <w:ind w:left="-675"/>
              <w:rPr>
                <w:rFonts w:ascii="GHEA Grapalat" w:hAnsi="GHEA Grapalat" w:cs="Sylfaen"/>
                <w:b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                                      </w:t>
            </w:r>
            <w:r w:rsidRPr="007078E0">
              <w:rPr>
                <w:rFonts w:ascii="GHEA Grapalat" w:hAnsi="GHEA Grapalat" w:cs="Sylfaen"/>
                <w:b/>
                <w:lang w:val="hy-AM"/>
              </w:rPr>
              <w:t xml:space="preserve">           </w:t>
            </w: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    </w:t>
            </w:r>
            <w:r w:rsidRPr="00B058DB">
              <w:rPr>
                <w:rFonts w:ascii="GHEA Grapalat" w:hAnsi="GHEA Grapalat" w:cs="Sylfaen"/>
                <w:b/>
              </w:rPr>
              <w:t>2. Պաշտոնի բնութագիրը</w:t>
            </w:r>
          </w:p>
          <w:p w:rsidR="00652D72" w:rsidRPr="00B058DB" w:rsidRDefault="00652D72" w:rsidP="00AC2ABC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ascii="GHEA Grapalat" w:hAnsi="GHEA Grapalat" w:cs="Sylfaen"/>
                <w:b/>
              </w:rPr>
            </w:pPr>
            <w:r w:rsidRPr="00B058DB">
              <w:rPr>
                <w:rFonts w:ascii="GHEA Grapalat" w:hAnsi="GHEA Grapalat" w:cs="Sylfaen"/>
                <w:b/>
              </w:rPr>
              <w:t>Աշխատանքի բնույթը, իրավունքները, պարտականությունները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GHEA Grapalat" w:hAnsi="GHEA Grapalat" w:cs="Sylfaen"/>
                <w:b/>
              </w:rPr>
            </w:pPr>
            <w:r w:rsidRPr="00B058DB">
              <w:rPr>
                <w:rFonts w:ascii="GHEA Grapalat" w:hAnsi="GHEA Grapalat" w:cs="Sylfaen"/>
                <w:color w:val="000000"/>
              </w:rPr>
              <w:t>մասնակցում է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իր համակարգման </w:t>
            </w:r>
            <w:r w:rsidRPr="00B058DB">
              <w:rPr>
                <w:rFonts w:ascii="GHEA Grapalat" w:hAnsi="GHEA Grapalat" w:cs="Times Armenian"/>
                <w:b/>
                <w:color w:val="000000"/>
              </w:rPr>
              <w:t>կի</w:t>
            </w:r>
            <w:r w:rsidRPr="00652D72">
              <w:rPr>
                <w:rFonts w:ascii="GHEA Grapalat" w:hAnsi="GHEA Grapalat" w:cs="Times Armenian"/>
                <w:b/>
                <w:color w:val="000000"/>
              </w:rPr>
              <w:t>նո</w:t>
            </w:r>
            <w:r w:rsidRPr="00B058DB">
              <w:rPr>
                <w:rFonts w:ascii="GHEA Grapalat" w:hAnsi="GHEA Grapalat" w:cs="Times Armenian"/>
                <w:b/>
                <w:color w:val="000000"/>
              </w:rPr>
              <w:t>արվեստ</w:t>
            </w:r>
            <w:r w:rsidRPr="00652D72">
              <w:rPr>
                <w:rFonts w:ascii="GHEA Grapalat" w:hAnsi="GHEA Grapalat" w:cs="Times Armenian"/>
                <w:b/>
                <w:color w:val="000000"/>
              </w:rPr>
              <w:t>ի</w:t>
            </w:r>
            <w:r w:rsidRPr="00B058DB">
              <w:rPr>
                <w:rFonts w:ascii="GHEA Grapalat" w:hAnsi="GHEA Grapalat" w:cs="Times Armenian"/>
                <w:b/>
                <w:color w:val="000000"/>
              </w:rPr>
              <w:t xml:space="preserve"> 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ոլորտի (այսուհետ՝ Ոլորտ) </w:t>
            </w:r>
            <w:r w:rsidRPr="00652D72">
              <w:rPr>
                <w:rFonts w:ascii="GHEA Grapalat" w:hAnsi="GHEA Grapalat" w:cs="Times Armenian"/>
                <w:color w:val="000000"/>
              </w:rPr>
              <w:t>պետական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652D72">
              <w:rPr>
                <w:rFonts w:ascii="GHEA Grapalat" w:hAnsi="GHEA Grapalat" w:cs="Times Armenian"/>
                <w:color w:val="000000"/>
              </w:rPr>
              <w:t>ոչ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652D72">
              <w:rPr>
                <w:rFonts w:ascii="GHEA Grapalat" w:hAnsi="GHEA Grapalat" w:cs="Times Armenian"/>
                <w:color w:val="000000"/>
              </w:rPr>
              <w:t>առևտրային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652D72">
              <w:rPr>
                <w:rFonts w:ascii="GHEA Grapalat" w:hAnsi="GHEA Grapalat" w:cs="Times Armenian"/>
                <w:color w:val="000000"/>
              </w:rPr>
              <w:t>կազմակերպությունների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(</w:t>
            </w:r>
            <w:r w:rsidRPr="00652D72">
              <w:rPr>
                <w:rFonts w:ascii="GHEA Grapalat" w:hAnsi="GHEA Grapalat" w:cs="Times Armenian"/>
                <w:color w:val="000000"/>
              </w:rPr>
              <w:t>այսուհետ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` </w:t>
            </w:r>
            <w:r w:rsidRPr="00652D72">
              <w:rPr>
                <w:rFonts w:ascii="GHEA Grapalat" w:hAnsi="GHEA Grapalat" w:cs="Times Armenian"/>
                <w:color w:val="000000"/>
              </w:rPr>
              <w:t>ՊՈԱԿ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)  </w:t>
            </w:r>
            <w:r w:rsidRPr="00B058DB">
              <w:rPr>
                <w:rFonts w:ascii="GHEA Grapalat" w:hAnsi="GHEA Grapalat"/>
                <w:color w:val="000000"/>
              </w:rPr>
              <w:t>միջնա</w:t>
            </w:r>
            <w:r w:rsidRPr="00B058DB">
              <w:rPr>
                <w:rFonts w:ascii="GHEA Grapalat" w:hAnsi="GHEA Grapalat"/>
                <w:color w:val="000000"/>
              </w:rPr>
              <w:softHyphen/>
              <w:t>ժամկետ և երկարաժամկետ ծրագրերի մշակման գործ</w:t>
            </w:r>
            <w:r w:rsidRPr="00652D72">
              <w:rPr>
                <w:rFonts w:ascii="GHEA Grapalat" w:hAnsi="GHEA Grapalat"/>
                <w:color w:val="000000"/>
              </w:rPr>
              <w:t>ը</w:t>
            </w:r>
            <w:r w:rsidRPr="00B058DB">
              <w:rPr>
                <w:rFonts w:ascii="GHEA Grapalat" w:hAnsi="GHEA Grapalat"/>
                <w:color w:val="000000"/>
              </w:rPr>
              <w:t>նթացին.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GHEA Grapalat" w:hAnsi="GHEA Grapalat" w:cs="Sylfaen"/>
                <w:b/>
              </w:rPr>
            </w:pPr>
            <w:r w:rsidRPr="00B058DB">
              <w:rPr>
                <w:rFonts w:ascii="GHEA Grapalat" w:hAnsi="GHEA Grapalat" w:cs="Arial"/>
                <w:color w:val="000000"/>
              </w:rPr>
              <w:t>մ</w:t>
            </w:r>
            <w:r w:rsidRPr="00B058DB">
              <w:rPr>
                <w:rFonts w:ascii="GHEA Grapalat" w:hAnsi="GHEA Grapalat"/>
                <w:color w:val="000000"/>
              </w:rPr>
              <w:t>ասնակցում է հայեցակարգերի ու պետական նպատակային ծրագրերի մշակմ</w:t>
            </w:r>
            <w:r w:rsidRPr="00652D72">
              <w:rPr>
                <w:rFonts w:ascii="GHEA Grapalat" w:hAnsi="GHEA Grapalat"/>
                <w:color w:val="000000"/>
              </w:rPr>
              <w:t>ան</w:t>
            </w:r>
            <w:r w:rsidRPr="00B058DB">
              <w:rPr>
                <w:rFonts w:ascii="GHEA Grapalat" w:hAnsi="GHEA Grapalat"/>
                <w:color w:val="000000"/>
              </w:rPr>
              <w:t xml:space="preserve"> </w:t>
            </w:r>
            <w:r w:rsidRPr="00652D72">
              <w:rPr>
                <w:rFonts w:ascii="GHEA Grapalat" w:hAnsi="GHEA Grapalat"/>
                <w:color w:val="000000"/>
              </w:rPr>
              <w:t>աշխատանքներին</w:t>
            </w:r>
            <w:r w:rsidRPr="00B058DB">
              <w:rPr>
                <w:rFonts w:ascii="GHEA Grapalat" w:hAnsi="GHEA Grapalat"/>
                <w:color w:val="000000"/>
              </w:rPr>
              <w:t>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GHEA Grapalat" w:hAnsi="GHEA Grapalat" w:cs="Sylfaen"/>
                <w:b/>
              </w:rPr>
            </w:pPr>
            <w:r w:rsidRPr="00B058DB">
              <w:rPr>
                <w:rFonts w:ascii="GHEA Grapalat" w:hAnsi="GHEA Grapalat"/>
                <w:color w:val="000000"/>
              </w:rPr>
              <w:t>իրականացնում է ՊՈԱԿ-ի ոչ ֆինանսական ցուցանիշների ու արտադրական գործունեու</w:t>
            </w:r>
            <w:r w:rsidRPr="00B058DB">
              <w:rPr>
                <w:rFonts w:ascii="GHEA Grapalat" w:hAnsi="GHEA Grapalat"/>
                <w:color w:val="000000"/>
              </w:rPr>
              <w:softHyphen/>
              <w:t>թյան փաստա</w:t>
            </w:r>
            <w:r w:rsidRPr="00B058DB">
              <w:rPr>
                <w:rFonts w:ascii="GHEA Grapalat" w:hAnsi="GHEA Grapalat"/>
                <w:color w:val="000000"/>
              </w:rPr>
              <w:softHyphen/>
              <w:t>թղթային ուսումնասիրությունների և  վերլուծություններ</w:t>
            </w:r>
            <w:r w:rsidRPr="00652D72">
              <w:rPr>
                <w:rFonts w:ascii="GHEA Grapalat" w:hAnsi="GHEA Grapalat"/>
                <w:color w:val="000000"/>
              </w:rPr>
              <w:t>ի</w:t>
            </w:r>
            <w:r w:rsidRPr="00B058DB">
              <w:rPr>
                <w:rFonts w:ascii="GHEA Grapalat" w:hAnsi="GHEA Grapalat"/>
                <w:color w:val="000000"/>
              </w:rPr>
              <w:t xml:space="preserve"> </w:t>
            </w:r>
            <w:r w:rsidRPr="00652D72">
              <w:rPr>
                <w:rFonts w:ascii="GHEA Grapalat" w:hAnsi="GHEA Grapalat"/>
                <w:color w:val="000000"/>
              </w:rPr>
              <w:t>գործընթացները</w:t>
            </w:r>
            <w:r w:rsidRPr="00B058DB">
              <w:rPr>
                <w:rFonts w:ascii="GHEA Grapalat" w:hAnsi="GHEA Grapalat"/>
                <w:color w:val="000000"/>
              </w:rPr>
              <w:t>.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B058DB">
              <w:rPr>
                <w:rFonts w:ascii="GHEA Grapalat" w:hAnsi="GHEA Grapalat"/>
                <w:color w:val="000000"/>
              </w:rPr>
              <w:t>մասնակցում է  Հայաստանի Հանրապետության տարածքում հյուրախաղային և ցուցա</w:t>
            </w:r>
            <w:r w:rsidRPr="00B058DB">
              <w:rPr>
                <w:rFonts w:ascii="GHEA Grapalat" w:hAnsi="GHEA Grapalat"/>
                <w:color w:val="000000"/>
              </w:rPr>
              <w:softHyphen/>
              <w:t>հանդեսային գործունեության ընդլայնմանը, մշակութային, կրթա</w:t>
            </w:r>
            <w:r w:rsidRPr="00B058DB">
              <w:rPr>
                <w:rFonts w:ascii="GHEA Grapalat" w:hAnsi="GHEA Grapalat"/>
                <w:color w:val="000000"/>
              </w:rPr>
              <w:softHyphen/>
              <w:t>կան կազմակերպությունների միջև տարածաշրջանային համագործակ</w:t>
            </w:r>
            <w:r w:rsidRPr="00B058DB">
              <w:rPr>
                <w:rFonts w:ascii="GHEA Grapalat" w:hAnsi="GHEA Grapalat"/>
                <w:color w:val="000000"/>
              </w:rPr>
              <w:softHyphen/>
              <w:t>ցության ստեղծմանն ու զարգացմանը նպաստող ծրագրերի մշակման գործընթացին.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B058DB">
              <w:rPr>
                <w:rFonts w:ascii="GHEA Grapalat" w:hAnsi="GHEA Grapalat"/>
                <w:color w:val="000000"/>
              </w:rPr>
              <w:t>մասնակցում է Ոլորտի մասնագետների պատրաստ</w:t>
            </w:r>
            <w:r w:rsidRPr="00B058DB">
              <w:rPr>
                <w:rFonts w:ascii="GHEA Grapalat" w:hAnsi="GHEA Grapalat"/>
                <w:color w:val="000000"/>
              </w:rPr>
              <w:softHyphen/>
              <w:t xml:space="preserve">ման,  վերապատրաստման, վերաորակավորման վերաբերյալ առաջարկների ընդունման </w:t>
            </w:r>
            <w:r w:rsidRPr="00652D72">
              <w:rPr>
                <w:rFonts w:ascii="GHEA Grapalat" w:hAnsi="GHEA Grapalat"/>
                <w:color w:val="000000"/>
              </w:rPr>
              <w:t>աշխատանքներին</w:t>
            </w:r>
            <w:r w:rsidRPr="00B058DB">
              <w:rPr>
                <w:rFonts w:ascii="GHEA Grapalat" w:hAnsi="GHEA Grapalat"/>
                <w:color w:val="000000"/>
              </w:rPr>
              <w:t>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B058DB">
              <w:rPr>
                <w:rFonts w:ascii="GHEA Grapalat" w:hAnsi="GHEA Grapalat" w:cs="Sylfaen"/>
                <w:color w:val="000000"/>
              </w:rPr>
              <w:t xml:space="preserve">մասնակցում է </w:t>
            </w:r>
            <w:r w:rsidRPr="00B058DB">
              <w:rPr>
                <w:rFonts w:ascii="GHEA Grapalat" w:hAnsi="GHEA Grapalat"/>
                <w:color w:val="000000"/>
              </w:rPr>
              <w:t>մշակույթի բնագավառում իրենց վաստակով նշանավոր անձանց և արվեստա</w:t>
            </w:r>
            <w:r w:rsidRPr="00B058DB">
              <w:rPr>
                <w:rFonts w:ascii="GHEA Grapalat" w:hAnsi="GHEA Grapalat"/>
                <w:color w:val="000000"/>
              </w:rPr>
              <w:softHyphen/>
              <w:t>գետներին պետական պարգևների, մրցանակների, պատվավոր կոչումների,   նախարարության պարգևներ</w:t>
            </w:r>
            <w:r w:rsidRPr="00652D72">
              <w:rPr>
                <w:rFonts w:ascii="GHEA Grapalat" w:hAnsi="GHEA Grapalat"/>
                <w:color w:val="000000"/>
              </w:rPr>
              <w:t>ի</w:t>
            </w:r>
            <w:r w:rsidRPr="00B058DB">
              <w:rPr>
                <w:rFonts w:ascii="GHEA Grapalat" w:hAnsi="GHEA Grapalat"/>
                <w:color w:val="000000"/>
              </w:rPr>
              <w:t xml:space="preserve"> </w:t>
            </w:r>
            <w:r w:rsidRPr="00652D72">
              <w:rPr>
                <w:rFonts w:ascii="GHEA Grapalat" w:hAnsi="GHEA Grapalat"/>
                <w:color w:val="000000"/>
              </w:rPr>
              <w:t>ներկայացնելու</w:t>
            </w:r>
            <w:r w:rsidRPr="00B058DB">
              <w:rPr>
                <w:rFonts w:ascii="GHEA Grapalat" w:hAnsi="GHEA Grapalat"/>
                <w:color w:val="000000"/>
              </w:rPr>
              <w:t xml:space="preserve">   գործընթացին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652D72">
              <w:rPr>
                <w:rFonts w:ascii="GHEA Grapalat" w:hAnsi="GHEA Grapalat" w:cs="Arian AMU"/>
              </w:rPr>
              <w:t>մասնակցում</w:t>
            </w:r>
            <w:r w:rsidRPr="00B058DB">
              <w:rPr>
                <w:rFonts w:ascii="GHEA Grapalat" w:hAnsi="GHEA Grapalat" w:cs="Arian AMU"/>
              </w:rPr>
              <w:t xml:space="preserve"> է 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Ոլորտին վերաբերվող </w:t>
            </w:r>
            <w:r w:rsidRPr="00652D72">
              <w:rPr>
                <w:rFonts w:ascii="GHEA Grapalat" w:hAnsi="GHEA Grapalat" w:cs="Times Armenian"/>
                <w:color w:val="000000"/>
              </w:rPr>
              <w:t>նախարարության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652D72">
              <w:rPr>
                <w:rFonts w:ascii="GHEA Grapalat" w:hAnsi="GHEA Grapalat" w:cs="Times Armenian"/>
                <w:color w:val="000000"/>
              </w:rPr>
              <w:t>պատվերով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652D72">
              <w:rPr>
                <w:rFonts w:ascii="GHEA Grapalat" w:hAnsi="GHEA Grapalat" w:cs="Times Armenian"/>
                <w:color w:val="000000"/>
              </w:rPr>
              <w:t>իրականացվող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 </w:t>
            </w:r>
            <w:r w:rsidRPr="00B058DB">
              <w:rPr>
                <w:rFonts w:ascii="GHEA Grapalat" w:hAnsi="GHEA Grapalat" w:cs="Arian AMU"/>
              </w:rPr>
              <w:t>դրամաշնորհային մշակութային  ծրագրերի  մրցութային գործընթացին 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B058DB">
              <w:rPr>
                <w:rFonts w:ascii="GHEA Grapalat" w:hAnsi="GHEA Grapalat" w:cs="Sylfaen"/>
                <w:color w:val="000000"/>
              </w:rPr>
              <w:t xml:space="preserve">մասնակցում է </w:t>
            </w:r>
            <w:r w:rsidRPr="00B058DB">
              <w:rPr>
                <w:rFonts w:ascii="GHEA Grapalat" w:hAnsi="GHEA Grapalat"/>
                <w:color w:val="000000"/>
              </w:rPr>
              <w:t>ՊՈԱԿ-ի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ստեղծագործական </w:t>
            </w:r>
            <w:r w:rsidRPr="00B058DB">
              <w:rPr>
                <w:rFonts w:ascii="GHEA Grapalat" w:hAnsi="GHEA Grapalat" w:cs="Sylfaen"/>
                <w:color w:val="000000"/>
              </w:rPr>
              <w:t>գործունեության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տարեկան </w:t>
            </w:r>
            <w:r w:rsidRPr="00B058DB">
              <w:rPr>
                <w:rFonts w:ascii="GHEA Grapalat" w:hAnsi="GHEA Grapalat" w:cs="Sylfaen"/>
                <w:color w:val="000000"/>
              </w:rPr>
              <w:t xml:space="preserve">հաշվետվությունների </w:t>
            </w:r>
            <w:r w:rsidRPr="00B058DB">
              <w:rPr>
                <w:rFonts w:ascii="GHEA Grapalat" w:hAnsi="GHEA Grapalat" w:cs="Times Armenian"/>
                <w:color w:val="000000"/>
              </w:rPr>
              <w:t>և եզրակացությունների կազման աշխատանքներին 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652D72">
              <w:rPr>
                <w:rFonts w:ascii="GHEA Grapalat" w:hAnsi="GHEA Grapalat" w:cs="Times Armenian"/>
                <w:color w:val="000000"/>
              </w:rPr>
              <w:t>մասնակցում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է ստեղծագործական ծրագրերի բովանդակային հաշվետվությ</w:t>
            </w:r>
            <w:r w:rsidRPr="00652D72">
              <w:rPr>
                <w:rFonts w:ascii="GHEA Grapalat" w:hAnsi="GHEA Grapalat" w:cs="Times Armenian"/>
                <w:color w:val="000000"/>
              </w:rPr>
              <w:t>ան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 և  եզրակացություններ</w:t>
            </w:r>
            <w:r w:rsidRPr="00652D72">
              <w:rPr>
                <w:rFonts w:ascii="GHEA Grapalat" w:hAnsi="GHEA Grapalat" w:cs="Times Armenian"/>
                <w:color w:val="000000"/>
              </w:rPr>
              <w:t>ի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կազմ</w:t>
            </w:r>
            <w:r w:rsidRPr="00652D72">
              <w:rPr>
                <w:rFonts w:ascii="GHEA Grapalat" w:hAnsi="GHEA Grapalat" w:cs="Times Armenian"/>
                <w:color w:val="000000"/>
              </w:rPr>
              <w:t>ման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652D72">
              <w:rPr>
                <w:rFonts w:ascii="GHEA Grapalat" w:hAnsi="GHEA Grapalat" w:cs="Times Armenian"/>
                <w:color w:val="000000"/>
              </w:rPr>
              <w:t>գործընթացին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,  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B058DB">
              <w:rPr>
                <w:rFonts w:ascii="GHEA Grapalat" w:hAnsi="GHEA Grapalat" w:cs="Sylfaen"/>
                <w:color w:val="000000"/>
              </w:rPr>
              <w:lastRenderedPageBreak/>
              <w:t xml:space="preserve">մասնակցում է Հայաստանի Հանրապետությունում 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</w:rPr>
              <w:t>ստեղծագործող անհատների և միջազգային մշակութային կազմակերպությունների միջև համագործակցության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B058DB">
              <w:rPr>
                <w:rFonts w:ascii="GHEA Grapalat" w:hAnsi="GHEA Grapalat" w:cs="Sylfaen"/>
                <w:color w:val="000000"/>
              </w:rPr>
              <w:t>կապերի և փոխանակումների ստեղծմ</w:t>
            </w:r>
            <w:r w:rsidRPr="00652D72">
              <w:rPr>
                <w:rFonts w:ascii="GHEA Grapalat" w:hAnsi="GHEA Grapalat" w:cs="Sylfaen"/>
                <w:color w:val="000000"/>
              </w:rPr>
              <w:t>աան</w:t>
            </w:r>
            <w:r w:rsidRPr="00B058DB">
              <w:rPr>
                <w:rFonts w:ascii="GHEA Grapalat" w:hAnsi="GHEA Grapalat" w:cs="Sylfaen"/>
                <w:color w:val="000000"/>
              </w:rPr>
              <w:t xml:space="preserve"> </w:t>
            </w:r>
            <w:r w:rsidRPr="00652D72">
              <w:rPr>
                <w:rFonts w:ascii="GHEA Grapalat" w:hAnsi="GHEA Grapalat" w:cs="Sylfaen"/>
                <w:color w:val="000000"/>
              </w:rPr>
              <w:t>աշխատանքներին</w:t>
            </w:r>
            <w:r w:rsidRPr="00B058DB">
              <w:rPr>
                <w:rFonts w:ascii="GHEA Grapalat" w:hAnsi="GHEA Grapalat" w:cs="Sylfaen"/>
                <w:color w:val="000000"/>
              </w:rPr>
              <w:t>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B058DB">
              <w:rPr>
                <w:rFonts w:ascii="GHEA Grapalat" w:hAnsi="GHEA Grapalat" w:cs="Sylfaen"/>
                <w:color w:val="000000"/>
              </w:rPr>
              <w:t>առաջարկություն է ներկայացնում օտարերկրյա պետություններում Ոլորտի տարածման ու մշակութային համագործակցության նպատակով շնորհալի երեխաների ու ստեղծագործողների հյուրախաղերի իրականացման</w:t>
            </w:r>
            <w:r w:rsidRPr="00B058DB">
              <w:rPr>
                <w:rFonts w:ascii="GHEA Grapalat" w:hAnsi="GHEA Grapalat" w:cs="Times Armenian"/>
                <w:color w:val="000000"/>
              </w:rPr>
              <w:t>, փառատոների, մրցույթների, վարպետության դասերի մասնակցության</w:t>
            </w:r>
            <w:r w:rsidRPr="00B058DB">
              <w:rPr>
                <w:rFonts w:ascii="GHEA Grapalat" w:hAnsi="GHEA Grapalat" w:cs="Sylfaen"/>
                <w:color w:val="000000"/>
              </w:rPr>
              <w:t>, ինչպես նաև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` </w:t>
            </w:r>
            <w:r w:rsidRPr="00B058DB">
              <w:rPr>
                <w:rFonts w:ascii="GHEA Grapalat" w:hAnsi="GHEA Grapalat" w:cs="Sylfaen"/>
                <w:color w:val="000000"/>
              </w:rPr>
              <w:t>համապատասխան մասնագետների գործուղման վերաբերյալ</w:t>
            </w:r>
            <w:r w:rsidRPr="00B058DB">
              <w:rPr>
                <w:rFonts w:ascii="GHEA Grapalat" w:hAnsi="GHEA Grapalat" w:cs="Times Armenian"/>
                <w:color w:val="000000"/>
              </w:rPr>
              <w:t>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Arial LatArm"/>
                <w:color w:val="000000"/>
              </w:rPr>
            </w:pPr>
            <w:r w:rsidRPr="00B058DB">
              <w:rPr>
                <w:rFonts w:ascii="GHEA Grapalat" w:hAnsi="GHEA Grapalat"/>
                <w:color w:val="000000"/>
              </w:rPr>
              <w:t xml:space="preserve">իրականացնում է հասարակական կազմակերպությունների հետ համատեղ ազգային փոքրամասնությունների մշակույթի հանրահռչկամանն ու  տարածմանը, ծրագրերի մշակմանը և աջակցմանը  նպաստող  </w:t>
            </w:r>
            <w:r w:rsidRPr="00652D72">
              <w:rPr>
                <w:rFonts w:ascii="GHEA Grapalat" w:hAnsi="GHEA Grapalat"/>
                <w:color w:val="000000"/>
              </w:rPr>
              <w:t>աշխատանքներ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Arial LatArm"/>
                <w:color w:val="000000"/>
              </w:rPr>
            </w:pPr>
            <w:r w:rsidRPr="00B058DB">
              <w:rPr>
                <w:rFonts w:ascii="GHEA Grapalat" w:hAnsi="GHEA Grapalat" w:cs="Sylfaen"/>
                <w:color w:val="000000"/>
              </w:rPr>
              <w:t>մասնակցում է  ժամանակակից արվեստի  պետական նպատակային ծրագրերին համապատասխան, տեղեկատվական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B058DB">
              <w:rPr>
                <w:rFonts w:ascii="GHEA Grapalat" w:hAnsi="GHEA Grapalat" w:cs="Sylfaen"/>
                <w:color w:val="000000"/>
              </w:rPr>
              <w:t>վերլուծական և այլ բնույթի նյութերի հրապարակման գործընթացին,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Arial LatArm"/>
                <w:color w:val="000000"/>
              </w:rPr>
            </w:pPr>
            <w:r w:rsidRPr="00B058DB">
              <w:rPr>
                <w:rFonts w:ascii="GHEA Grapalat" w:hAnsi="GHEA Grapalat" w:cs="Sylfaen"/>
                <w:color w:val="000000"/>
              </w:rPr>
              <w:t>մասնակցում է միջազգային և հանրապետական մրցույթների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,  </w:t>
            </w:r>
            <w:r w:rsidRPr="00B058DB">
              <w:rPr>
                <w:rFonts w:ascii="GHEA Grapalat" w:hAnsi="GHEA Grapalat" w:cs="Sylfaen"/>
                <w:color w:val="000000"/>
              </w:rPr>
              <w:t>փառատոների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B058DB">
              <w:rPr>
                <w:rFonts w:ascii="GHEA Grapalat" w:hAnsi="GHEA Grapalat" w:cs="Sylfaen"/>
                <w:color w:val="000000"/>
              </w:rPr>
              <w:t>ցուցահանդեսների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և </w:t>
            </w:r>
            <w:r w:rsidRPr="00B058DB">
              <w:rPr>
                <w:rFonts w:ascii="GHEA Grapalat" w:hAnsi="GHEA Grapalat" w:cs="Sylfaen"/>
                <w:color w:val="000000"/>
              </w:rPr>
              <w:t xml:space="preserve">այլ միջոցառումների կազմակերպման ու անցկացման վերաբերյալ 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ծրագրերի իրականացման </w:t>
            </w:r>
            <w:r w:rsidRPr="00652D72">
              <w:rPr>
                <w:rFonts w:ascii="GHEA Grapalat" w:hAnsi="GHEA Grapalat" w:cs="Times Armenian"/>
                <w:color w:val="000000"/>
              </w:rPr>
              <w:t>գործընթացին</w:t>
            </w:r>
            <w:r w:rsidRPr="00B058DB">
              <w:rPr>
                <w:rFonts w:ascii="GHEA Grapalat" w:hAnsi="GHEA Grapalat" w:cs="Times Armenian"/>
                <w:color w:val="000000"/>
              </w:rPr>
              <w:t>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Arial LatArm"/>
                <w:color w:val="000000"/>
              </w:rPr>
            </w:pPr>
            <w:r w:rsidRPr="00652D72">
              <w:rPr>
                <w:rFonts w:ascii="GHEA Grapalat" w:hAnsi="GHEA Grapalat" w:cs="Sylfaen"/>
                <w:color w:val="000000"/>
              </w:rPr>
              <w:t>մասնակցում</w:t>
            </w:r>
            <w:r w:rsidRPr="00B058DB">
              <w:rPr>
                <w:rFonts w:ascii="GHEA Grapalat" w:hAnsi="GHEA Grapalat" w:cs="Sylfaen"/>
                <w:color w:val="000000"/>
              </w:rPr>
              <w:t xml:space="preserve"> է քաղաքացիների նամակների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 (</w:t>
            </w:r>
            <w:r w:rsidRPr="00B058DB">
              <w:rPr>
                <w:rFonts w:ascii="GHEA Grapalat" w:hAnsi="GHEA Grapalat" w:cs="Sylfaen"/>
                <w:color w:val="000000"/>
              </w:rPr>
              <w:t>դիմումների ու բողոքների</w:t>
            </w:r>
            <w:r w:rsidRPr="00B058DB">
              <w:rPr>
                <w:rFonts w:ascii="GHEA Grapalat" w:hAnsi="GHEA Grapalat" w:cs="Times Armenian"/>
                <w:color w:val="000000"/>
              </w:rPr>
              <w:t>) քննարկ</w:t>
            </w:r>
            <w:r w:rsidRPr="00652D72">
              <w:rPr>
                <w:rFonts w:ascii="GHEA Grapalat" w:hAnsi="GHEA Grapalat" w:cs="Times Armenian"/>
                <w:color w:val="000000"/>
              </w:rPr>
              <w:t>մանը</w:t>
            </w:r>
            <w:r w:rsidRPr="00B058DB">
              <w:rPr>
                <w:rFonts w:ascii="GHEA Grapalat" w:hAnsi="GHEA Grapalat" w:cs="Times Armenian"/>
                <w:color w:val="000000"/>
              </w:rPr>
              <w:t xml:space="preserve">,  </w:t>
            </w:r>
            <w:r w:rsidRPr="00B058DB">
              <w:rPr>
                <w:rFonts w:ascii="GHEA Grapalat" w:hAnsi="GHEA Grapalat" w:cs="Sylfaen"/>
                <w:color w:val="000000"/>
              </w:rPr>
              <w:t xml:space="preserve">նպաստում դրանցում արծարծված հարցերի լուծման </w:t>
            </w:r>
            <w:r w:rsidRPr="00652D72">
              <w:rPr>
                <w:rFonts w:ascii="GHEA Grapalat" w:hAnsi="GHEA Grapalat" w:cs="Sylfaen"/>
                <w:color w:val="000000"/>
              </w:rPr>
              <w:t>գործընթացին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B058DB">
              <w:rPr>
                <w:rFonts w:ascii="GHEA Grapalat" w:hAnsi="GHEA Grapalat" w:cs="Sylfaen"/>
                <w:color w:val="000000"/>
              </w:rPr>
              <w:t>մասնակցում է  նախարարության և հասարակական կազմակերպությունների ստեղծագործական  միությունների հետ համագործակցության գործընթացին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652D72">
              <w:rPr>
                <w:rFonts w:ascii="GHEA Grapalat" w:hAnsi="GHEA Grapalat"/>
                <w:color w:val="000000"/>
              </w:rPr>
              <w:t>մասնակցում</w:t>
            </w:r>
            <w:r w:rsidRPr="00B058DB">
              <w:rPr>
                <w:rFonts w:ascii="GHEA Grapalat" w:hAnsi="GHEA Grapalat"/>
                <w:color w:val="000000"/>
              </w:rPr>
              <w:t xml:space="preserve"> </w:t>
            </w:r>
            <w:r w:rsidRPr="00652D72">
              <w:rPr>
                <w:rFonts w:ascii="GHEA Grapalat" w:hAnsi="GHEA Grapalat"/>
                <w:color w:val="000000"/>
              </w:rPr>
              <w:t>է</w:t>
            </w:r>
            <w:r w:rsidRPr="00B058DB">
              <w:rPr>
                <w:rFonts w:ascii="GHEA Grapalat" w:hAnsi="GHEA Grapalat"/>
                <w:color w:val="000000"/>
              </w:rPr>
              <w:t xml:space="preserve"> մասնագիտական խորհուրդների և հանձնաժողովների աշխատանքներ</w:t>
            </w:r>
            <w:r w:rsidRPr="00652D72">
              <w:rPr>
                <w:rFonts w:ascii="GHEA Grapalat" w:hAnsi="GHEA Grapalat"/>
                <w:color w:val="000000"/>
              </w:rPr>
              <w:t>ին</w:t>
            </w:r>
            <w:r w:rsidRPr="00B058DB">
              <w:rPr>
                <w:rFonts w:ascii="GHEA Grapalat" w:hAnsi="GHEA Grapalat"/>
                <w:color w:val="000000"/>
              </w:rPr>
              <w:t>:</w:t>
            </w:r>
          </w:p>
          <w:p w:rsidR="00652D72" w:rsidRPr="00B058DB" w:rsidRDefault="00652D72" w:rsidP="00650167">
            <w:pPr>
              <w:pStyle w:val="ListParagraph"/>
              <w:spacing w:after="0"/>
              <w:jc w:val="both"/>
              <w:rPr>
                <w:rFonts w:ascii="GHEA Grapalat" w:hAnsi="GHEA Grapalat"/>
                <w:color w:val="000000"/>
              </w:rPr>
            </w:pPr>
          </w:p>
          <w:p w:rsidR="00652D72" w:rsidRPr="00B058DB" w:rsidRDefault="00652D72" w:rsidP="00650167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/>
                <w:b/>
              </w:rPr>
            </w:pPr>
            <w:r w:rsidRPr="00B058DB">
              <w:rPr>
                <w:rFonts w:ascii="GHEA Grapalat" w:hAnsi="GHEA Grapalat"/>
                <w:b/>
              </w:rPr>
              <w:t>Իրավունքները`</w:t>
            </w:r>
          </w:p>
          <w:p w:rsidR="00652D72" w:rsidRPr="00B058DB" w:rsidRDefault="00652D72" w:rsidP="00AC2ABC">
            <w:pPr>
              <w:pStyle w:val="BodyTextIndent"/>
              <w:numPr>
                <w:ilvl w:val="0"/>
                <w:numId w:val="12"/>
              </w:numPr>
              <w:spacing w:after="0" w:line="276" w:lineRule="auto"/>
              <w:ind w:left="714" w:right="11" w:hanging="357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Իրավունք ունի համապատասխան մարմիններից պահանջելու ներկայացնել անհրաժեշտ հիմնավորումներ, փաստաթղթեր և  տեղեկատվություն:</w:t>
            </w:r>
          </w:p>
          <w:p w:rsidR="00652D72" w:rsidRPr="00B058DB" w:rsidRDefault="00652D72" w:rsidP="00AC2ABC">
            <w:pPr>
              <w:pStyle w:val="BodyTextIndent"/>
              <w:numPr>
                <w:ilvl w:val="0"/>
                <w:numId w:val="12"/>
              </w:numPr>
              <w:spacing w:after="0" w:line="276" w:lineRule="auto"/>
              <w:ind w:left="714" w:right="11" w:hanging="357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Իրավունք ունի նախարարության ստորաբաժանումներից պահանջելու ներկայացնել համապատասխան նյութեր, առաջարկություններ և դիտարկումներ:</w:t>
            </w:r>
          </w:p>
          <w:p w:rsidR="00652D72" w:rsidRPr="00B058DB" w:rsidRDefault="00652D72" w:rsidP="00AC2ABC">
            <w:pPr>
              <w:pStyle w:val="BodyTextIndent"/>
              <w:numPr>
                <w:ilvl w:val="0"/>
                <w:numId w:val="12"/>
              </w:numPr>
              <w:spacing w:after="0" w:line="276" w:lineRule="auto"/>
              <w:ind w:left="714" w:right="11" w:hanging="357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Իրավունք ունի նախարարության ստորաբաժանումների ներկայացուցիչների հետ մաասնակցել աշխատանքային քննարկումների:</w:t>
            </w:r>
          </w:p>
          <w:p w:rsidR="00652D72" w:rsidRPr="00B058DB" w:rsidRDefault="00652D72" w:rsidP="00AC2ABC">
            <w:pPr>
              <w:pStyle w:val="BodyTextIndent"/>
              <w:numPr>
                <w:ilvl w:val="0"/>
                <w:numId w:val="12"/>
              </w:numPr>
              <w:spacing w:after="0" w:line="276" w:lineRule="auto"/>
              <w:ind w:left="714" w:right="11" w:hanging="357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Իրավունք ունի համապատասխան շահագրգիռ մարմիններից ստանալու մասնագիտական կարծիքներ, առաջարկություններ և դիտողություններ:</w:t>
            </w:r>
          </w:p>
          <w:p w:rsidR="00652D72" w:rsidRPr="00B058DB" w:rsidRDefault="00652D72" w:rsidP="00AC2ABC">
            <w:pPr>
              <w:pStyle w:val="BodyTextIndent"/>
              <w:numPr>
                <w:ilvl w:val="0"/>
                <w:numId w:val="12"/>
              </w:numPr>
              <w:spacing w:after="0" w:line="276" w:lineRule="auto"/>
              <w:ind w:left="714" w:right="11" w:hanging="357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Իրավունք ունի կատարել անհրաժեշտ հարցումներ համապատասխան մարմնից՝ տեղեկություն ստանալու նպատակով:</w:t>
            </w:r>
          </w:p>
          <w:p w:rsidR="00652D72" w:rsidRPr="00B058DB" w:rsidRDefault="00652D72" w:rsidP="00650167">
            <w:pPr>
              <w:pStyle w:val="ListParagraph"/>
              <w:ind w:left="0"/>
              <w:jc w:val="both"/>
              <w:rPr>
                <w:rFonts w:ascii="GHEA Grapalat" w:eastAsia="Calibri" w:hAnsi="GHEA Grapalat" w:cs="Times New Roman"/>
              </w:rPr>
            </w:pPr>
          </w:p>
          <w:p w:rsidR="00652D72" w:rsidRPr="00B058DB" w:rsidRDefault="00652D72" w:rsidP="00650167">
            <w:pPr>
              <w:pStyle w:val="BodyTextIndent"/>
              <w:spacing w:after="0"/>
              <w:ind w:left="720" w:right="9"/>
              <w:jc w:val="both"/>
              <w:rPr>
                <w:rFonts w:ascii="GHEA Grapalat" w:hAnsi="GHEA Grapalat"/>
                <w:b/>
              </w:rPr>
            </w:pPr>
            <w:r w:rsidRPr="00B058DB">
              <w:rPr>
                <w:rFonts w:ascii="GHEA Grapalat" w:hAnsi="GHEA Grapalat"/>
                <w:b/>
                <w:lang w:val="hy-AM"/>
              </w:rPr>
              <w:t>Պարտականությունները`</w:t>
            </w:r>
          </w:p>
          <w:p w:rsidR="00652D72" w:rsidRPr="00B058DB" w:rsidRDefault="00652D72" w:rsidP="00AC2A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 w:cs="Sylfaen"/>
                <w:lang w:val="hy-AM"/>
              </w:rPr>
              <w:t>Վարչության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առջև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դրված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գործառույթներից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և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խնդիրներից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բխող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իրավական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ակտերի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նախագծերի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B058D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B058DB">
              <w:rPr>
                <w:rFonts w:ascii="GHEA Grapalat" w:hAnsi="GHEA Grapalat" w:cs="Sylfaen"/>
                <w:lang w:val="hy-AM"/>
              </w:rPr>
              <w:t>եզրակացությունների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B058DB">
              <w:rPr>
                <w:rFonts w:ascii="GHEA Grapalat" w:hAnsi="GHEA Grapalat" w:cs="Sylfaen"/>
                <w:lang w:val="hy-AM"/>
              </w:rPr>
              <w:t>այլ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փաս</w:t>
            </w:r>
            <w:r w:rsidRPr="00B058DB">
              <w:rPr>
                <w:rFonts w:ascii="GHEA Grapalat" w:hAnsi="GHEA Grapalat" w:cs="Times Armenian"/>
                <w:lang w:val="hy-AM"/>
              </w:rPr>
              <w:softHyphen/>
            </w:r>
            <w:r w:rsidRPr="00B058DB">
              <w:rPr>
                <w:rFonts w:ascii="GHEA Grapalat" w:hAnsi="GHEA Grapalat" w:cs="Sylfaen"/>
                <w:lang w:val="hy-AM"/>
              </w:rPr>
              <w:t>տաթղթերի,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ինչպես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նաև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դրանց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վերաբերյալ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մեթոդական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պար</w:t>
            </w:r>
            <w:r w:rsidRPr="00B058DB">
              <w:rPr>
                <w:rFonts w:ascii="GHEA Grapalat" w:hAnsi="GHEA Grapalat" w:cs="Times Armenian"/>
                <w:lang w:val="hy-AM"/>
              </w:rPr>
              <w:softHyphen/>
            </w:r>
            <w:r w:rsidRPr="00B058DB">
              <w:rPr>
                <w:rFonts w:ascii="GHEA Grapalat" w:hAnsi="GHEA Grapalat" w:cs="Sylfaen"/>
                <w:lang w:val="hy-AM"/>
              </w:rPr>
              <w:t>զաբանումների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և</w:t>
            </w:r>
            <w:r w:rsidRPr="00B058DB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lang w:val="hy-AM"/>
              </w:rPr>
              <w:t>ուղեցույցերի նախապատրաստում</w:t>
            </w:r>
            <w:r w:rsidRPr="00B058DB">
              <w:rPr>
                <w:rFonts w:ascii="GHEA Grapalat" w:hAnsi="GHEA Grapalat" w:cs="Sylfaen"/>
              </w:rPr>
              <w:t>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ind w:left="668"/>
              <w:jc w:val="both"/>
              <w:rPr>
                <w:rFonts w:ascii="GHEA Grapalat" w:hAnsi="GHEA Grapalat"/>
                <w:color w:val="000000"/>
              </w:rPr>
            </w:pPr>
            <w:r w:rsidRPr="00B058DB">
              <w:rPr>
                <w:rFonts w:ascii="GHEA Grapalat" w:hAnsi="GHEA Grapalat"/>
                <w:color w:val="000000"/>
              </w:rPr>
              <w:t>Մասնակցում է Ոլորտի հայեցակարգերի, ռազմավարության, Ոլորտը կարգավորող  իրավական ակտերի ու Ոլորտի բնականոն գործունեությունն ապահովող, չափորոշիչների, մեթոդական ցուցումների, պարզաբանումների ուղեցույցների և այլ փաստաթղթերի նախագծերի մշակմանը, ինչպես նաև գործող փաստաթղթերում փոփոխություններ և լրացումներ կատարելու աշխատանքներին,</w:t>
            </w:r>
          </w:p>
          <w:p w:rsidR="00652D72" w:rsidRPr="00B058DB" w:rsidRDefault="00652D72" w:rsidP="00AC2A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color w:val="000000"/>
                <w:lang w:val="hy-AM"/>
              </w:rPr>
              <w:t>Մասնակցում է Ոլորտում նպատակային պետական ծրագրերի, առանձին միջոցառումների և դրանց իրականացման ձևերի ու կարգերի վերաբերյալ, առաջարկությունների ներկայացման, ինչպես նաև դրանց մշակման և իրագործման  աշխատանքներին,</w:t>
            </w:r>
          </w:p>
          <w:p w:rsidR="00652D72" w:rsidRPr="00B058DB" w:rsidRDefault="00652D72" w:rsidP="00AC2ABC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B058DB">
              <w:rPr>
                <w:rFonts w:ascii="GHEA Grapalat" w:eastAsia="Calibri" w:hAnsi="GHEA Grapalat" w:cs="Times New Roman"/>
              </w:rPr>
              <w:lastRenderedPageBreak/>
              <w:t>մասնակցում  է  Վարչության աշխատանքային ծրագրերի մշակմանը,  նախապատրաստում է առաջարկություններ, տեղեկանքներ, հաշվետվու-թյուններ, զեկուցագրեր և գրություններ.</w:t>
            </w:r>
            <w:r w:rsidRPr="00B058DB">
              <w:rPr>
                <w:rFonts w:ascii="GHEA Grapalat" w:hAnsi="GHEA Grapalat" w:cs="Sylfaen"/>
              </w:rPr>
              <w:t xml:space="preserve"> </w:t>
            </w:r>
          </w:p>
        </w:tc>
      </w:tr>
      <w:tr w:rsidR="00652D72" w:rsidRPr="00C3625B" w:rsidTr="00650167">
        <w:trPr>
          <w:trHeight w:val="5550"/>
        </w:trPr>
        <w:tc>
          <w:tcPr>
            <w:tcW w:w="10030" w:type="dxa"/>
            <w:tcBorders>
              <w:bottom w:val="single" w:sz="4" w:space="0" w:color="auto"/>
            </w:tcBorders>
          </w:tcPr>
          <w:p w:rsidR="00652D72" w:rsidRPr="00710401" w:rsidRDefault="00652D72" w:rsidP="00650167">
            <w:pPr>
              <w:ind w:left="144" w:firstLine="144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362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3.  Պաշտոնին ներկայացվող պահանջները </w:t>
            </w:r>
          </w:p>
          <w:p w:rsidR="00652D72" w:rsidRDefault="00652D72" w:rsidP="00650167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3.1.   Կրթություն, որակավորման աստիճանը</w:t>
            </w:r>
          </w:p>
          <w:tbl>
            <w:tblPr>
              <w:tblStyle w:val="TableGrid"/>
              <w:tblW w:w="9904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2259"/>
              <w:gridCol w:w="1993"/>
              <w:gridCol w:w="2404"/>
              <w:gridCol w:w="2902"/>
            </w:tblGrid>
            <w:tr w:rsidR="00652D72" w:rsidRPr="00166F1A" w:rsidTr="00650167">
              <w:tc>
                <w:tcPr>
                  <w:tcW w:w="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1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Ուղղություն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 xml:space="preserve"> կրթություն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 xml:space="preserve"> Հումանիտար գիտություններ և արվեստ</w:t>
                  </w:r>
                </w:p>
              </w:tc>
              <w:tc>
                <w:tcPr>
                  <w:tcW w:w="2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652D72" w:rsidTr="00650167">
              <w:tc>
                <w:tcPr>
                  <w:tcW w:w="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2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Ոլորտ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կրթություն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Արվեստ</w:t>
                  </w:r>
                </w:p>
              </w:tc>
              <w:tc>
                <w:tcPr>
                  <w:tcW w:w="2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Սոցիալական և վարքաբանական գիտություններ</w:t>
                  </w:r>
                </w:p>
              </w:tc>
            </w:tr>
            <w:tr w:rsidR="00652D72" w:rsidTr="00650167">
              <w:trPr>
                <w:trHeight w:val="872"/>
              </w:trPr>
              <w:tc>
                <w:tcPr>
                  <w:tcW w:w="34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3</w:t>
                  </w:r>
                </w:p>
              </w:tc>
              <w:tc>
                <w:tcPr>
                  <w:tcW w:w="225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Ենթաոլորտ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24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Տեսալսողական արվեստ և մեդիաարվեստ կամ</w:t>
                  </w:r>
                </w:p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</w:p>
                <w:p w:rsidR="00652D72" w:rsidRPr="00B058DB" w:rsidRDefault="00652D72" w:rsidP="00650167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Միջոլորտային մասնագիտություններ</w:t>
                  </w:r>
                </w:p>
              </w:tc>
              <w:tc>
                <w:tcPr>
                  <w:tcW w:w="2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>
                  <w:pPr>
                    <w:ind w:right="9"/>
                    <w:rPr>
                      <w:rFonts w:ascii="GHEA Grapalat" w:hAnsi="GHEA Grapalat"/>
                      <w:color w:val="000000"/>
                    </w:rPr>
                  </w:pPr>
                  <w:r w:rsidRPr="00B058DB">
                    <w:rPr>
                      <w:rFonts w:ascii="GHEA Grapalat" w:hAnsi="GHEA Grapalat"/>
                      <w:color w:val="000000"/>
                    </w:rPr>
                    <w:t>Մշակութաբանություն</w:t>
                  </w:r>
                </w:p>
              </w:tc>
            </w:tr>
            <w:tr w:rsidR="00652D72" w:rsidTr="00650167">
              <w:trPr>
                <w:trHeight w:val="675"/>
              </w:trPr>
              <w:tc>
                <w:tcPr>
                  <w:tcW w:w="34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52D72" w:rsidRPr="00B058DB" w:rsidRDefault="00652D72" w:rsidP="00650167">
                  <w:pPr>
                    <w:rPr>
                      <w:rFonts w:ascii="GHEA Grapalat" w:hAnsi="GHEA Grapalat"/>
                      <w:color w:val="000000"/>
                    </w:rPr>
                  </w:pPr>
                </w:p>
              </w:tc>
              <w:tc>
                <w:tcPr>
                  <w:tcW w:w="225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52D72" w:rsidRPr="00B058DB" w:rsidRDefault="00652D72" w:rsidP="00650167">
                  <w:pPr>
                    <w:rPr>
                      <w:rFonts w:ascii="GHEA Grapalat" w:hAnsi="GHEA Grapalat"/>
                      <w:color w:val="000000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52D72" w:rsidRPr="00B058DB" w:rsidRDefault="00652D72" w:rsidP="00650167">
                  <w:pPr>
                    <w:rPr>
                      <w:rFonts w:ascii="GHEA Grapalat" w:hAnsi="GHEA Grapalat"/>
                      <w:color w:val="000000"/>
                    </w:rPr>
                  </w:pPr>
                </w:p>
              </w:tc>
              <w:tc>
                <w:tcPr>
                  <w:tcW w:w="24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52D72" w:rsidRPr="00B058DB" w:rsidRDefault="00652D72" w:rsidP="00650167">
                  <w:pPr>
                    <w:rPr>
                      <w:rFonts w:ascii="GHEA Grapalat" w:hAnsi="GHEA Grapalat"/>
                      <w:color w:val="000000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D72" w:rsidRPr="00B058DB" w:rsidRDefault="00652D72" w:rsidP="00650167"/>
              </w:tc>
            </w:tr>
          </w:tbl>
          <w:p w:rsidR="00652D72" w:rsidRPr="007078E0" w:rsidRDefault="00652D72" w:rsidP="00650167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52D72" w:rsidRPr="00B058DB" w:rsidTr="00650167">
        <w:trPr>
          <w:trHeight w:val="7370"/>
        </w:trPr>
        <w:tc>
          <w:tcPr>
            <w:tcW w:w="10030" w:type="dxa"/>
            <w:tcBorders>
              <w:top w:val="single" w:sz="4" w:space="0" w:color="auto"/>
            </w:tcBorders>
          </w:tcPr>
          <w:p w:rsidR="00652D72" w:rsidRPr="00B058DB" w:rsidRDefault="00652D72" w:rsidP="00650167">
            <w:pPr>
              <w:ind w:left="144" w:firstLine="144"/>
              <w:rPr>
                <w:rFonts w:ascii="GHEA Grapalat" w:hAnsi="GHEA Grapalat" w:cs="Sylfaen"/>
              </w:rPr>
            </w:pPr>
            <w:r w:rsidRPr="00B058DB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/>
                <w:b/>
                <w:lang w:val="hy-AM"/>
              </w:rPr>
              <w:t>3.2.</w:t>
            </w: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 Մասնագիտական գիտելիքները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B058DB">
              <w:rPr>
                <w:rFonts w:ascii="GHEA Grapalat" w:hAnsi="GHEA Grapalat" w:cs="Sylfaen"/>
                <w:lang w:val="hy-AM"/>
              </w:rPr>
              <w:t>Ունի գործառույթների իրականացման համար անհրաժեշտ գիտելիքներ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>3.3.Աշխատանքային ստաժ, աշխատանքային բնագավառում փորձ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Հանրային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ծառայության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առնվազն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մեկ տարվա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/>
                <w:lang w:val="hy-AM"/>
              </w:rPr>
              <w:t>արվեստի</w:t>
            </w:r>
            <w:r w:rsidRPr="00B058DB">
              <w:rPr>
                <w:rFonts w:ascii="GHEA Grapalat" w:hAnsi="GHEA Grapalat"/>
                <w:lang w:val="af-ZA"/>
              </w:rPr>
              <w:t xml:space="preserve"> </w:t>
            </w:r>
            <w:r w:rsidRPr="00B058DB">
              <w:rPr>
                <w:rFonts w:ascii="GHEA Grapalat" w:hAnsi="GHEA Grapalat"/>
                <w:lang w:val="hy-AM"/>
              </w:rPr>
              <w:t>կամ</w:t>
            </w:r>
            <w:r w:rsidRPr="00B058DB">
              <w:rPr>
                <w:rFonts w:ascii="GHEA Grapalat" w:hAnsi="GHEA Grapalat"/>
                <w:lang w:val="af-ZA"/>
              </w:rPr>
              <w:t xml:space="preserve"> </w:t>
            </w:r>
            <w:r w:rsidRPr="00B058DB">
              <w:rPr>
                <w:rFonts w:ascii="GHEA Grapalat" w:hAnsi="GHEA Grapalat"/>
                <w:lang w:val="hy-AM"/>
              </w:rPr>
              <w:t>մշակույթի</w:t>
            </w:r>
            <w:r w:rsidRPr="00B058DB">
              <w:rPr>
                <w:rFonts w:ascii="GHEA Grapalat" w:hAnsi="GHEA Grapalat"/>
                <w:lang w:val="af-ZA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 xml:space="preserve">բնագավառում 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>3.</w:t>
            </w:r>
            <w:r w:rsidRPr="00B058DB">
              <w:rPr>
                <w:rFonts w:ascii="GHEA Grapalat" w:hAnsi="GHEA Grapalat" w:cs="Sylfaen"/>
                <w:b/>
                <w:lang w:val="ru-RU"/>
              </w:rPr>
              <w:t>4</w:t>
            </w:r>
            <w:r w:rsidRPr="00B058DB">
              <w:rPr>
                <w:rFonts w:ascii="GHEA Grapalat" w:hAnsi="GHEA Grapalat" w:cs="Sylfaen"/>
                <w:b/>
                <w:lang w:val="hy-AM"/>
              </w:rPr>
              <w:t>.Անհրաժեշտ կոմպետեցիաներ</w:t>
            </w:r>
          </w:p>
          <w:p w:rsidR="00652D72" w:rsidRPr="00B058DB" w:rsidRDefault="00652D72" w:rsidP="00650167">
            <w:pPr>
              <w:ind w:left="-2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Ը  </w:t>
            </w:r>
            <w:r w:rsidRPr="00B058DB">
              <w:rPr>
                <w:rFonts w:ascii="GHEA Grapalat" w:hAnsi="GHEA Grapalat" w:cs="Sylfaen"/>
                <w:b/>
              </w:rPr>
              <w:t xml:space="preserve">  </w:t>
            </w:r>
            <w:r w:rsidRPr="00B058DB">
              <w:rPr>
                <w:rFonts w:ascii="GHEA Grapalat" w:hAnsi="GHEA Grapalat" w:cs="Sylfaen"/>
                <w:b/>
                <w:lang w:val="hy-AM"/>
              </w:rPr>
              <w:t>Ընդհանրական կոմպետենցաները</w:t>
            </w:r>
          </w:p>
          <w:p w:rsidR="00652D72" w:rsidRPr="00B058DB" w:rsidRDefault="00652D72" w:rsidP="00AC2AB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Խնդրի լուծում</w:t>
            </w:r>
          </w:p>
          <w:p w:rsidR="00652D72" w:rsidRPr="00B058DB" w:rsidRDefault="00652D72" w:rsidP="00AC2AB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Հաշվետվությունների մշակում</w:t>
            </w:r>
          </w:p>
          <w:p w:rsidR="00652D72" w:rsidRPr="00B058DB" w:rsidRDefault="00652D72" w:rsidP="00AC2AB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Տեղեկատվության հավաքագրում, վերլուծություն</w:t>
            </w:r>
          </w:p>
          <w:p w:rsidR="00652D72" w:rsidRPr="00B058DB" w:rsidRDefault="00652D72" w:rsidP="00AC2AB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/>
                <w:lang w:val="hy-AM"/>
              </w:rPr>
              <w:t>Բարեվարքությ</w:t>
            </w:r>
            <w:r w:rsidRPr="00B058DB">
              <w:rPr>
                <w:rFonts w:ascii="GHEA Grapalat" w:hAnsi="GHEA Grapalat"/>
              </w:rPr>
              <w:t>ուն: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>Ընտրանքային կոմպետենցիաները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  <w:b/>
              </w:rPr>
            </w:pPr>
            <w:r w:rsidRPr="00B058DB">
              <w:rPr>
                <w:rFonts w:ascii="GHEA Grapalat" w:hAnsi="GHEA Grapalat" w:cs="Sylfaen"/>
                <w:lang w:val="hy-AM"/>
              </w:rPr>
              <w:t xml:space="preserve">      1) </w:t>
            </w:r>
            <w:r w:rsidRPr="00B058DB">
              <w:rPr>
                <w:rFonts w:ascii="GHEA Grapalat" w:hAnsi="GHEA Grapalat"/>
                <w:lang w:val="hy-AM"/>
              </w:rPr>
              <w:t xml:space="preserve">Փաստաթղթերի նախապատրատում 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B058DB">
              <w:rPr>
                <w:rFonts w:ascii="GHEA Grapalat" w:hAnsi="GHEA Grapalat" w:cs="Sylfaen"/>
                <w:lang w:val="hy-AM"/>
              </w:rPr>
              <w:t xml:space="preserve">     </w:t>
            </w:r>
            <w:r w:rsidRPr="00B058DB">
              <w:rPr>
                <w:rFonts w:ascii="GHEA Grapalat" w:hAnsi="GHEA Grapalat" w:cs="Sylfaen"/>
              </w:rPr>
              <w:t xml:space="preserve"> 2</w:t>
            </w:r>
            <w:r w:rsidRPr="00B058DB">
              <w:rPr>
                <w:rFonts w:ascii="GHEA Grapalat" w:hAnsi="GHEA Grapalat" w:cs="Sylfaen"/>
                <w:lang w:val="hy-AM"/>
              </w:rPr>
              <w:t>) Ժամանակի կառավարում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</w:rPr>
            </w:pPr>
            <w:r w:rsidRPr="00B058DB">
              <w:rPr>
                <w:rFonts w:ascii="GHEA Grapalat" w:hAnsi="GHEA Grapalat" w:cs="Sylfaen"/>
                <w:lang w:val="hy-AM"/>
              </w:rPr>
              <w:t xml:space="preserve">     </w:t>
            </w:r>
            <w:r w:rsidRPr="00B058DB">
              <w:rPr>
                <w:rFonts w:ascii="GHEA Grapalat" w:hAnsi="GHEA Grapalat" w:cs="Sylfaen"/>
              </w:rPr>
              <w:t>3</w:t>
            </w:r>
            <w:r w:rsidRPr="00B058DB">
              <w:rPr>
                <w:rFonts w:ascii="GHEA Grapalat" w:hAnsi="GHEA Grapalat" w:cs="Sylfaen"/>
                <w:lang w:val="hy-AM"/>
              </w:rPr>
              <w:t>) Տեղեկատվական տեխնոլոգիաներ և հեռահախորդակցություն</w:t>
            </w:r>
          </w:p>
        </w:tc>
      </w:tr>
      <w:tr w:rsidR="00652D72" w:rsidRPr="0013326E" w:rsidTr="00650167">
        <w:tc>
          <w:tcPr>
            <w:tcW w:w="10030" w:type="dxa"/>
          </w:tcPr>
          <w:p w:rsidR="00652D72" w:rsidRPr="00B058DB" w:rsidRDefault="00652D72" w:rsidP="00650167">
            <w:pPr>
              <w:ind w:firstLine="72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                                 </w:t>
            </w:r>
            <w:r w:rsidRPr="00B058DB">
              <w:rPr>
                <w:rFonts w:ascii="GHEA Grapalat" w:hAnsi="GHEA Grapalat" w:cs="Arial"/>
                <w:b/>
                <w:lang w:val="hy-AM"/>
              </w:rPr>
              <w:t>4</w:t>
            </w:r>
            <w:r w:rsidRPr="00B058D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B058DB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>4.1 Աշխատանքի կազմակերպման և ղեկավարման պատասխանատվությունը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վերջնարդյունքի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B058DB">
              <w:rPr>
                <w:rFonts w:ascii="GHEA Grapalat" w:hAnsi="GHEA Grapalat" w:cs="Sylfaen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վերջնարդյունքի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lastRenderedPageBreak/>
              <w:t>4.3 Գործունեության ազդեցությունը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652D72" w:rsidRPr="00B058DB" w:rsidRDefault="00652D72" w:rsidP="00650167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      4.4      4.4. Շփումներ և ներկայացուցչություն</w:t>
            </w:r>
          </w:p>
          <w:p w:rsidR="00652D72" w:rsidRPr="00B058DB" w:rsidRDefault="00652D72" w:rsidP="00650167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58D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B058DB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652D72" w:rsidRPr="00B058DB" w:rsidRDefault="00652D72" w:rsidP="00650167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B058DB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B058DB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652D72" w:rsidRPr="00B058DB" w:rsidRDefault="00652D72" w:rsidP="00650167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B058DB">
              <w:rPr>
                <w:rFonts w:ascii="GHEA Grapalat" w:hAnsi="GHEA Grapalat" w:cs="Sylfaen"/>
                <w:color w:val="000000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652D72" w:rsidRPr="00B058DB" w:rsidRDefault="00652D72" w:rsidP="00652D72">
      <w:pPr>
        <w:rPr>
          <w:rFonts w:ascii="GHEA Grapalat" w:hAnsi="GHEA Grapalat"/>
          <w:lang w:val="hy-AM"/>
        </w:rPr>
      </w:pPr>
    </w:p>
    <w:p w:rsidR="001563E5" w:rsidRPr="00A13A7B" w:rsidRDefault="001563E5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sectPr w:rsidR="001563E5" w:rsidRPr="00A13A7B" w:rsidSect="0013326E">
      <w:pgSz w:w="11906" w:h="16838"/>
      <w:pgMar w:top="0" w:right="707" w:bottom="568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928"/>
    <w:multiLevelType w:val="hybridMultilevel"/>
    <w:tmpl w:val="634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04EB"/>
    <w:multiLevelType w:val="hybridMultilevel"/>
    <w:tmpl w:val="A328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3" w15:restartNumberingAfterBreak="0">
    <w:nsid w:val="2EE12801"/>
    <w:multiLevelType w:val="hybridMultilevel"/>
    <w:tmpl w:val="E6A2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A2317"/>
    <w:multiLevelType w:val="hybridMultilevel"/>
    <w:tmpl w:val="61F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30A88"/>
    <w:multiLevelType w:val="multilevel"/>
    <w:tmpl w:val="70AAC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03F9C"/>
    <w:multiLevelType w:val="hybridMultilevel"/>
    <w:tmpl w:val="178C9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0155F"/>
    <w:multiLevelType w:val="hybridMultilevel"/>
    <w:tmpl w:val="17E63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173AC"/>
    <w:rsid w:val="00020640"/>
    <w:rsid w:val="00035D19"/>
    <w:rsid w:val="00040000"/>
    <w:rsid w:val="00043CC8"/>
    <w:rsid w:val="00045487"/>
    <w:rsid w:val="000564D8"/>
    <w:rsid w:val="00056A2B"/>
    <w:rsid w:val="00061B3D"/>
    <w:rsid w:val="00065869"/>
    <w:rsid w:val="00071C0E"/>
    <w:rsid w:val="00081BBC"/>
    <w:rsid w:val="000853B0"/>
    <w:rsid w:val="000B1DB7"/>
    <w:rsid w:val="000D367B"/>
    <w:rsid w:val="000E7E16"/>
    <w:rsid w:val="000F4E63"/>
    <w:rsid w:val="00105FE9"/>
    <w:rsid w:val="001149F6"/>
    <w:rsid w:val="001239BE"/>
    <w:rsid w:val="0013326E"/>
    <w:rsid w:val="00140299"/>
    <w:rsid w:val="00144EAC"/>
    <w:rsid w:val="001563E5"/>
    <w:rsid w:val="001672FD"/>
    <w:rsid w:val="00184A3D"/>
    <w:rsid w:val="00191EF7"/>
    <w:rsid w:val="00197404"/>
    <w:rsid w:val="00197CF9"/>
    <w:rsid w:val="001B05C6"/>
    <w:rsid w:val="001C77C9"/>
    <w:rsid w:val="001E0A1C"/>
    <w:rsid w:val="001E3BF7"/>
    <w:rsid w:val="001E443C"/>
    <w:rsid w:val="001F188C"/>
    <w:rsid w:val="00206A15"/>
    <w:rsid w:val="0022074C"/>
    <w:rsid w:val="00231820"/>
    <w:rsid w:val="002345E0"/>
    <w:rsid w:val="002442FB"/>
    <w:rsid w:val="00261D02"/>
    <w:rsid w:val="0028295E"/>
    <w:rsid w:val="00284CA3"/>
    <w:rsid w:val="002B040C"/>
    <w:rsid w:val="002C4388"/>
    <w:rsid w:val="002C6EB7"/>
    <w:rsid w:val="00320566"/>
    <w:rsid w:val="003324C5"/>
    <w:rsid w:val="003325AF"/>
    <w:rsid w:val="00372113"/>
    <w:rsid w:val="003813C9"/>
    <w:rsid w:val="00385429"/>
    <w:rsid w:val="00387228"/>
    <w:rsid w:val="003B7D52"/>
    <w:rsid w:val="003C665E"/>
    <w:rsid w:val="00404A44"/>
    <w:rsid w:val="00405A95"/>
    <w:rsid w:val="0043759F"/>
    <w:rsid w:val="0045304F"/>
    <w:rsid w:val="0046692F"/>
    <w:rsid w:val="00474E31"/>
    <w:rsid w:val="004857BE"/>
    <w:rsid w:val="004A0D45"/>
    <w:rsid w:val="004A7E18"/>
    <w:rsid w:val="004B003A"/>
    <w:rsid w:val="004B1958"/>
    <w:rsid w:val="004B5AA7"/>
    <w:rsid w:val="004C586F"/>
    <w:rsid w:val="004D05CC"/>
    <w:rsid w:val="004F4891"/>
    <w:rsid w:val="004F62D1"/>
    <w:rsid w:val="00510F0D"/>
    <w:rsid w:val="005507D4"/>
    <w:rsid w:val="00563486"/>
    <w:rsid w:val="00570E72"/>
    <w:rsid w:val="005714FA"/>
    <w:rsid w:val="0058071E"/>
    <w:rsid w:val="00586472"/>
    <w:rsid w:val="00591910"/>
    <w:rsid w:val="00592756"/>
    <w:rsid w:val="005967B2"/>
    <w:rsid w:val="00597697"/>
    <w:rsid w:val="005A7D94"/>
    <w:rsid w:val="005D5246"/>
    <w:rsid w:val="005D7F5E"/>
    <w:rsid w:val="005E5488"/>
    <w:rsid w:val="00614B81"/>
    <w:rsid w:val="00621856"/>
    <w:rsid w:val="006255D0"/>
    <w:rsid w:val="0063272E"/>
    <w:rsid w:val="0063469F"/>
    <w:rsid w:val="00641FC4"/>
    <w:rsid w:val="00652D72"/>
    <w:rsid w:val="00672524"/>
    <w:rsid w:val="006A4CD6"/>
    <w:rsid w:val="006D1569"/>
    <w:rsid w:val="006F0CCA"/>
    <w:rsid w:val="006F799B"/>
    <w:rsid w:val="00702511"/>
    <w:rsid w:val="007054AB"/>
    <w:rsid w:val="00710CCC"/>
    <w:rsid w:val="007169A5"/>
    <w:rsid w:val="00743E9C"/>
    <w:rsid w:val="00752E70"/>
    <w:rsid w:val="00763231"/>
    <w:rsid w:val="007758EA"/>
    <w:rsid w:val="007A00F8"/>
    <w:rsid w:val="007A27BB"/>
    <w:rsid w:val="007A7905"/>
    <w:rsid w:val="007B1462"/>
    <w:rsid w:val="007C3EC3"/>
    <w:rsid w:val="007D2309"/>
    <w:rsid w:val="007D7C82"/>
    <w:rsid w:val="007F1534"/>
    <w:rsid w:val="007F1CE2"/>
    <w:rsid w:val="007F204C"/>
    <w:rsid w:val="00802176"/>
    <w:rsid w:val="00806D82"/>
    <w:rsid w:val="00844B19"/>
    <w:rsid w:val="00850A2F"/>
    <w:rsid w:val="00854E2B"/>
    <w:rsid w:val="00855F18"/>
    <w:rsid w:val="00874047"/>
    <w:rsid w:val="0087676B"/>
    <w:rsid w:val="00897F84"/>
    <w:rsid w:val="008C3155"/>
    <w:rsid w:val="008D41E5"/>
    <w:rsid w:val="008D6422"/>
    <w:rsid w:val="00920B44"/>
    <w:rsid w:val="00922A72"/>
    <w:rsid w:val="009309B4"/>
    <w:rsid w:val="00937B01"/>
    <w:rsid w:val="009448FA"/>
    <w:rsid w:val="00951B70"/>
    <w:rsid w:val="00955B3D"/>
    <w:rsid w:val="0095700C"/>
    <w:rsid w:val="00964E44"/>
    <w:rsid w:val="00974F4B"/>
    <w:rsid w:val="00983F7D"/>
    <w:rsid w:val="00995362"/>
    <w:rsid w:val="009A4B93"/>
    <w:rsid w:val="009B18B2"/>
    <w:rsid w:val="009D2723"/>
    <w:rsid w:val="00A00E0F"/>
    <w:rsid w:val="00A078A8"/>
    <w:rsid w:val="00A07E4A"/>
    <w:rsid w:val="00A119BC"/>
    <w:rsid w:val="00A13A7B"/>
    <w:rsid w:val="00A27388"/>
    <w:rsid w:val="00A31B8F"/>
    <w:rsid w:val="00A40AC5"/>
    <w:rsid w:val="00A437F3"/>
    <w:rsid w:val="00A460B0"/>
    <w:rsid w:val="00A476CA"/>
    <w:rsid w:val="00A50EC7"/>
    <w:rsid w:val="00A572D6"/>
    <w:rsid w:val="00A721B1"/>
    <w:rsid w:val="00AA59C5"/>
    <w:rsid w:val="00AC0031"/>
    <w:rsid w:val="00AC2ABC"/>
    <w:rsid w:val="00AD5F6E"/>
    <w:rsid w:val="00B010A8"/>
    <w:rsid w:val="00B02E27"/>
    <w:rsid w:val="00B23901"/>
    <w:rsid w:val="00B432F1"/>
    <w:rsid w:val="00B47F1C"/>
    <w:rsid w:val="00B83F34"/>
    <w:rsid w:val="00BA00DE"/>
    <w:rsid w:val="00BB2EFD"/>
    <w:rsid w:val="00BD0448"/>
    <w:rsid w:val="00BD16B0"/>
    <w:rsid w:val="00BE43B4"/>
    <w:rsid w:val="00BF2C38"/>
    <w:rsid w:val="00C176FE"/>
    <w:rsid w:val="00C222E6"/>
    <w:rsid w:val="00C33A14"/>
    <w:rsid w:val="00C35A71"/>
    <w:rsid w:val="00C406F1"/>
    <w:rsid w:val="00C64A92"/>
    <w:rsid w:val="00C64B5C"/>
    <w:rsid w:val="00C71D2C"/>
    <w:rsid w:val="00C75863"/>
    <w:rsid w:val="00CA29C1"/>
    <w:rsid w:val="00CB0295"/>
    <w:rsid w:val="00CB2CF3"/>
    <w:rsid w:val="00CC0EA9"/>
    <w:rsid w:val="00CD14EC"/>
    <w:rsid w:val="00CD2276"/>
    <w:rsid w:val="00CF163D"/>
    <w:rsid w:val="00CF5968"/>
    <w:rsid w:val="00CF7793"/>
    <w:rsid w:val="00D15753"/>
    <w:rsid w:val="00D24214"/>
    <w:rsid w:val="00D3233E"/>
    <w:rsid w:val="00D3355F"/>
    <w:rsid w:val="00D4287A"/>
    <w:rsid w:val="00D45639"/>
    <w:rsid w:val="00D50899"/>
    <w:rsid w:val="00D64DFC"/>
    <w:rsid w:val="00D7111C"/>
    <w:rsid w:val="00D86BF5"/>
    <w:rsid w:val="00D86CD6"/>
    <w:rsid w:val="00D9276D"/>
    <w:rsid w:val="00D92A6C"/>
    <w:rsid w:val="00D9679B"/>
    <w:rsid w:val="00DB79E6"/>
    <w:rsid w:val="00DC6028"/>
    <w:rsid w:val="00DE2B2B"/>
    <w:rsid w:val="00DF168C"/>
    <w:rsid w:val="00DF3C9D"/>
    <w:rsid w:val="00DF4A23"/>
    <w:rsid w:val="00E06B35"/>
    <w:rsid w:val="00E15430"/>
    <w:rsid w:val="00E26738"/>
    <w:rsid w:val="00E26B02"/>
    <w:rsid w:val="00E51065"/>
    <w:rsid w:val="00E530C7"/>
    <w:rsid w:val="00E844A7"/>
    <w:rsid w:val="00E858A3"/>
    <w:rsid w:val="00EA00AE"/>
    <w:rsid w:val="00EA104E"/>
    <w:rsid w:val="00EC1430"/>
    <w:rsid w:val="00EE284F"/>
    <w:rsid w:val="00EF5039"/>
    <w:rsid w:val="00F416E2"/>
    <w:rsid w:val="00F45DC1"/>
    <w:rsid w:val="00F51CC0"/>
    <w:rsid w:val="00F66B93"/>
    <w:rsid w:val="00F73102"/>
    <w:rsid w:val="00F846BF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A7901-663C-47EF-999F-65D3F2A1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1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59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1">
    <w:name w:val="List Paragraph Char1"/>
    <w:aliases w:val="Akapit z listą BS Char1,List Paragraph 1 Char1,List_Paragraph Char1,Multilevel para_II Char1,List Paragraph (numbered (a)) Char1,OBC Bullet Char1,List Paragraph11 Char1,Normal numbered Char1,Абзац списка1 Char1,Bullets Char1"/>
    <w:link w:val="ListParagraph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ocked/>
    <w:rsid w:val="00F846BF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EFE0-0178-43FD-A8C2-7240B52C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Acer</cp:lastModifiedBy>
  <cp:revision>2</cp:revision>
  <cp:lastPrinted>2021-03-24T12:21:00Z</cp:lastPrinted>
  <dcterms:created xsi:type="dcterms:W3CDTF">2024-01-25T14:09:00Z</dcterms:created>
  <dcterms:modified xsi:type="dcterms:W3CDTF">2024-01-25T14:09:00Z</dcterms:modified>
</cp:coreProperties>
</file>