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1A83F" w14:textId="77777777" w:rsidR="000024F6" w:rsidRDefault="000024F6" w:rsidP="00C15B2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0C04B03" w14:textId="77777777" w:rsidR="00324795" w:rsidRPr="0050494D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eastAsia="ru-RU"/>
        </w:rPr>
        <w:drawing>
          <wp:inline distT="0" distB="0" distL="0" distR="0" wp14:anchorId="1022591E" wp14:editId="7FD2F8FE">
            <wp:extent cx="1017905" cy="894945"/>
            <wp:effectExtent l="0" t="0" r="0" b="635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4" cy="8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6891" w14:textId="77777777" w:rsidR="00324795" w:rsidRPr="0050494D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065A382E" w14:textId="77777777" w:rsidR="00324795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4E29E459" w14:textId="77777777" w:rsidR="00324795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F7037D6" w14:textId="77777777" w:rsidR="00324795" w:rsidRDefault="00324795" w:rsidP="00324795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7333E487" w14:textId="34A39AB2" w:rsidR="00825C22" w:rsidRPr="00DC413B" w:rsidRDefault="00720C26" w:rsidP="000375D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2024</w:t>
      </w:r>
      <w:r w:rsidR="00324795" w:rsidRPr="00646F0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956D9">
        <w:rPr>
          <w:rFonts w:ascii="GHEA Grapalat" w:hAnsi="GHEA Grapalat"/>
          <w:sz w:val="24"/>
          <w:szCs w:val="24"/>
          <w:lang w:val="hy-AM"/>
        </w:rPr>
        <w:t>հունվարի 30</w:t>
      </w:r>
      <w:r w:rsidR="00324795" w:rsidRPr="00646F0D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C956D9">
        <w:rPr>
          <w:rFonts w:ascii="GHEA Grapalat" w:hAnsi="GHEA Grapalat"/>
          <w:sz w:val="24"/>
          <w:szCs w:val="24"/>
          <w:lang w:val="hy-AM"/>
        </w:rPr>
        <w:t>17</w:t>
      </w:r>
      <w:r w:rsidR="00EC6E2C" w:rsidRPr="00646F0D">
        <w:rPr>
          <w:rFonts w:ascii="GHEA Grapalat" w:hAnsi="GHEA Grapalat"/>
          <w:sz w:val="24"/>
          <w:szCs w:val="24"/>
          <w:lang w:val="hy-AM"/>
        </w:rPr>
        <w:t>-Ա</w:t>
      </w:r>
    </w:p>
    <w:p w14:paraId="28D2F77F" w14:textId="6149269E" w:rsidR="005668BE" w:rsidRDefault="005044C3" w:rsidP="000375D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044C3">
        <w:rPr>
          <w:rFonts w:ascii="GHEA Grapalat" w:hAnsi="GHEA Grapalat"/>
          <w:sz w:val="24"/>
          <w:szCs w:val="24"/>
          <w:lang w:val="hy-AM"/>
        </w:rPr>
        <w:t>ՀԱՇՎԵՔՆՆԻՉ ՊԱԼԱՏԻ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D2AEB">
        <w:rPr>
          <w:rFonts w:ascii="GHEA Grapalat" w:hAnsi="GHEA Grapalat"/>
          <w:sz w:val="24"/>
          <w:szCs w:val="24"/>
          <w:lang w:val="hy-AM"/>
        </w:rPr>
        <w:t>ՀՈՒՆԻՍԻ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AEB">
        <w:rPr>
          <w:rFonts w:ascii="GHEA Grapalat" w:hAnsi="GHEA Grapalat"/>
          <w:sz w:val="24"/>
          <w:szCs w:val="24"/>
          <w:lang w:val="hy-AM"/>
        </w:rPr>
        <w:t>29</w:t>
      </w:r>
      <w:r w:rsidRPr="005044C3">
        <w:rPr>
          <w:rFonts w:ascii="GHEA Grapalat" w:hAnsi="GHEA Grapalat"/>
          <w:sz w:val="24"/>
          <w:szCs w:val="24"/>
          <w:lang w:val="hy-AM"/>
        </w:rPr>
        <w:t>-Ի ԹԻՎ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AEB">
        <w:rPr>
          <w:rFonts w:ascii="GHEA Grapalat" w:hAnsi="GHEA Grapalat"/>
          <w:sz w:val="24"/>
          <w:szCs w:val="24"/>
          <w:lang w:val="hy-AM"/>
        </w:rPr>
        <w:t>90</w:t>
      </w:r>
      <w:r w:rsidR="00720C26">
        <w:rPr>
          <w:rFonts w:ascii="GHEA Grapalat" w:hAnsi="GHEA Grapalat"/>
          <w:sz w:val="24"/>
          <w:szCs w:val="24"/>
          <w:lang w:val="hy-AM"/>
        </w:rPr>
        <w:t>-Ա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801">
        <w:rPr>
          <w:rFonts w:ascii="GHEA Grapalat" w:hAnsi="GHEA Grapalat"/>
          <w:sz w:val="24"/>
          <w:szCs w:val="24"/>
          <w:lang w:val="hy-AM"/>
        </w:rPr>
        <w:t xml:space="preserve">ՈՐՈՇՄԱՆ ՄԵՋ </w:t>
      </w:r>
      <w:r w:rsidR="001D3007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14:paraId="406D7EB4" w14:textId="77777777" w:rsidR="0075380E" w:rsidRDefault="00773322" w:rsidP="00720C26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D2444">
        <w:rPr>
          <w:rFonts w:ascii="GHEA Grapalat" w:hAnsi="GHEA Grapalat"/>
          <w:sz w:val="24"/>
          <w:szCs w:val="24"/>
          <w:lang w:val="hy-AM"/>
        </w:rPr>
        <w:t>Ղեկավարվելով Հաշվեքննիչ պալատի մասին Հայաստանի Հանրապետության օրենքի 16-րդ հոդվածի 9-րդ մասի</w:t>
      </w:r>
      <w:r w:rsidR="00A20E9D" w:rsidRPr="00BD2444">
        <w:rPr>
          <w:rFonts w:ascii="GHEA Grapalat" w:hAnsi="GHEA Grapalat"/>
          <w:sz w:val="24"/>
          <w:szCs w:val="24"/>
          <w:lang w:val="hy-AM"/>
        </w:rPr>
        <w:t xml:space="preserve"> 13-րդ </w:t>
      </w:r>
      <w:r w:rsidRPr="00BD2444">
        <w:rPr>
          <w:rFonts w:ascii="GHEA Grapalat" w:hAnsi="GHEA Grapalat"/>
          <w:sz w:val="24"/>
          <w:szCs w:val="24"/>
          <w:lang w:val="hy-AM"/>
        </w:rPr>
        <w:t xml:space="preserve">կետով, «Նորմատիվ իրավական ակտերի մասին» Հայաստանի Հանրապետության օրենքի 33-րդ </w:t>
      </w:r>
      <w:r w:rsidR="0033019E">
        <w:rPr>
          <w:rFonts w:ascii="GHEA Grapalat" w:hAnsi="GHEA Grapalat"/>
          <w:sz w:val="24"/>
          <w:szCs w:val="24"/>
          <w:lang w:val="hy-AM"/>
        </w:rPr>
        <w:t>հոդված</w:t>
      </w:r>
      <w:r w:rsidR="00E7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47E0F">
        <w:rPr>
          <w:rFonts w:ascii="GHEA Grapalat" w:hAnsi="GHEA Grapalat"/>
          <w:sz w:val="24"/>
          <w:szCs w:val="24"/>
          <w:lang w:val="hy-AM"/>
        </w:rPr>
        <w:t xml:space="preserve">1-ին մասին </w:t>
      </w:r>
      <w:r w:rsidR="00E70D86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047E0F">
        <w:rPr>
          <w:rFonts w:ascii="GHEA Grapalat" w:hAnsi="GHEA Grapalat"/>
          <w:sz w:val="24"/>
          <w:szCs w:val="24"/>
          <w:lang w:val="hy-AM"/>
        </w:rPr>
        <w:t>կետ</w:t>
      </w:r>
      <w:r w:rsidR="00E70D86">
        <w:rPr>
          <w:rFonts w:ascii="GHEA Grapalat" w:hAnsi="GHEA Grapalat"/>
          <w:sz w:val="24"/>
          <w:szCs w:val="24"/>
          <w:lang w:val="hy-AM"/>
        </w:rPr>
        <w:t>ով</w:t>
      </w:r>
      <w:r w:rsidRPr="00BD2444">
        <w:rPr>
          <w:rFonts w:ascii="GHEA Grapalat" w:hAnsi="GHEA Grapalat"/>
          <w:sz w:val="24"/>
          <w:szCs w:val="24"/>
          <w:lang w:val="hy-AM"/>
        </w:rPr>
        <w:t>` Հաշվեքննիչ պալատը</w:t>
      </w:r>
    </w:p>
    <w:p w14:paraId="43A2A8BD" w14:textId="77777777" w:rsidR="00825C22" w:rsidRPr="00BD2444" w:rsidRDefault="00773322" w:rsidP="00720C2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D2444">
        <w:rPr>
          <w:rFonts w:ascii="GHEA Grapalat" w:hAnsi="GHEA Grapalat"/>
          <w:sz w:val="24"/>
          <w:szCs w:val="24"/>
          <w:lang w:val="hy-AM"/>
        </w:rPr>
        <w:t>Ո Ր Ո Շ ՈՒ Մ Է`</w:t>
      </w:r>
    </w:p>
    <w:p w14:paraId="52304356" w14:textId="729C4363" w:rsidR="006507EF" w:rsidRDefault="00720C26" w:rsidP="00DC413B">
      <w:pPr>
        <w:pStyle w:val="ListParagraph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0C26">
        <w:rPr>
          <w:rFonts w:ascii="GHEA Grapalat" w:hAnsi="GHEA Grapalat"/>
          <w:sz w:val="24"/>
          <w:szCs w:val="24"/>
          <w:lang w:val="hy-AM"/>
        </w:rPr>
        <w:t xml:space="preserve">Հաշվեքննիչ պալատի 2023 թվականի </w:t>
      </w:r>
      <w:r w:rsidR="006E605E">
        <w:rPr>
          <w:rFonts w:ascii="GHEA Grapalat" w:hAnsi="GHEA Grapalat"/>
          <w:sz w:val="24"/>
          <w:szCs w:val="24"/>
          <w:lang w:val="hy-AM"/>
        </w:rPr>
        <w:t>հունիսի 29-ի</w:t>
      </w:r>
      <w:r w:rsidRPr="00720C26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E605E">
        <w:rPr>
          <w:rFonts w:ascii="GHEA Grapalat" w:hAnsi="GHEA Grapalat"/>
          <w:sz w:val="24"/>
          <w:szCs w:val="24"/>
          <w:lang w:val="hy-AM"/>
        </w:rPr>
        <w:t>Հաշվեքննիչ պալատի քաղաքացիական ծառայության պաշտոնների անձնագրերը հաստատելու և Հաշվեքննիչ պալատի 2019 թվականի հուլիսի 29-ի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16/2, 2019 թվականի նոյեմբերի 26-ի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25/4 և 2020 թվականի հունվարի 22-ի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2-Ա որոշումներն ուժը կորցրած ճանաչելու մասին</w:t>
      </w:r>
      <w:r w:rsidRPr="00720C26">
        <w:rPr>
          <w:rFonts w:ascii="GHEA Grapalat" w:hAnsi="GHEA Grapalat"/>
          <w:sz w:val="24"/>
          <w:szCs w:val="24"/>
          <w:lang w:val="hy-AM"/>
        </w:rPr>
        <w:t xml:space="preserve">» թիվ </w:t>
      </w:r>
      <w:r w:rsidR="006E605E">
        <w:rPr>
          <w:rFonts w:ascii="GHEA Grapalat" w:hAnsi="GHEA Grapalat"/>
          <w:sz w:val="24"/>
          <w:szCs w:val="24"/>
          <w:lang w:val="hy-AM"/>
        </w:rPr>
        <w:t>90</w:t>
      </w:r>
      <w:r w:rsidRPr="00720C26">
        <w:rPr>
          <w:rFonts w:ascii="GHEA Grapalat" w:hAnsi="GHEA Grapalat"/>
          <w:sz w:val="24"/>
          <w:szCs w:val="24"/>
          <w:lang w:val="hy-AM"/>
        </w:rPr>
        <w:t>-Ա որոշման</w:t>
      </w:r>
      <w:r w:rsidR="005668BE" w:rsidRPr="00720C26">
        <w:rPr>
          <w:rFonts w:ascii="GHEA Grapalat" w:hAnsi="GHEA Grapalat"/>
          <w:sz w:val="24"/>
          <w:szCs w:val="24"/>
          <w:lang w:val="hy-AM"/>
        </w:rPr>
        <w:t xml:space="preserve"> N 5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5044C3" w:rsidRP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8BE" w:rsidRPr="00720C26">
        <w:rPr>
          <w:rFonts w:ascii="GHEA Grapalat" w:hAnsi="GHEA Grapalat"/>
          <w:sz w:val="24"/>
          <w:szCs w:val="24"/>
          <w:lang w:val="hy-AM"/>
        </w:rPr>
        <w:t>հավելվածի «</w:t>
      </w:r>
      <w:r w:rsidR="005668BE" w:rsidRPr="00720C26">
        <w:rPr>
          <w:rFonts w:ascii="GHEA Grapalat" w:hAnsi="GHEA Grapalat"/>
          <w:b/>
          <w:sz w:val="24"/>
          <w:szCs w:val="24"/>
          <w:lang w:val="hy-AM"/>
        </w:rPr>
        <w:t>3.1</w:t>
      </w:r>
      <w:r w:rsidR="005668BE" w:rsidRPr="00720C2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668BE" w:rsidRPr="00720C26">
        <w:rPr>
          <w:rFonts w:ascii="GHEA Grapalat" w:hAnsi="GHEA Grapalat"/>
          <w:b/>
          <w:sz w:val="24"/>
          <w:szCs w:val="24"/>
          <w:lang w:val="hy-AM"/>
        </w:rPr>
        <w:t xml:space="preserve"> Կրթությունը, որակավորման աստիճանը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="005668BE" w:rsidRPr="00720C26">
        <w:rPr>
          <w:rFonts w:ascii="GHEA Grapalat" w:hAnsi="GHEA Grapalat"/>
          <w:sz w:val="24"/>
          <w:szCs w:val="24"/>
          <w:lang w:val="hy-AM"/>
        </w:rPr>
        <w:t xml:space="preserve">ենթակետը </w:t>
      </w:r>
      <w:r w:rsidR="00047E0F" w:rsidRPr="00720C26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="006E605E">
        <w:rPr>
          <w:rFonts w:ascii="GHEA Grapalat" w:hAnsi="GHEA Grapalat"/>
          <w:sz w:val="24"/>
          <w:szCs w:val="24"/>
          <w:lang w:val="hy-AM"/>
        </w:rPr>
        <w:t>հետևյալ</w:t>
      </w:r>
      <w:r w:rsidR="006E605E" w:rsidRP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E0F" w:rsidRPr="00720C26">
        <w:rPr>
          <w:rFonts w:ascii="GHEA Grapalat" w:hAnsi="GHEA Grapalat"/>
          <w:sz w:val="24"/>
          <w:szCs w:val="24"/>
          <w:lang w:val="hy-AM"/>
        </w:rPr>
        <w:t>խմբագրությամբ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047E0F" w:rsidRPr="00720C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940A91" w14:textId="77777777" w:rsidR="006507EF" w:rsidRDefault="006507EF" w:rsidP="006507EF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C26">
        <w:rPr>
          <w:rFonts w:ascii="GHEA Grapalat" w:hAnsi="GHEA Grapalat"/>
          <w:sz w:val="24"/>
          <w:szCs w:val="24"/>
          <w:lang w:val="hy-AM"/>
        </w:rPr>
        <w:t>«</w:t>
      </w:r>
      <w:r w:rsidRPr="00720C26">
        <w:rPr>
          <w:rFonts w:ascii="GHEA Grapalat" w:hAnsi="GHEA Grapalat"/>
          <w:b/>
          <w:sz w:val="24"/>
          <w:szCs w:val="24"/>
          <w:lang w:val="hy-AM"/>
        </w:rPr>
        <w:t>3.1</w:t>
      </w:r>
      <w:r w:rsidRPr="00720C2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20C26">
        <w:rPr>
          <w:rFonts w:ascii="GHEA Grapalat" w:hAnsi="GHEA Grapalat"/>
          <w:b/>
          <w:sz w:val="24"/>
          <w:szCs w:val="24"/>
          <w:lang w:val="hy-AM"/>
        </w:rPr>
        <w:t xml:space="preserve"> Կրթությունը, որակավորման աստիճանը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A662BB9" w14:textId="77777777" w:rsidR="005668BE" w:rsidRPr="00720C26" w:rsidRDefault="00720C26" w:rsidP="006507EF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825C22" w:rsidRPr="00720C26">
        <w:rPr>
          <w:rFonts w:ascii="GHEA Grapalat" w:hAnsi="GHEA Grapalat"/>
          <w:sz w:val="24"/>
          <w:szCs w:val="24"/>
          <w:lang w:val="hy-AM"/>
        </w:rPr>
        <w:t>»։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3026"/>
      </w:tblGrid>
      <w:tr w:rsidR="00801712" w14:paraId="40830ED3" w14:textId="77777777" w:rsidTr="0008009F">
        <w:tc>
          <w:tcPr>
            <w:tcW w:w="3119" w:type="dxa"/>
          </w:tcPr>
          <w:p w14:paraId="0F353E43" w14:textId="77777777" w:rsidR="00294081" w:rsidRDefault="00801712" w:rsidP="00825C22">
            <w:pPr>
              <w:tabs>
                <w:tab w:val="left" w:pos="1095"/>
                <w:tab w:val="center" w:pos="5245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</w:p>
          <w:p w14:paraId="08A24F0F" w14:textId="77777777" w:rsidR="00801712" w:rsidRDefault="00447F63" w:rsidP="00825C22">
            <w:pPr>
              <w:tabs>
                <w:tab w:val="left" w:pos="1095"/>
                <w:tab w:val="center" w:pos="5245"/>
              </w:tabs>
              <w:spacing w:line="360" w:lineRule="auto"/>
              <w:rPr>
                <w:rFonts w:ascii="GHEA Grapalat" w:eastAsia="Times New Roman" w:hAnsi="GHEA Grapalat"/>
                <w:lang w:val="hy-AM" w:eastAsia="ru-RU"/>
              </w:rPr>
            </w:pPr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r w:rsidR="00801712"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tc>
          <w:tcPr>
            <w:tcW w:w="3828" w:type="dxa"/>
          </w:tcPr>
          <w:p w14:paraId="55BFA733" w14:textId="77777777" w:rsidR="007A449E" w:rsidRDefault="00447F63" w:rsidP="00825C22">
            <w:pPr>
              <w:tabs>
                <w:tab w:val="center" w:pos="1806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hyperlink r:id="rId10" w:tooltip="Ctrl+Click to validate and learn more about this digital signature" w:history="1"/>
            <w:hyperlink r:id="rId11" w:tooltip="Ctrl+Click to validate and learn more about this digital signature" w:history="1"/>
          </w:p>
          <w:bookmarkStart w:id="0" w:name="_GoBack"/>
          <w:p w14:paraId="347E2492" w14:textId="3A1C0BFB" w:rsidR="00801712" w:rsidRPr="007A449E" w:rsidRDefault="00447F63" w:rsidP="00447F63">
            <w:pPr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object w:dxaOrig="1440" w:dyaOrig="1440" w14:anchorId="2D772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56.25pt" o:ole="">
                  <v:imagedata r:id="rId12" o:title=""/>
                </v:shape>
                <w:control r:id="rId13" w:name="ArGrDigsig1" w:shapeid="_x0000_i1036"/>
              </w:objec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fldChar w:fldCharType="end"/>
            </w:r>
            <w:hyperlink r:id="rId14" w:tooltip="Ctrl+Click to validate and learn more about this digital signature" w:history="1"/>
          </w:p>
        </w:tc>
        <w:tc>
          <w:tcPr>
            <w:tcW w:w="3026" w:type="dxa"/>
          </w:tcPr>
          <w:p w14:paraId="664DD518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52F4F4AD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A5B6D76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7EDC8F03" w14:textId="77777777" w:rsidR="006D0246" w:rsidRDefault="006D0246" w:rsidP="00801712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6E67688A" w14:textId="77777777" w:rsidR="00AB46DE" w:rsidRDefault="00AB46DE" w:rsidP="006D0246">
      <w:pPr>
        <w:spacing w:after="0" w:line="240" w:lineRule="auto"/>
        <w:jc w:val="right"/>
        <w:rPr>
          <w:rFonts w:ascii="GHEA Grapalat" w:hAnsi="GHEA Grapalat"/>
          <w:i/>
          <w:iCs/>
          <w:sz w:val="20"/>
          <w:szCs w:val="20"/>
          <w:lang w:val="hy-AM"/>
        </w:rPr>
      </w:pPr>
    </w:p>
    <w:sectPr w:rsidR="00AB46DE" w:rsidSect="00D064C3">
      <w:pgSz w:w="12240" w:h="15840"/>
      <w:pgMar w:top="284" w:right="9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A10"/>
    <w:multiLevelType w:val="hybridMultilevel"/>
    <w:tmpl w:val="8BDC17B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C0C90"/>
    <w:multiLevelType w:val="hybridMultilevel"/>
    <w:tmpl w:val="67360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4536"/>
    <w:multiLevelType w:val="hybridMultilevel"/>
    <w:tmpl w:val="890C092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1E52677"/>
    <w:multiLevelType w:val="hybridMultilevel"/>
    <w:tmpl w:val="515E0B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E827EF"/>
    <w:multiLevelType w:val="hybridMultilevel"/>
    <w:tmpl w:val="8C7E40B4"/>
    <w:lvl w:ilvl="0" w:tplc="04190011">
      <w:start w:val="1"/>
      <w:numFmt w:val="decimal"/>
      <w:lvlText w:val="%1)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 w15:restartNumberingAfterBreak="0">
    <w:nsid w:val="19225645"/>
    <w:multiLevelType w:val="hybridMultilevel"/>
    <w:tmpl w:val="C7B280DE"/>
    <w:lvl w:ilvl="0" w:tplc="AFEEC088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D3448"/>
    <w:multiLevelType w:val="hybridMultilevel"/>
    <w:tmpl w:val="AB24F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77B6A"/>
    <w:multiLevelType w:val="hybridMultilevel"/>
    <w:tmpl w:val="D76CCC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E97F0C"/>
    <w:multiLevelType w:val="multilevel"/>
    <w:tmpl w:val="0C043D44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ascii="GHEA Grapalat" w:hAnsi="GHEA Grapalat"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EF5375"/>
    <w:multiLevelType w:val="multilevel"/>
    <w:tmpl w:val="F794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18E0209"/>
    <w:multiLevelType w:val="hybridMultilevel"/>
    <w:tmpl w:val="03EE13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BF1C9A"/>
    <w:multiLevelType w:val="hybridMultilevel"/>
    <w:tmpl w:val="67360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C2AF7"/>
    <w:multiLevelType w:val="hybridMultilevel"/>
    <w:tmpl w:val="9B4C36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54E40B9"/>
    <w:multiLevelType w:val="hybridMultilevel"/>
    <w:tmpl w:val="24ECF1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412748"/>
    <w:multiLevelType w:val="hybridMultilevel"/>
    <w:tmpl w:val="73A88C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C419AD"/>
    <w:multiLevelType w:val="hybridMultilevel"/>
    <w:tmpl w:val="6BC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524D"/>
    <w:multiLevelType w:val="hybridMultilevel"/>
    <w:tmpl w:val="DCB8F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BF7E8E"/>
    <w:multiLevelType w:val="hybridMultilevel"/>
    <w:tmpl w:val="D8583B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0A6CAB"/>
    <w:multiLevelType w:val="hybridMultilevel"/>
    <w:tmpl w:val="C38696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0D4038"/>
    <w:multiLevelType w:val="hybridMultilevel"/>
    <w:tmpl w:val="F0AC8B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2F0BAD"/>
    <w:multiLevelType w:val="hybridMultilevel"/>
    <w:tmpl w:val="949816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2E2B83"/>
    <w:multiLevelType w:val="hybridMultilevel"/>
    <w:tmpl w:val="DE982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E9324B"/>
    <w:multiLevelType w:val="hybridMultilevel"/>
    <w:tmpl w:val="A3E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4F4B"/>
    <w:multiLevelType w:val="hybridMultilevel"/>
    <w:tmpl w:val="05C22D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21"/>
  </w:num>
  <w:num w:numId="9">
    <w:abstractNumId w:val="3"/>
  </w:num>
  <w:num w:numId="10">
    <w:abstractNumId w:val="15"/>
  </w:num>
  <w:num w:numId="11">
    <w:abstractNumId w:val="16"/>
  </w:num>
  <w:num w:numId="12">
    <w:abstractNumId w:val="2"/>
  </w:num>
  <w:num w:numId="13">
    <w:abstractNumId w:val="7"/>
  </w:num>
  <w:num w:numId="14">
    <w:abstractNumId w:val="17"/>
  </w:num>
  <w:num w:numId="15">
    <w:abstractNumId w:val="23"/>
  </w:num>
  <w:num w:numId="16">
    <w:abstractNumId w:val="6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20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18"/>
    <w:rsid w:val="000024F6"/>
    <w:rsid w:val="0002337C"/>
    <w:rsid w:val="000272AE"/>
    <w:rsid w:val="000301E8"/>
    <w:rsid w:val="000375DA"/>
    <w:rsid w:val="00047E0F"/>
    <w:rsid w:val="000542AA"/>
    <w:rsid w:val="000616EF"/>
    <w:rsid w:val="000670DD"/>
    <w:rsid w:val="00074D2C"/>
    <w:rsid w:val="0008009F"/>
    <w:rsid w:val="000831E0"/>
    <w:rsid w:val="000865A5"/>
    <w:rsid w:val="000A5CEB"/>
    <w:rsid w:val="000F4EB3"/>
    <w:rsid w:val="00112BC1"/>
    <w:rsid w:val="00112C18"/>
    <w:rsid w:val="00120C13"/>
    <w:rsid w:val="00120F56"/>
    <w:rsid w:val="0012752F"/>
    <w:rsid w:val="001348E1"/>
    <w:rsid w:val="00164329"/>
    <w:rsid w:val="00177DA1"/>
    <w:rsid w:val="001806F5"/>
    <w:rsid w:val="00194E97"/>
    <w:rsid w:val="0019579B"/>
    <w:rsid w:val="001B3393"/>
    <w:rsid w:val="001C7120"/>
    <w:rsid w:val="001D0720"/>
    <w:rsid w:val="001D3007"/>
    <w:rsid w:val="00227011"/>
    <w:rsid w:val="00242801"/>
    <w:rsid w:val="00270A87"/>
    <w:rsid w:val="00284A2A"/>
    <w:rsid w:val="002907FF"/>
    <w:rsid w:val="00294081"/>
    <w:rsid w:val="002C4900"/>
    <w:rsid w:val="002D5EA6"/>
    <w:rsid w:val="00324795"/>
    <w:rsid w:val="003275CE"/>
    <w:rsid w:val="0033019E"/>
    <w:rsid w:val="003410DC"/>
    <w:rsid w:val="00347BC3"/>
    <w:rsid w:val="00360D07"/>
    <w:rsid w:val="003848B8"/>
    <w:rsid w:val="00384FAD"/>
    <w:rsid w:val="00392BD0"/>
    <w:rsid w:val="003B2B80"/>
    <w:rsid w:val="003B55B1"/>
    <w:rsid w:val="00424579"/>
    <w:rsid w:val="00447F63"/>
    <w:rsid w:val="00467BE8"/>
    <w:rsid w:val="00472B94"/>
    <w:rsid w:val="00473686"/>
    <w:rsid w:val="004A2511"/>
    <w:rsid w:val="004A28BC"/>
    <w:rsid w:val="004A45E2"/>
    <w:rsid w:val="004D4C2E"/>
    <w:rsid w:val="005044C3"/>
    <w:rsid w:val="00511C6E"/>
    <w:rsid w:val="00514CE0"/>
    <w:rsid w:val="005668BE"/>
    <w:rsid w:val="00590490"/>
    <w:rsid w:val="0061055C"/>
    <w:rsid w:val="00626BFA"/>
    <w:rsid w:val="0064311B"/>
    <w:rsid w:val="00646F0D"/>
    <w:rsid w:val="006507EF"/>
    <w:rsid w:val="006739DD"/>
    <w:rsid w:val="00680B3C"/>
    <w:rsid w:val="006C1E82"/>
    <w:rsid w:val="006D0246"/>
    <w:rsid w:val="006E3717"/>
    <w:rsid w:val="006E605E"/>
    <w:rsid w:val="00720C26"/>
    <w:rsid w:val="00733DE4"/>
    <w:rsid w:val="007500F8"/>
    <w:rsid w:val="007536B4"/>
    <w:rsid w:val="0075380E"/>
    <w:rsid w:val="00773322"/>
    <w:rsid w:val="007750A2"/>
    <w:rsid w:val="007823EE"/>
    <w:rsid w:val="00782DA8"/>
    <w:rsid w:val="00797603"/>
    <w:rsid w:val="007A449E"/>
    <w:rsid w:val="007B7EB9"/>
    <w:rsid w:val="007C705F"/>
    <w:rsid w:val="00801712"/>
    <w:rsid w:val="00803824"/>
    <w:rsid w:val="00825C22"/>
    <w:rsid w:val="00832E7C"/>
    <w:rsid w:val="00891A8C"/>
    <w:rsid w:val="008C44A8"/>
    <w:rsid w:val="008D2430"/>
    <w:rsid w:val="009042BE"/>
    <w:rsid w:val="009131FF"/>
    <w:rsid w:val="00915CE6"/>
    <w:rsid w:val="009A6769"/>
    <w:rsid w:val="009F3C59"/>
    <w:rsid w:val="009F7D48"/>
    <w:rsid w:val="00A048AC"/>
    <w:rsid w:val="00A20E9D"/>
    <w:rsid w:val="00A65193"/>
    <w:rsid w:val="00A87FE9"/>
    <w:rsid w:val="00AB46DE"/>
    <w:rsid w:val="00AC600F"/>
    <w:rsid w:val="00AD2AEB"/>
    <w:rsid w:val="00B0313F"/>
    <w:rsid w:val="00B346F6"/>
    <w:rsid w:val="00B519C3"/>
    <w:rsid w:val="00B533EA"/>
    <w:rsid w:val="00B60E5E"/>
    <w:rsid w:val="00BC6960"/>
    <w:rsid w:val="00BD2444"/>
    <w:rsid w:val="00BE0805"/>
    <w:rsid w:val="00C03D26"/>
    <w:rsid w:val="00C15B26"/>
    <w:rsid w:val="00C3048F"/>
    <w:rsid w:val="00C81485"/>
    <w:rsid w:val="00C956D9"/>
    <w:rsid w:val="00CC6F67"/>
    <w:rsid w:val="00D01BB0"/>
    <w:rsid w:val="00D03F7D"/>
    <w:rsid w:val="00D064C3"/>
    <w:rsid w:val="00D2084A"/>
    <w:rsid w:val="00D44D5E"/>
    <w:rsid w:val="00D471C4"/>
    <w:rsid w:val="00D71BC2"/>
    <w:rsid w:val="00D720FE"/>
    <w:rsid w:val="00D87148"/>
    <w:rsid w:val="00DC413B"/>
    <w:rsid w:val="00DE66EC"/>
    <w:rsid w:val="00DF4E69"/>
    <w:rsid w:val="00E05A7B"/>
    <w:rsid w:val="00E44822"/>
    <w:rsid w:val="00E70D86"/>
    <w:rsid w:val="00EA47E2"/>
    <w:rsid w:val="00EC6E2C"/>
    <w:rsid w:val="00EE1515"/>
    <w:rsid w:val="00F10ECF"/>
    <w:rsid w:val="00F342B7"/>
    <w:rsid w:val="00F471ED"/>
    <w:rsid w:val="00F52FDB"/>
    <w:rsid w:val="00F9256E"/>
    <w:rsid w:val="00F92666"/>
    <w:rsid w:val="00F92A88"/>
    <w:rsid w:val="00FA6724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618"/>
  <w15:chartTrackingRefBased/>
  <w15:docId w15:val="{446581BE-318C-45D6-83FB-AF215AFA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26"/>
    <w:rPr>
      <w:rFonts w:eastAsiaTheme="minorHAnsi"/>
      <w:lang w:val="ru-RU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5193"/>
    <w:pPr>
      <w:keepNext/>
      <w:numPr>
        <w:numId w:val="2"/>
      </w:numPr>
      <w:spacing w:before="360" w:after="120"/>
      <w:jc w:val="both"/>
      <w:outlineLvl w:val="0"/>
    </w:pPr>
    <w:rPr>
      <w:rFonts w:ascii="GHEA Grapalat" w:hAnsi="GHEA Grapalat" w:cs="Times New Roman"/>
      <w:b/>
      <w:sz w:val="26"/>
      <w:szCs w:val="26"/>
      <w:lang w:val="hy-AM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193"/>
    <w:pPr>
      <w:numPr>
        <w:ilvl w:val="1"/>
        <w:numId w:val="3"/>
      </w:numPr>
      <w:ind w:left="778" w:hanging="418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5193"/>
    <w:pPr>
      <w:numPr>
        <w:ilvl w:val="0"/>
        <w:numId w:val="0"/>
      </w:numPr>
      <w:ind w:left="778"/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qFormat/>
    <w:rsid w:val="00A65193"/>
    <w:pPr>
      <w:spacing w:before="0" w:line="260" w:lineRule="atLeast"/>
      <w:outlineLvl w:val="3"/>
    </w:pPr>
    <w:rPr>
      <w:rFonts w:ascii="Arial" w:eastAsia="Times New Roman" w:hAnsi="Arial"/>
      <w:b w:val="0"/>
      <w:kern w:val="32"/>
      <w:sz w:val="19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5193"/>
    <w:pPr>
      <w:keepNext/>
      <w:keepLines/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5193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193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5193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93"/>
    <w:rPr>
      <w:rFonts w:ascii="GHEA Grapalat" w:eastAsia="Calibri" w:hAnsi="GHEA Grapalat" w:cs="Times New Roman"/>
      <w:b/>
      <w:sz w:val="26"/>
      <w:szCs w:val="26"/>
      <w:lang w:val="hy-AM" w:eastAsia="x-none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A6519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65193"/>
    <w:rPr>
      <w:rFonts w:ascii="GHEA Grapalat" w:eastAsia="Calibri" w:hAnsi="GHEA Grapalat" w:cs="Times New Roman"/>
      <w:b/>
      <w:sz w:val="24"/>
      <w:szCs w:val="24"/>
      <w:lang w:val="hy-AM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5193"/>
    <w:rPr>
      <w:rFonts w:ascii="GHEA Grapalat" w:eastAsia="Calibri" w:hAnsi="GHEA Grapalat" w:cs="Times New Roman"/>
      <w:b/>
      <w:i/>
      <w:sz w:val="24"/>
      <w:szCs w:val="24"/>
      <w:lang w:val="hy-AM" w:eastAsia="x-none"/>
    </w:rPr>
  </w:style>
  <w:style w:type="character" w:customStyle="1" w:styleId="Heading4Char">
    <w:name w:val="Heading 4 Char"/>
    <w:basedOn w:val="DefaultParagraphFont"/>
    <w:link w:val="Heading4"/>
    <w:rsid w:val="00A65193"/>
    <w:rPr>
      <w:rFonts w:ascii="Arial" w:eastAsia="Times New Roman" w:hAnsi="Arial" w:cs="Times New Roman"/>
      <w:i/>
      <w:kern w:val="32"/>
      <w:sz w:val="19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193"/>
    <w:pPr>
      <w:spacing w:after="12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193"/>
    <w:rPr>
      <w:rFonts w:ascii="Calibri" w:eastAsia="Calibri" w:hAnsi="Calibri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A65193"/>
    <w:rPr>
      <w:rFonts w:ascii="Cambria" w:eastAsia="Times New Roman" w:hAnsi="Cambria" w:cs="Times New Roman"/>
      <w:color w:val="365F91"/>
      <w:sz w:val="20"/>
      <w:szCs w:val="20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A65193"/>
    <w:rPr>
      <w:rFonts w:ascii="Cambria" w:eastAsia="Times New Roman" w:hAnsi="Cambria" w:cs="Times New Roman"/>
      <w:color w:val="243F60"/>
      <w:sz w:val="20"/>
      <w:szCs w:val="20"/>
      <w:lang w:val="ru-R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A65193"/>
    <w:rPr>
      <w:rFonts w:ascii="Cambria" w:eastAsia="Times New Roman" w:hAnsi="Cambria" w:cs="Times New Roman"/>
      <w:i/>
      <w:iCs/>
      <w:color w:val="243F60"/>
      <w:sz w:val="20"/>
      <w:szCs w:val="20"/>
      <w:lang w:val="ru-RU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A65193"/>
    <w:rPr>
      <w:rFonts w:ascii="Cambria" w:eastAsia="Times New Roman" w:hAnsi="Cambria" w:cs="Times New Roman"/>
      <w:color w:val="272727"/>
      <w:sz w:val="21"/>
      <w:szCs w:val="21"/>
      <w:lang w:val="ru-RU" w:eastAsia="x-none"/>
    </w:rPr>
  </w:style>
  <w:style w:type="character" w:styleId="Strong">
    <w:name w:val="Strong"/>
    <w:uiPriority w:val="22"/>
    <w:qFormat/>
    <w:rsid w:val="00A65193"/>
    <w:rPr>
      <w:b/>
      <w:bCs/>
    </w:rPr>
  </w:style>
  <w:style w:type="character" w:styleId="Emphasis">
    <w:name w:val="Emphasis"/>
    <w:qFormat/>
    <w:rsid w:val="00A65193"/>
    <w:rPr>
      <w:i/>
      <w:i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unhideWhenUsed/>
    <w:qFormat/>
    <w:rsid w:val="00A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A6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65193"/>
    <w:pPr>
      <w:spacing w:after="0" w:line="240" w:lineRule="auto"/>
    </w:pPr>
    <w:rPr>
      <w:rFonts w:ascii="Calibri" w:hAnsi="Calibri" w:cs="Times New Roman"/>
      <w:lang w:val="en-GB"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A65193"/>
    <w:rPr>
      <w:rFonts w:ascii="Calibri" w:eastAsia="Calibri" w:hAnsi="Calibri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F6"/>
    <w:rPr>
      <w:rFonts w:ascii="Segoe UI" w:eastAsiaTheme="minorHAns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59"/>
    <w:rsid w:val="00801712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D24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2444"/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1AC8AMAAyAC8AMgA0ACAAMQA3ADoAMgAwAAAAAAAAAAAAAAAAAAAAAAAAAAAAAAAAAAAAAAAAAAAAAAAAAAAAAAAAAAAAAAAAAAAAAAAAAAAAAAAAAAAAAAAAAAAAAAAAAAAAAAAAAAAAAAAAAAAAAAAAAAAAAAAAAAAAAADoBwIAAQAFABEAFAAG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wNTEzMjAwNlowIwYJKoZIhvcNAQkEMRYEFDXtb5GW6nl8fT5doAHejyCbgtq8MCsGCyqGSIb3DQEJEAIMMRwwGjAYMBYEFPoxwKaKGemk5xQIfFDhLmARue4bMA0GCSqGSIb3DQEBAQUABIIBAGEBXbbxDWXJikOb+9aSNmY8JF39kiW1hW4UP+KssgbmSylv/GXg3W+ci94iGdp7asGghY1SpAKkyFoZ5hab6w8vE7B/TWCdrOMKuObwCcOEEd0Rfi+CBA9QcI9KmqX1/D9cWDbiKemGMPNHjhjI9w+PIBHo1/QHKizXZCqlo3Z9YJamsP7YQ6UwNoEcBMYDgYl6XUy5Y0jy6rn8XE9gHst6IyFwY4vgi+K0CA5CHf/wXa1LqaOdVN2O8kVPl0AhiXnYJV8IghqUJcVQemkQu+9FgZSk9mm9Hv27Q8wbBmqeVm7kadvHse6ST0krugTrvR1lKMvo2MERxg83srwxHV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818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https://mul2.armsai.am/tasks/13310/oneclick/117d490c9efc59fc4cfe3420ccf4af7c5946d0b00c00c22117ffb11dfca67f4021.docx?token=c7c8b7ff2c54a6abc7f7f6a259685859</cp:keywords>
  <dc:description/>
  <cp:lastModifiedBy>Atom Janjughazyan</cp:lastModifiedBy>
  <cp:revision>7</cp:revision>
  <cp:lastPrinted>2023-04-14T11:26:00Z</cp:lastPrinted>
  <dcterms:created xsi:type="dcterms:W3CDTF">2024-01-16T07:50:00Z</dcterms:created>
  <dcterms:modified xsi:type="dcterms:W3CDTF">2024-02-05T13:20:00Z</dcterms:modified>
</cp:coreProperties>
</file>