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0942" w14:textId="77777777" w:rsidR="007A043D" w:rsidRDefault="007A043D" w:rsidP="00E47916">
      <w:pPr>
        <w:spacing w:after="0" w:line="240" w:lineRule="auto"/>
        <w:ind w:right="180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</w:p>
    <w:p w14:paraId="5F774A4B" w14:textId="77777777" w:rsidR="00E47916" w:rsidRDefault="00E47916" w:rsidP="00E47916">
      <w:pPr>
        <w:spacing w:after="0" w:line="240" w:lineRule="auto"/>
        <w:ind w:right="180"/>
        <w:contextualSpacing/>
        <w:jc w:val="right"/>
        <w:rPr>
          <w:rFonts w:ascii="GHEA Grapalat" w:hAnsi="GHEA Grapalat" w:cs="Sylfaen"/>
          <w:color w:val="0D0D0D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24"/>
          <w:szCs w:val="24"/>
          <w:lang w:val="hy-AM"/>
        </w:rPr>
        <w:t>Հաստատված է</w:t>
      </w:r>
    </w:p>
    <w:p w14:paraId="7E69F64F" w14:textId="27DC5B1D" w:rsidR="00E47916" w:rsidRDefault="00E47916" w:rsidP="00E47916">
      <w:pPr>
        <w:spacing w:after="0" w:line="240" w:lineRule="auto"/>
        <w:ind w:right="180"/>
        <w:contextualSpacing/>
        <w:jc w:val="right"/>
        <w:rPr>
          <w:rFonts w:ascii="Calibri" w:hAnsi="Calibri" w:cs="Sylfaen"/>
          <w:color w:val="0D0D0D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24"/>
          <w:szCs w:val="24"/>
          <w:lang w:val="hy-AM"/>
        </w:rPr>
        <w:t>Հավելված 4</w:t>
      </w:r>
      <w:r>
        <w:rPr>
          <w:rFonts w:ascii="GHEA Grapalat" w:hAnsi="GHEA Grapalat" w:cs="Sylfaen"/>
          <w:color w:val="0D0D0D"/>
          <w:sz w:val="24"/>
          <w:szCs w:val="24"/>
          <w:lang w:val="hy-AM"/>
        </w:rPr>
        <w:t>3</w:t>
      </w:r>
      <w:r>
        <w:rPr>
          <w:rFonts w:ascii="GHEA Grapalat" w:hAnsi="GHEA Grapalat" w:cs="Sylfaen"/>
          <w:color w:val="0D0D0D"/>
          <w:sz w:val="24"/>
          <w:szCs w:val="24"/>
          <w:lang w:val="hy-AM"/>
        </w:rPr>
        <w:t xml:space="preserve"> </w:t>
      </w:r>
    </w:p>
    <w:p w14:paraId="421B3773" w14:textId="77777777" w:rsidR="00E47916" w:rsidRDefault="00E47916" w:rsidP="00E47916">
      <w:pPr>
        <w:spacing w:after="0" w:line="240" w:lineRule="auto"/>
        <w:ind w:right="180"/>
        <w:contextualSpacing/>
        <w:jc w:val="right"/>
        <w:rPr>
          <w:rFonts w:ascii="GHEA Grapalat" w:hAnsi="GHEA Grapalat" w:cs="Sylfaen"/>
          <w:color w:val="0D0D0D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24"/>
          <w:szCs w:val="24"/>
          <w:lang w:val="hy-AM"/>
        </w:rPr>
        <w:t>ՀՀ Արագածոտնի մարզպետի աշխատակազմի</w:t>
      </w:r>
    </w:p>
    <w:p w14:paraId="292B0F45" w14:textId="77777777" w:rsidR="00E47916" w:rsidRDefault="00E47916" w:rsidP="00E47916">
      <w:pPr>
        <w:spacing w:after="0" w:line="240" w:lineRule="auto"/>
        <w:ind w:right="180"/>
        <w:contextualSpacing/>
        <w:jc w:val="right"/>
        <w:rPr>
          <w:rFonts w:ascii="GHEA Grapalat" w:hAnsi="GHEA Grapalat" w:cs="Sylfaen"/>
          <w:color w:val="0D0D0D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24"/>
          <w:szCs w:val="24"/>
          <w:lang w:val="hy-AM"/>
        </w:rPr>
        <w:t xml:space="preserve"> գլխավոր քարտուղարի  </w:t>
      </w:r>
    </w:p>
    <w:p w14:paraId="73F59165" w14:textId="77777777" w:rsidR="00E47916" w:rsidRDefault="00E47916" w:rsidP="00E47916">
      <w:pPr>
        <w:spacing w:after="0" w:line="240" w:lineRule="auto"/>
        <w:ind w:right="180"/>
        <w:jc w:val="right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2023թ. հունիսի 6-ի N  163-Ա հրամանի  </w:t>
      </w:r>
    </w:p>
    <w:p w14:paraId="1E019EAE" w14:textId="77777777" w:rsidR="00B73DBE" w:rsidRPr="00897341" w:rsidRDefault="00B73DBE" w:rsidP="00E47916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color w:val="000000"/>
          <w:sz w:val="21"/>
          <w:szCs w:val="21"/>
          <w:lang w:val="hy-AM"/>
        </w:rPr>
      </w:pPr>
      <w:r w:rsidRPr="00897341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14:paraId="3F312D49" w14:textId="77777777" w:rsidR="00B73DBE" w:rsidRPr="00897341" w:rsidRDefault="00B73DBE" w:rsidP="00E47916">
      <w:pPr>
        <w:shd w:val="clear" w:color="auto" w:fill="FFFFFF"/>
        <w:spacing w:after="0" w:line="240" w:lineRule="auto"/>
        <w:ind w:right="180"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hy-AM"/>
        </w:rPr>
      </w:pPr>
    </w:p>
    <w:p w14:paraId="5CA32C93" w14:textId="77777777" w:rsidR="00B73DBE" w:rsidRPr="00897341" w:rsidRDefault="00B73DBE" w:rsidP="00E47916">
      <w:pPr>
        <w:spacing w:line="240" w:lineRule="auto"/>
        <w:ind w:right="180"/>
        <w:jc w:val="center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ՔԱՂԱՔԱՑԻԱԿԱՆ</w:t>
      </w:r>
      <w:r w:rsidR="00BF1B43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ԾԱՌԱՅՈՒԹՅԱՆ</w:t>
      </w:r>
      <w:r w:rsidR="00BF1B43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ՊԱՇՏՈՆԻ</w:t>
      </w:r>
      <w:r w:rsidR="00BF1B43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ԱՆՁՆԱԳԻՐ</w:t>
      </w:r>
    </w:p>
    <w:p w14:paraId="7AF1E22F" w14:textId="77777777" w:rsidR="00B73DBE" w:rsidRPr="00897341" w:rsidRDefault="00F77B86" w:rsidP="00E47916">
      <w:pPr>
        <w:shd w:val="clear" w:color="auto" w:fill="FFFFFF"/>
        <w:spacing w:after="0" w:line="240" w:lineRule="auto"/>
        <w:ind w:right="180" w:firstLine="375"/>
        <w:jc w:val="center"/>
        <w:rPr>
          <w:rFonts w:ascii="GHEA Grapalat" w:eastAsia="Times New Roman" w:hAnsi="GHEA Grapalat" w:cs="Arial"/>
          <w:b/>
          <w:i/>
          <w:sz w:val="21"/>
          <w:szCs w:val="21"/>
          <w:lang w:val="hy-AM"/>
        </w:rPr>
      </w:pPr>
      <w:r w:rsidRPr="0084588E">
        <w:rPr>
          <w:rFonts w:ascii="GHEA Grapalat" w:hAnsi="GHEA Grapalat" w:cs="Arial"/>
          <w:b/>
          <w:i/>
          <w:sz w:val="24"/>
          <w:szCs w:val="24"/>
          <w:lang w:val="hy-AM"/>
        </w:rPr>
        <w:t>ՀԱՅԱՍՏԱՆԻ ՀԱՆՐԱՊԵՏՈՒԹՅԱՆ ԱՐԱԳԱԾՈՏՆԻ ՄԱՐԶՊԵՏ</w:t>
      </w:r>
      <w:r>
        <w:rPr>
          <w:rFonts w:ascii="GHEA Grapalat" w:hAnsi="GHEA Grapalat" w:cs="Arial"/>
          <w:b/>
          <w:i/>
          <w:sz w:val="24"/>
          <w:szCs w:val="24"/>
          <w:lang w:val="hy-AM"/>
        </w:rPr>
        <w:t>Ի ԱՇԽԱՏԱԿԱԶՄԻ</w:t>
      </w:r>
      <w:r w:rsidRPr="0084588E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916969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>ԶԱՐԳԱՑՄԱՆ ԾՐԱԳՐԵՐԻ</w:t>
      </w:r>
      <w:r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ՄՇԱԿՄԱՆ ԵՎ ԻՐԱԿԱՆԱՑՄԱՆ</w:t>
      </w:r>
      <w:r w:rsidRPr="00916969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ԲԱԺ</w:t>
      </w:r>
      <w:r w:rsidRPr="0084588E">
        <w:rPr>
          <w:rFonts w:ascii="GHEA Grapalat" w:hAnsi="GHEA Grapalat" w:cs="Arial"/>
          <w:b/>
          <w:i/>
          <w:color w:val="000000" w:themeColor="text1"/>
          <w:sz w:val="24"/>
          <w:szCs w:val="24"/>
          <w:lang w:val="hy-AM"/>
        </w:rPr>
        <w:t xml:space="preserve">ՆԻ  </w:t>
      </w:r>
      <w:r w:rsidR="002F1374">
        <w:rPr>
          <w:rFonts w:ascii="GHEA Grapalat" w:hAnsi="GHEA Grapalat" w:cs="Arial"/>
          <w:b/>
          <w:i/>
          <w:sz w:val="24"/>
          <w:szCs w:val="24"/>
          <w:lang w:val="hy-AM"/>
        </w:rPr>
        <w:t>ԳԼԽԱՎՈՐ</w:t>
      </w:r>
      <w:r w:rsidR="009A4DA6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D73284" w:rsidRPr="00897341">
        <w:rPr>
          <w:rFonts w:ascii="GHEA Grapalat" w:hAnsi="GHEA Grapalat" w:cs="Arial"/>
          <w:b/>
          <w:i/>
          <w:sz w:val="24"/>
          <w:szCs w:val="24"/>
          <w:lang w:val="hy-AM"/>
        </w:rPr>
        <w:t>ՄԱՍՆԱԳԵՏ</w:t>
      </w:r>
    </w:p>
    <w:p w14:paraId="2C7F1CA9" w14:textId="77777777" w:rsidR="000E6CA7" w:rsidRPr="00897341" w:rsidRDefault="000E6CA7" w:rsidP="00E47916">
      <w:pPr>
        <w:shd w:val="clear" w:color="auto" w:fill="FFFFFF"/>
        <w:spacing w:after="0" w:line="240" w:lineRule="auto"/>
        <w:ind w:right="180"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973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11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0"/>
      </w:tblGrid>
      <w:tr w:rsidR="000E6CA7" w:rsidRPr="000E6CA7" w14:paraId="4D85AB31" w14:textId="77777777" w:rsidTr="00E47916">
        <w:trPr>
          <w:tblCellSpacing w:w="0" w:type="dxa"/>
          <w:jc w:val="center"/>
        </w:trPr>
        <w:tc>
          <w:tcPr>
            <w:tcW w:w="1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B5557" w14:textId="77777777" w:rsidR="000E6CA7" w:rsidRPr="000E6CA7" w:rsidRDefault="000E6CA7" w:rsidP="00E47916">
            <w:pPr>
              <w:spacing w:before="100" w:beforeAutospacing="1" w:after="100" w:afterAutospacing="1" w:line="240" w:lineRule="auto"/>
              <w:ind w:right="1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E6C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E6CA7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․</w:t>
            </w:r>
            <w:r w:rsidRPr="000E6CA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0E6CA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E6CA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0E6CA7" w:rsidRPr="00E47916" w14:paraId="2FB1BFE6" w14:textId="77777777" w:rsidTr="00E47916">
        <w:trPr>
          <w:tblCellSpacing w:w="0" w:type="dxa"/>
          <w:jc w:val="center"/>
        </w:trPr>
        <w:tc>
          <w:tcPr>
            <w:tcW w:w="1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566AC" w14:textId="77777777" w:rsidR="00BF1B43" w:rsidRPr="00BF1B43" w:rsidRDefault="000E6CA7" w:rsidP="00E47916">
            <w:pPr>
              <w:pStyle w:val="a5"/>
              <w:ind w:left="42" w:right="180"/>
              <w:rPr>
                <w:rFonts w:ascii="GHEA Grapalat" w:hAnsi="GHEA Grapalat"/>
                <w:b/>
                <w:sz w:val="24"/>
                <w:szCs w:val="24"/>
              </w:rPr>
            </w:pPr>
            <w:r w:rsidRPr="00BF1B43">
              <w:rPr>
                <w:rFonts w:ascii="GHEA Grapalat" w:hAnsi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BF1B43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BF1B43" w:rsidRPr="00BF1B4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1B43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BF1B43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F1B43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14:paraId="16408F3B" w14:textId="77777777" w:rsidR="00BF1B43" w:rsidRPr="00E7704A" w:rsidRDefault="001745A8" w:rsidP="00E47916">
            <w:pPr>
              <w:pStyle w:val="a5"/>
              <w:ind w:left="42" w:right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Հ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այաստանի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Հ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անրապետության</w:t>
            </w:r>
            <w:proofErr w:type="spellEnd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Արագածոտնի</w:t>
            </w:r>
            <w:proofErr w:type="spellEnd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մարզպետ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աշխատակազմի </w:t>
            </w:r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(</w:t>
            </w:r>
            <w:proofErr w:type="spellStart"/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այսուհետ</w:t>
            </w:r>
            <w:proofErr w:type="spellEnd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՝</w:t>
            </w:r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5D0A42">
              <w:rPr>
                <w:rFonts w:ascii="GHEA Grapalat" w:hAnsi="GHEA Grapalat" w:cs="Arial"/>
                <w:color w:val="0D0D0D"/>
                <w:sz w:val="24"/>
                <w:szCs w:val="24"/>
              </w:rPr>
              <w:t>Մ</w:t>
            </w:r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արզպետ</w:t>
            </w:r>
            <w:proofErr w:type="spellEnd"/>
            <w:r w:rsidR="0023011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ի աշխատակազմ</w:t>
            </w:r>
            <w:r w:rsidRPr="008B665F">
              <w:rPr>
                <w:rFonts w:ascii="GHEA Grapalat" w:hAnsi="GHEA Grapalat" w:cs="Arial"/>
                <w:color w:val="0D0D0D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742E4E">
              <w:rPr>
                <w:rFonts w:ascii="GHEA Grapalat" w:hAnsi="GHEA Grapalat"/>
                <w:sz w:val="24"/>
                <w:szCs w:val="24"/>
                <w:lang w:val="hy-AM"/>
              </w:rPr>
              <w:t xml:space="preserve">զարգացման ծրագրերի մշակման և իրականացման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Pr="00742E4E">
              <w:rPr>
                <w:sz w:val="16"/>
                <w:szCs w:val="16"/>
                <w:lang w:val="hy-AM"/>
              </w:rPr>
              <w:t xml:space="preserve"> </w:t>
            </w:r>
            <w:r w:rsidRPr="00BF2C29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(այսուհետ</w:t>
            </w:r>
            <w:r w:rsidR="009176D6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`</w:t>
            </w:r>
            <w:r w:rsidR="009176D6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r w:rsidR="005D0A42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Բ</w:t>
            </w:r>
            <w:r w:rsidRPr="00BF2C29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աժին)  </w:t>
            </w:r>
            <w:r w:rsidR="00916969" w:rsidRPr="00E7704A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="00EA2894">
              <w:rPr>
                <w:rFonts w:ascii="GHEA Grapalat" w:hAnsi="GHEA Grapalat" w:cs="Arial"/>
                <w:sz w:val="24"/>
                <w:szCs w:val="24"/>
                <w:lang w:val="hy-AM"/>
              </w:rPr>
              <w:t>գլխավոր</w:t>
            </w:r>
            <w:r w:rsidR="00776F95" w:rsidRPr="00E7704A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613BA8" w:rsidRPr="00E7704A">
              <w:rPr>
                <w:rFonts w:ascii="GHEA Grapalat" w:hAnsi="GHEA Grapalat" w:cs="Arial"/>
                <w:sz w:val="24"/>
                <w:szCs w:val="24"/>
              </w:rPr>
              <w:t>մասնագետ</w:t>
            </w:r>
            <w:proofErr w:type="spellEnd"/>
            <w:r w:rsidR="00BF1B43" w:rsidRPr="00E7704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BF1B43" w:rsidRPr="00E7704A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B43" w:rsidRPr="00E7704A">
              <w:rPr>
                <w:rFonts w:ascii="GHEA Grapalat" w:hAnsi="GHEA Grapalat"/>
                <w:sz w:val="24"/>
                <w:szCs w:val="24"/>
              </w:rPr>
              <w:t>՝</w:t>
            </w:r>
            <w:r w:rsidR="00AC03F8" w:rsidRPr="00E7704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F1B43" w:rsidRPr="00E7704A">
              <w:rPr>
                <w:rFonts w:ascii="GHEA Grapalat" w:hAnsi="GHEA Grapalat"/>
                <w:sz w:val="24"/>
                <w:szCs w:val="24"/>
              </w:rPr>
              <w:t xml:space="preserve"> 92-</w:t>
            </w:r>
            <w:r w:rsidR="00085137" w:rsidRPr="00E7704A">
              <w:rPr>
                <w:rFonts w:ascii="GHEA Grapalat" w:hAnsi="GHEA Grapalat"/>
                <w:sz w:val="24"/>
                <w:szCs w:val="24"/>
              </w:rPr>
              <w:t>3</w:t>
            </w:r>
            <w:r w:rsidR="003072A6">
              <w:rPr>
                <w:rFonts w:ascii="GHEA Grapalat" w:hAnsi="GHEA Grapalat"/>
                <w:sz w:val="24"/>
                <w:szCs w:val="24"/>
              </w:rPr>
              <w:t>0.5</w:t>
            </w:r>
            <w:r w:rsidR="00BF1B43" w:rsidRPr="00E7704A">
              <w:rPr>
                <w:rFonts w:ascii="GHEA Grapalat" w:hAnsi="GHEA Grapalat"/>
                <w:sz w:val="24"/>
                <w:szCs w:val="24"/>
              </w:rPr>
              <w:t>-</w:t>
            </w:r>
            <w:r w:rsidR="00085137" w:rsidRPr="00E7704A">
              <w:rPr>
                <w:rFonts w:ascii="GHEA Grapalat" w:hAnsi="GHEA Grapalat"/>
                <w:sz w:val="24"/>
                <w:szCs w:val="24"/>
                <w:lang w:val="ru-RU"/>
              </w:rPr>
              <w:t>Մ</w:t>
            </w:r>
            <w:r w:rsidR="00EA289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F1B43" w:rsidRPr="00E7704A">
              <w:rPr>
                <w:rFonts w:ascii="GHEA Grapalat" w:hAnsi="GHEA Grapalat"/>
                <w:sz w:val="24"/>
                <w:szCs w:val="24"/>
              </w:rPr>
              <w:t>-</w:t>
            </w:r>
            <w:r w:rsidR="00085137" w:rsidRPr="00E7704A">
              <w:rPr>
                <w:rFonts w:ascii="GHEA Grapalat" w:hAnsi="GHEA Grapalat"/>
                <w:sz w:val="24"/>
                <w:szCs w:val="24"/>
              </w:rPr>
              <w:t>1</w:t>
            </w:r>
            <w:r w:rsidR="00BF1B43" w:rsidRPr="00E7704A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45C38D7F" w14:textId="77777777" w:rsidR="00613BA8" w:rsidRPr="00E7704A" w:rsidRDefault="00613BA8" w:rsidP="00E47916">
            <w:pPr>
              <w:pStyle w:val="a5"/>
              <w:ind w:left="271" w:right="180" w:hanging="142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A180A6A" w14:textId="77777777" w:rsidR="00613BA8" w:rsidRPr="009D4E84" w:rsidRDefault="00613BA8" w:rsidP="00E47916">
            <w:pPr>
              <w:pStyle w:val="a5"/>
              <w:ind w:left="271" w:right="180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E7704A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E7704A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E7704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E7704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7704A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E7704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</w:p>
          <w:p w14:paraId="07547714" w14:textId="736D81AE" w:rsidR="00613BA8" w:rsidRPr="009D4E84" w:rsidRDefault="00613BA8" w:rsidP="00E47916">
            <w:pPr>
              <w:pStyle w:val="a5"/>
              <w:ind w:left="271" w:right="180" w:hanging="142"/>
              <w:rPr>
                <w:rFonts w:ascii="GHEA Grapalat" w:hAnsi="GHEA Grapalat"/>
                <w:sz w:val="24"/>
                <w:szCs w:val="24"/>
              </w:rPr>
            </w:pPr>
            <w:r w:rsidRPr="009D4E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EA2894">
              <w:rPr>
                <w:rFonts w:ascii="GHEA Grapalat" w:hAnsi="GHEA Grapalat" w:cs="Arial"/>
                <w:sz w:val="24"/>
                <w:szCs w:val="24"/>
                <w:lang w:val="hy-AM"/>
              </w:rPr>
              <w:t>Գլխավոր</w:t>
            </w:r>
            <w:r w:rsidR="00EA2894" w:rsidRPr="009D4E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A4DA6"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մ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</w:t>
            </w:r>
            <w:r w:rsidR="009176D6">
              <w:rPr>
                <w:rFonts w:ascii="GHEA Grapalat" w:hAnsi="GHEA Grapalat" w:cs="Sylfaen"/>
                <w:sz w:val="24"/>
                <w:szCs w:val="24"/>
              </w:rPr>
              <w:t xml:space="preserve">ն </w:t>
            </w:r>
            <w:proofErr w:type="spellStart"/>
            <w:r w:rsidR="009176D6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 w:rsidRPr="009D4E8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ենթակա</w:t>
            </w:r>
            <w:proofErr w:type="spellEnd"/>
            <w:r w:rsidRPr="009D4E8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9D4E8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հաշվետու</w:t>
            </w:r>
            <w:proofErr w:type="spellEnd"/>
            <w:r w:rsidRPr="009D4E8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D0A42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աժնի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proofErr w:type="spellStart"/>
            <w:r w:rsidRPr="00E7704A">
              <w:rPr>
                <w:rFonts w:ascii="GHEA Grapalat" w:hAnsi="GHEA Grapalat" w:cs="Sylfaen"/>
                <w:sz w:val="24"/>
                <w:szCs w:val="24"/>
                <w:lang w:val="ru-RU"/>
              </w:rPr>
              <w:t>ին</w:t>
            </w:r>
            <w:proofErr w:type="spellEnd"/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4E68E367" w14:textId="77777777" w:rsidR="00613BA8" w:rsidRPr="009D4E84" w:rsidRDefault="00613BA8" w:rsidP="00E47916">
            <w:pPr>
              <w:pStyle w:val="a5"/>
              <w:ind w:left="271" w:right="180" w:hanging="142"/>
              <w:rPr>
                <w:rFonts w:ascii="GHEA Grapalat" w:hAnsi="GHEA Grapalat"/>
                <w:sz w:val="24"/>
                <w:szCs w:val="24"/>
              </w:rPr>
            </w:pPr>
          </w:p>
          <w:p w14:paraId="28E8B58B" w14:textId="77777777" w:rsidR="00613BA8" w:rsidRPr="00E7704A" w:rsidRDefault="00613BA8" w:rsidP="00E47916">
            <w:pPr>
              <w:pStyle w:val="a5"/>
              <w:ind w:left="271" w:right="180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.3.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14:paraId="02896825" w14:textId="77777777" w:rsidR="00613BA8" w:rsidRPr="00E7704A" w:rsidRDefault="00613BA8" w:rsidP="00E47916">
            <w:pPr>
              <w:pStyle w:val="a5"/>
              <w:ind w:left="271" w:right="180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EA2894">
              <w:rPr>
                <w:rFonts w:ascii="GHEA Grapalat" w:hAnsi="GHEA Grapalat" w:cs="Arial"/>
                <w:sz w:val="24"/>
                <w:szCs w:val="24"/>
                <w:lang w:val="hy-AM"/>
              </w:rPr>
              <w:t>Գլխավոր</w:t>
            </w:r>
            <w:r w:rsidR="009A4DA6"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ասնագետի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D0A42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աժնի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7704A">
              <w:rPr>
                <w:rFonts w:ascii="GHEA Grapalat" w:hAnsi="GHEA Grapalat" w:cs="Sylfaen"/>
                <w:sz w:val="24"/>
                <w:szCs w:val="24"/>
                <w:lang w:val="hy-AM"/>
              </w:rPr>
              <w:t>պետը</w:t>
            </w:r>
            <w:r w:rsidRPr="00E7704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6C6D1454" w14:textId="77777777" w:rsidR="006B0BDF" w:rsidRPr="00097DAD" w:rsidRDefault="00613BA8" w:rsidP="00E47916">
            <w:pPr>
              <w:pStyle w:val="a5"/>
              <w:ind w:left="271" w:right="180" w:hanging="142"/>
              <w:rPr>
                <w:lang w:val="hy-AM"/>
              </w:rPr>
            </w:pPr>
            <w:bookmarkStart w:id="0" w:name="_GoBack"/>
            <w:bookmarkEnd w:id="0"/>
            <w:r w:rsidRPr="00E7704A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br/>
            </w:r>
            <w:r w:rsidR="000E6CA7"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0E6CA7" w:rsidRPr="00E770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="000E6CA7" w:rsidRPr="00E770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0E6CA7" w:rsidRPr="00E7704A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Հայաստան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Արագածոտնի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մարզ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ք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Աշտարակ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,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Վ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6B0BDF" w:rsidRPr="00613BA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Պետրոսյան</w:t>
            </w:r>
            <w:r w:rsidR="006B0BDF" w:rsidRPr="00613BA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4</w:t>
            </w:r>
          </w:p>
        </w:tc>
      </w:tr>
      <w:tr w:rsidR="000E6CA7" w:rsidRPr="00E47916" w14:paraId="47497944" w14:textId="77777777" w:rsidTr="00E47916">
        <w:trPr>
          <w:tblCellSpacing w:w="0" w:type="dxa"/>
          <w:jc w:val="center"/>
        </w:trPr>
        <w:tc>
          <w:tcPr>
            <w:tcW w:w="1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B9BD1" w14:textId="77777777" w:rsidR="000E6CA7" w:rsidRPr="003E0937" w:rsidRDefault="000E6CA7" w:rsidP="00E47916">
            <w:pPr>
              <w:spacing w:before="100" w:beforeAutospacing="1" w:after="100" w:afterAutospacing="1" w:line="240" w:lineRule="auto"/>
              <w:ind w:left="99" w:right="1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E093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3E093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</w:t>
            </w:r>
            <w:r w:rsidR="006B0BDF"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3E0937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բնութագիրը</w:t>
            </w:r>
          </w:p>
          <w:p w14:paraId="2B3582C9" w14:textId="77777777" w:rsidR="006B0BDF" w:rsidRDefault="000E6CA7" w:rsidP="00E47916">
            <w:pPr>
              <w:pStyle w:val="a3"/>
              <w:ind w:left="348" w:right="180" w:hanging="142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</w:t>
            </w:r>
            <w:r w:rsidR="006B0BDF"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3E0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բնույթը, իրավունքները, պարտականությունները</w:t>
            </w:r>
          </w:p>
          <w:p w14:paraId="1D97B6FB" w14:textId="1D5672DC" w:rsidR="00A55ABD" w:rsidRDefault="00A55ABD" w:rsidP="00E47916">
            <w:pPr>
              <w:spacing w:after="0" w:line="240" w:lineRule="auto"/>
              <w:ind w:right="180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   </w:t>
            </w:r>
          </w:p>
          <w:p w14:paraId="6EBB843C" w14:textId="453CBBFB" w:rsidR="00D7034A" w:rsidRPr="00A5041C" w:rsidRDefault="00036B2B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իրականացնում է </w:t>
            </w:r>
            <w:r w:rsidR="00D7034A" w:rsidRPr="00A5041C">
              <w:rPr>
                <w:rFonts w:ascii="GHEA Grapalat" w:eastAsia="MS Gothic" w:hAnsi="GHEA Grapalat" w:cs="Courier New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մարզի զարգացման ռազմավարության ծրագրի մշակման աշխատանքների կազմակերպումը և համակարգումը,</w:t>
            </w:r>
          </w:p>
          <w:p w14:paraId="2ACCE650" w14:textId="41DE305C" w:rsidR="00D7034A" w:rsidRPr="00A5041C" w:rsidRDefault="00DD34CF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</w:t>
            </w:r>
            <w:r w:rsidR="00A5041C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աջակցություն 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մարզի համայնքների սոցիալ-տնտեսական զարգացման ծրագրերի նախագծերի կազմման </w:t>
            </w:r>
            <w:r w:rsid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>աշխատանքներ</w:t>
            </w:r>
            <w:r w:rsidR="00A5041C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>ին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>,</w:t>
            </w:r>
          </w:p>
          <w:p w14:paraId="11AC4FED" w14:textId="186A6056" w:rsidR="00D7034A" w:rsidRPr="00A5041C" w:rsidRDefault="00DD34CF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</w:t>
            </w:r>
            <w:r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մարզի զարգացման ռազմավարության իրականացման տարեկան գործունեության ծրագրի մշակման և լիազորված մարմնի հաստատմանը ներկայացնելու </w:t>
            </w:r>
            <w:r w:rsid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աշխատանքներ</w:t>
            </w:r>
            <w:r w:rsidR="00A5041C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ը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, ինչպես նաև հաստատված ծրագրի </w:t>
            </w:r>
            <w:r w:rsid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մշտադիտարկ</w:t>
            </w:r>
            <w:r w:rsidR="00A5041C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ումը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,</w:t>
            </w:r>
          </w:p>
          <w:p w14:paraId="1A82E7CE" w14:textId="74953F64" w:rsidR="00D7034A" w:rsidRPr="00A5041C" w:rsidRDefault="00DD34CF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համայնքների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տնտեսական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և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սոցիալական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ենթակառուցվածքների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զարգացմանն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ուղղված՝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սուբվենցիայի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տրամադրման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նախնական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հայտերի</w:t>
            </w:r>
            <w:r w:rsidR="00D7034A" w:rsidRPr="00A5041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կազմման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աշխատանքները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և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դրանք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ներկայացնում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է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A5041C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Բաժնի պետին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,</w:t>
            </w:r>
          </w:p>
          <w:p w14:paraId="2B037FDC" w14:textId="26DA38FC" w:rsidR="00D7034A" w:rsidRPr="00A5041C" w:rsidRDefault="00DD34CF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</w:t>
            </w:r>
            <w:r w:rsidR="00A5041C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աջակցություն և նպաստում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տնտեսական և սոցիալական ենթակառուցվածքների զարգացմանն ուղղված սուբվենցիոն ծրագրեր</w:t>
            </w:r>
            <w:r w:rsidR="000D2AF1" w:rsidRPr="000D2AF1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ի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(պետություն-համայնք-մասնավոր հատված համագործակցությամբ)</w:t>
            </w:r>
            <w:r w:rsidR="00A5041C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իրական</w:t>
            </w:r>
            <w:r w:rsidR="000D2AF1" w:rsidRPr="000D2AF1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</w:t>
            </w:r>
            <w:r w:rsidR="00A5041C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ցմանը</w:t>
            </w:r>
            <w:r w:rsidR="00D7034A" w:rsidRPr="00A5041C"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  <w:t>,</w:t>
            </w:r>
          </w:p>
          <w:p w14:paraId="404CF356" w14:textId="748FD044" w:rsidR="00D7034A" w:rsidRPr="00A5041C" w:rsidRDefault="001515D2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</w:t>
            </w:r>
            <w:r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խորհրդատվության  տրամադրումը ՏԻ մարմիններին՝ սուբվենցիոն,  զբոսաշրջային և այլ ներդրումային ծրագրերի մշակման, կազմման և դրանց իրականացման հարցերում</w:t>
            </w:r>
            <w:r w:rsidR="00D7034A" w:rsidRPr="00A5041C"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  <w:t>,</w:t>
            </w:r>
          </w:p>
          <w:p w14:paraId="632010F8" w14:textId="5E391B4B" w:rsidR="00D7034A" w:rsidRPr="00A5041C" w:rsidRDefault="00C368E6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lastRenderedPageBreak/>
              <w:t>իրականացնում է</w:t>
            </w:r>
            <w:r w:rsidR="00A5041C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ՓՄՁ ոլորտով զբաղվող պետական կառույցների ու տեղական  կազմակերպությունների միջև համագործակցության կայացումն ու  ամրապնդումը,</w:t>
            </w:r>
          </w:p>
          <w:p w14:paraId="6037D50E" w14:textId="2A99D48D" w:rsidR="00D7034A" w:rsidRPr="00A5041C" w:rsidRDefault="0068738B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</w:t>
            </w:r>
            <w:r w:rsidRPr="00A5041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միջոցառումների ձեռնարկումը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մ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արզի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տարածքում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գործող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տնտեսվարող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սուբյեկտների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գործունեության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ընդլայնման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ուղղությամբ,</w:t>
            </w:r>
            <w:r w:rsidR="00D7034A" w:rsidRPr="00A5041C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 </w:t>
            </w:r>
          </w:p>
          <w:p w14:paraId="58F5678E" w14:textId="755FC511" w:rsidR="00D7034A" w:rsidRPr="00A5041C" w:rsidRDefault="0068738B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shd w:val="clear" w:color="auto" w:fill="FFFF00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</w:t>
            </w:r>
            <w:r w:rsidRPr="00A5041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աջակցություն</w:t>
            </w:r>
            <w:r w:rsidR="00A5041C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և նպաստում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մարզի արդյունաբերության և զբոսաշրջության ոլորտի կազմակերպություններին` հանրապետական և միջազգային ցուցահանդեսներին մասնակցելու, ՀՀ մարզերի ու այլ երկրների, միջազգային կառույցների և կազմակերպությունների հետ համագործակցություն հաստատելու հարցում,</w:t>
            </w:r>
          </w:p>
          <w:p w14:paraId="59929AE3" w14:textId="5C9A5B99" w:rsidR="00D7034A" w:rsidRPr="00A5041C" w:rsidRDefault="005060F4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</w:t>
            </w:r>
            <w:r w:rsidR="00D7034A" w:rsidRPr="00A5041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խորհրդատվության տրամադրումը փոքր և միջին ձեռնարկատիրությամբ զբաղվող տնտեսավարող սուբյեկտներին /արտադրական և զբոսաշրջային/՝ գործունեության ընդլայնման և արդյունավետության ապահովման ուղղությամբ,</w:t>
            </w:r>
          </w:p>
          <w:p w14:paraId="684CCA4F" w14:textId="0C15EF37" w:rsidR="00D7034A" w:rsidRPr="00A5041C" w:rsidRDefault="005060F4" w:rsidP="00E47916">
            <w:pPr>
              <w:pStyle w:val="a3"/>
              <w:numPr>
                <w:ilvl w:val="0"/>
                <w:numId w:val="33"/>
              </w:numPr>
              <w:tabs>
                <w:tab w:val="left" w:pos="450"/>
              </w:tabs>
              <w:spacing w:after="0" w:line="240" w:lineRule="auto"/>
              <w:ind w:right="18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մասնակցում է մ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իջազգային, բարեգործական, հասարակական կազմակերպությունների ու հիմնադրամների կողմից մարզում  սոցիալ-տնտեսական ծրագրերի իրականաց</w:t>
            </w:r>
            <w:r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մանը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և դրանց մասին տեղեկատվության հավաքագր</w:t>
            </w:r>
            <w:r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մանը և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ամփոփ</w:t>
            </w:r>
            <w:r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մանը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,</w:t>
            </w:r>
          </w:p>
          <w:p w14:paraId="64FA1C5A" w14:textId="317657E3" w:rsidR="00D7034A" w:rsidRPr="00A5041C" w:rsidRDefault="00FC4315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մարզի տնտեսական հնարավորությունների բացահայտմանն ուղղված աշխատանքները, ինչպես նաև մշակում է զարգացմանը միտված առաջարկություններ ու ներկայացնում </w:t>
            </w:r>
            <w:r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Բաժնի պետին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,</w:t>
            </w:r>
          </w:p>
          <w:p w14:paraId="6A1E98DC" w14:textId="07C9C162" w:rsidR="00D7034A" w:rsidRPr="00A5041C" w:rsidRDefault="00FC4315" w:rsidP="00E47916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</w:pPr>
            <w:r w:rsidRPr="00A5041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իրականացնում է</w:t>
            </w:r>
            <w:r w:rsidRPr="00A5041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="00D7034A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բաժնի առջև դրված գործառույթներից և խնդիրներից բխող իրավական ակտերի նախագծերի, առաջարկությունների, տեղեկանքների, հաշվետվությունների, զեկուցագրերի և այլ փաստաթղթերի նախապատրաստական աշխատանքները,</w:t>
            </w:r>
          </w:p>
          <w:p w14:paraId="11369807" w14:textId="77777777" w:rsidR="00840E0E" w:rsidRPr="003E0937" w:rsidRDefault="00840E0E" w:rsidP="00E47916">
            <w:pPr>
              <w:pStyle w:val="a3"/>
              <w:ind w:left="348" w:right="180" w:hanging="142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  <w:p w14:paraId="7672FF0F" w14:textId="77777777" w:rsidR="00EA2894" w:rsidRDefault="00EA2894" w:rsidP="00E47916">
            <w:pPr>
              <w:pStyle w:val="a5"/>
              <w:tabs>
                <w:tab w:val="left" w:pos="90"/>
              </w:tabs>
              <w:ind w:left="348" w:right="180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08513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Իրավունքները՝</w:t>
            </w:r>
          </w:p>
          <w:p w14:paraId="40782808" w14:textId="77777777" w:rsidR="004312C6" w:rsidRPr="005D40AA" w:rsidRDefault="004312C6" w:rsidP="00E4791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D40A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Բաժնի գործառույթներից բխող աշխատանքների իրականացման համար պահանջել անհրաժեշտ տեղեկատվություն և նյութեր.</w:t>
            </w:r>
          </w:p>
          <w:p w14:paraId="5CA4A11B" w14:textId="77777777" w:rsidR="004312C6" w:rsidRPr="003E21D5" w:rsidRDefault="004312C6" w:rsidP="00E4791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shd w:val="clear" w:color="auto" w:fill="FFFF00"/>
                <w:lang w:val="hy-AM"/>
              </w:rPr>
            </w:pPr>
            <w:r w:rsidRPr="00670535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Բաժնի իրավասության շրջանակներում համագործակցել պետական կառավարման</w:t>
            </w:r>
            <w:r w:rsidRPr="008D5425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համակարգի մարմինների տարածքային ծառայությունների, տեղական ինքնակառավարման մարմինների հետ և միջազգային կազմակերպությունների հետ,</w:t>
            </w:r>
          </w:p>
          <w:p w14:paraId="32C57FB9" w14:textId="7184F412" w:rsidR="004312C6" w:rsidRPr="00942401" w:rsidRDefault="004312C6" w:rsidP="00E4791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240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հանդես գալ </w:t>
            </w:r>
            <w:r w:rsidR="00BD71B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բաժնի պետի</w:t>
            </w:r>
            <w:r w:rsidRPr="0094240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կամ գլխավոր քարտուղարի հանձնարարությամբ՝ որպես ներկայացուցիչ, </w:t>
            </w:r>
            <w:r w:rsidRPr="00942401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արդյունաբերության և զբոսաշրջության ոլորտի կազմակերպություններումի այլ երկրների, միջազգային կառույցների և կազմակերպությունների հետ համագործակցություն հաստատելու հարցում,</w:t>
            </w:r>
          </w:p>
          <w:p w14:paraId="5DC199CC" w14:textId="71C5949B" w:rsidR="004312C6" w:rsidRPr="00942401" w:rsidRDefault="0052491A" w:rsidP="00E4791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GHEA Grapalat" w:eastAsia="Arial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պարբերաբար մասնակցել </w:t>
            </w:r>
            <w:r w:rsidR="00A5041C" w:rsidRPr="00A5041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աշխատանքային խորհրդակցություններին և քննարկումներին</w:t>
            </w:r>
            <w:r w:rsidR="004312C6" w:rsidRPr="0094240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  <w:p w14:paraId="67360CC9" w14:textId="77777777" w:rsidR="004312C6" w:rsidRPr="00E33F50" w:rsidRDefault="004312C6" w:rsidP="00E47916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</w:pP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համայնքների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տնտեսական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և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սոցիալական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ենթակառուցվածքների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զարգացմանն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ուղղված՝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սուբվենցիայի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տրամադրման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նախնական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հայտերի</w:t>
            </w:r>
            <w:r w:rsidRPr="00E33F50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կազմման</w:t>
            </w:r>
            <w:r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աշխատանքների շրջանակներում համայնքներից պահանջել և ստանալ տեղեկատվություն</w:t>
            </w: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,</w:t>
            </w:r>
          </w:p>
          <w:p w14:paraId="1F956785" w14:textId="553DBF1B" w:rsidR="004312C6" w:rsidRPr="00EA0C2A" w:rsidRDefault="00180A75" w:rsidP="00E47916">
            <w:pPr>
              <w:pStyle w:val="a3"/>
              <w:numPr>
                <w:ilvl w:val="0"/>
                <w:numId w:val="30"/>
              </w:numPr>
              <w:tabs>
                <w:tab w:val="left" w:pos="450"/>
              </w:tabs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առաջարկություն ներկայացնել Բաժնի պետին </w:t>
            </w:r>
            <w:r w:rsidR="004312C6" w:rsidRPr="00EA0C2A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միջազգային, բարեգործական, հասարակական կազմակերպությունների ու հիմնադրամների կողմից մարզում  սոցիալ-տնտեսական ծրագրերի իրականացման շրջանակներում </w:t>
            </w:r>
            <w:r w:rsidR="004312C6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պահանջ</w:t>
            </w:r>
            <w:r w:rsidR="00A5041C" w:rsidRP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վ</w:t>
            </w: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ող</w:t>
            </w:r>
            <w:r w:rsidR="004312C6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</w:t>
            </w:r>
            <w:r w:rsidR="00A5041C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տեղեկատվությ</w:t>
            </w: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ան վերաբերյալ,</w:t>
            </w:r>
            <w:r w:rsidR="004312C6" w:rsidRPr="00EA0C2A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    </w:t>
            </w:r>
          </w:p>
          <w:p w14:paraId="61E1CED6" w14:textId="77777777" w:rsidR="00BC6567" w:rsidRPr="007E5433" w:rsidRDefault="00BC6567" w:rsidP="00E47916">
            <w:pPr>
              <w:pStyle w:val="a5"/>
              <w:ind w:left="567" w:right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C8DF41" w14:textId="77777777" w:rsidR="00EA2894" w:rsidRPr="000B095C" w:rsidRDefault="00EA2894" w:rsidP="00E47916">
            <w:pPr>
              <w:tabs>
                <w:tab w:val="left" w:pos="90"/>
                <w:tab w:val="left" w:pos="360"/>
              </w:tabs>
              <w:ind w:left="90" w:right="180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0B095C">
              <w:rPr>
                <w:rFonts w:ascii="GHEA Grapalat" w:hAnsi="GHEA Grapalat"/>
                <w:b/>
                <w:sz w:val="24"/>
              </w:rPr>
              <w:t>Պ</w:t>
            </w:r>
            <w:r w:rsidRPr="000B095C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0B095C">
              <w:rPr>
                <w:rFonts w:ascii="GHEA Grapalat" w:hAnsi="GHEA Grapalat"/>
                <w:b/>
                <w:sz w:val="24"/>
              </w:rPr>
              <w:t>՝</w:t>
            </w:r>
            <w:r w:rsidRPr="000B095C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14:paraId="5A574467" w14:textId="28633B59" w:rsidR="00E63FDF" w:rsidRPr="00E63FDF" w:rsidRDefault="00E63FDF" w:rsidP="00E4791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մշակել և նախապատրաստել </w:t>
            </w:r>
            <w:proofErr w:type="spellStart"/>
            <w:r w:rsidR="00A5041C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Բաժնի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առջև դրված գործառույթներից և խնդիրներից բխող իրավական ակտերի նախագծեր</w:t>
            </w:r>
            <w:r w:rsidR="00A965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 առաջարկություններ</w:t>
            </w:r>
            <w:r w:rsidR="00A965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 եզրակացություններ</w:t>
            </w:r>
            <w:r w:rsidR="00A965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 այլ փաստաթղթեր</w:t>
            </w:r>
            <w:r w:rsidR="00A965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ինչպես նաև դրանց վերաբերյալ մեթոդական պարզաբանումներ և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ուղեցույցներ</w:t>
            </w:r>
            <w:r w:rsidR="00A965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տրամադրել</w:t>
            </w:r>
            <w:r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</w:p>
          <w:p w14:paraId="13275D1F" w14:textId="665B1C12" w:rsidR="00E63FDF" w:rsidRDefault="00E63FDF" w:rsidP="00E4791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սահմանված ժամկետներում ընթացք տալ </w:t>
            </w:r>
            <w:r w:rsidR="00A5041C" w:rsidRPr="00A5041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գործառույթներից բխող իրավական ակտերի նախագծերին, գրություններին, դիմումներին. </w:t>
            </w:r>
          </w:p>
          <w:p w14:paraId="136E6706" w14:textId="11DCDDB3" w:rsidR="00783CD2" w:rsidRPr="00986829" w:rsidRDefault="00783CD2" w:rsidP="00E47916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18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8682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ուսումնասիրել Բաժնի գործառույթները կանոնակարգող և գործառույթների իրականացմանն առնչվող  իրավական ակտերի նախագծերը և դրանց վերաբերյալ ներկայացնել համապատասխան առաջարկություններ</w:t>
            </w:r>
            <w:r w:rsidRPr="00986829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</w:p>
          <w:p w14:paraId="0D730F39" w14:textId="739EDF67" w:rsidR="00783CD2" w:rsidRPr="00E33F50" w:rsidRDefault="00E63FDF" w:rsidP="00E47916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180"/>
              <w:jc w:val="both"/>
              <w:rPr>
                <w:rFonts w:ascii="GHEA Grapalat" w:eastAsia="Cambria Math" w:hAnsi="GHEA Grapalat" w:cs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ուսումնասիրել</w:t>
            </w:r>
            <w:r w:rsidR="00783CD2">
              <w:rPr>
                <w:rFonts w:ascii="GHEA Grapalat" w:hAnsi="GHEA Grapalat" w:cs="Sylfaen"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համայնքների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տնտեսական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և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սոցիալական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ենթակառուցվածքների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զարգացմանն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ուղղված՝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սուբվենցիայի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տրամադրման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նախնական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հայտերի</w:t>
            </w:r>
            <w:r w:rsidR="00783CD2" w:rsidRPr="00E33F50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կազմման</w:t>
            </w:r>
            <w:r w:rsidR="00783CD2" w:rsidRPr="00E33F50">
              <w:rPr>
                <w:rFonts w:ascii="GHEA Grapalat" w:eastAsia="Arial Armenian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83CD2" w:rsidRPr="00E33F50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աշխատանքներ</w:t>
            </w: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ը</w:t>
            </w:r>
            <w:r w:rsidR="00783CD2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,</w:t>
            </w:r>
            <w:r w:rsidR="00A96519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 կատարել վերլուծություններ,</w:t>
            </w:r>
          </w:p>
          <w:p w14:paraId="7C8FBF78" w14:textId="3028CBD7" w:rsidR="00783CD2" w:rsidRPr="00247646" w:rsidRDefault="00783CD2" w:rsidP="00E4791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GHEA Grapalat" w:hAnsi="GHEA Grapalat" w:cs="Sylfaen"/>
                <w:bCs/>
                <w:color w:val="FF0000"/>
                <w:sz w:val="24"/>
                <w:szCs w:val="24"/>
                <w:lang w:val="hy-AM"/>
              </w:rPr>
            </w:pPr>
            <w:r w:rsidRPr="002E752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պարբերաբար այցելել մարզի համայնքներ,</w:t>
            </w:r>
            <w:r>
              <w:rPr>
                <w:rFonts w:ascii="GHEA Grapalat" w:hAnsi="GHEA Grapalat" w:cs="Sylfaen"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670535"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 xml:space="preserve">միջազգային, բարեգործական, հասարակական </w:t>
            </w:r>
            <w:r>
              <w:rPr>
                <w:rFonts w:ascii="GHEA Grapalat" w:eastAsia="Arial" w:hAnsi="GHEA Grapalat" w:cs="Arial"/>
                <w:sz w:val="24"/>
                <w:szCs w:val="24"/>
                <w:lang w:val="hy-AM"/>
              </w:rPr>
              <w:t>կազմակերպություններ,</w:t>
            </w:r>
            <w:r w:rsidRPr="00247646">
              <w:rPr>
                <w:rFonts w:ascii="GHEA Grapalat" w:hAnsi="GHEA Grapalat" w:cs="Sylfaen"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1B42C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ներկայացնել համապատասխան առաջարկություններ</w:t>
            </w:r>
            <w:r w:rsidRPr="001B42C4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</w:p>
          <w:p w14:paraId="2E01355A" w14:textId="77777777" w:rsidR="00BC6567" w:rsidRPr="002E374A" w:rsidRDefault="00783CD2" w:rsidP="00E47916">
            <w:pPr>
              <w:pStyle w:val="a5"/>
              <w:numPr>
                <w:ilvl w:val="0"/>
                <w:numId w:val="30"/>
              </w:numPr>
              <w:ind w:right="180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 w:rsidRPr="0086110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ամփոփել</w:t>
            </w:r>
            <w:r w:rsidRPr="0046074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կազմակերպությունների ներկայացրած փաստաթղթերի ուսումնասիրությունները և վերլուծությունը և</w:t>
            </w:r>
            <w:r w:rsidR="00A965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Բաժնի պետին </w:t>
            </w:r>
            <w:r w:rsidRPr="0046074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դրանց վերաբերյալ ներկայացնել համապատասխան դիտարկումներ</w:t>
            </w:r>
            <w:r w:rsidRPr="00A5041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  <w:p w14:paraId="7F688878" w14:textId="77777777" w:rsidR="002E374A" w:rsidRPr="00A5041C" w:rsidRDefault="002E374A" w:rsidP="00E47916">
            <w:pPr>
              <w:pStyle w:val="a5"/>
              <w:numPr>
                <w:ilvl w:val="0"/>
                <w:numId w:val="30"/>
              </w:numPr>
              <w:ind w:right="180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Pr="00670535">
              <w:rPr>
                <w:rFonts w:ascii="GHEA Grapalat" w:hAnsi="GHEA Grapalat" w:cs="Sylfaen"/>
                <w:sz w:val="24"/>
                <w:szCs w:val="24"/>
                <w:lang w:val="hy-AM"/>
              </w:rPr>
              <w:t>զբոսաշրջային</w:t>
            </w:r>
            <w:r w:rsidRPr="002E7526"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  <w:t xml:space="preserve"> </w:t>
            </w:r>
            <w:r w:rsidRPr="00670535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ընկերությունների</w:t>
            </w:r>
            <w:r w:rsidRPr="002E7526"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  <w:t xml:space="preserve"> </w:t>
            </w:r>
            <w:r w:rsidRPr="0067053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2E7526"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  <w:t xml:space="preserve"> </w:t>
            </w:r>
            <w:r w:rsidRPr="00670535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ված</w:t>
            </w:r>
            <w:r w:rsidRPr="002E7526"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  <w:t xml:space="preserve"> </w:t>
            </w:r>
            <w:r w:rsidRPr="006705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A5041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6FFFE6E3" w14:textId="5AEC157D" w:rsidR="002E374A" w:rsidRPr="00A5041C" w:rsidRDefault="002E374A" w:rsidP="00E47916">
            <w:pPr>
              <w:pStyle w:val="a5"/>
              <w:ind w:left="795" w:right="180"/>
              <w:jc w:val="both"/>
              <w:rPr>
                <w:rFonts w:ascii="GHEA Grapalat" w:hAnsi="GHEA Grapalat"/>
                <w:color w:val="C00000"/>
                <w:sz w:val="24"/>
                <w:szCs w:val="24"/>
                <w:lang w:val="hy-AM"/>
              </w:rPr>
            </w:pPr>
          </w:p>
        </w:tc>
      </w:tr>
      <w:tr w:rsidR="000E6CA7" w:rsidRPr="001F2F58" w14:paraId="4ADA3125" w14:textId="77777777" w:rsidTr="00E47916">
        <w:trPr>
          <w:tblCellSpacing w:w="0" w:type="dxa"/>
          <w:jc w:val="center"/>
        </w:trPr>
        <w:tc>
          <w:tcPr>
            <w:tcW w:w="1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68BE07A2" w14:textId="77777777" w:rsidR="000E6CA7" w:rsidRPr="006C1256" w:rsidRDefault="000E6CA7" w:rsidP="00E47916">
            <w:pPr>
              <w:spacing w:before="100" w:beforeAutospacing="1" w:after="100" w:afterAutospacing="1" w:line="240" w:lineRule="auto"/>
              <w:ind w:left="244" w:right="180" w:firstLine="14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6C125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af-ZA"/>
              </w:rPr>
              <w:lastRenderedPageBreak/>
              <w:t>3.</w:t>
            </w:r>
            <w:r w:rsidRPr="006C125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 w:rsidR="006C1256" w:rsidRPr="006C125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 w:rsidR="006C1256" w:rsidRPr="006C125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14:paraId="5D37BB33" w14:textId="77777777" w:rsidR="00F071AB" w:rsidRDefault="000E6CA7" w:rsidP="00E47916">
            <w:pPr>
              <w:spacing w:before="100" w:beforeAutospacing="1" w:after="100" w:afterAutospacing="1" w:line="240" w:lineRule="auto"/>
              <w:ind w:left="244" w:right="180" w:firstLine="142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3.1.</w:t>
            </w:r>
            <w:r w:rsidR="006C1256"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Կրթություն</w:t>
            </w: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որակավորման</w:t>
            </w:r>
            <w:r w:rsidR="006C1256"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աստիճանը</w:t>
            </w:r>
          </w:p>
          <w:p w14:paraId="3E157C34" w14:textId="77777777" w:rsidR="0056238D" w:rsidRPr="0056238D" w:rsidRDefault="0056238D" w:rsidP="00E47916">
            <w:pPr>
              <w:spacing w:before="100" w:beforeAutospacing="1" w:after="100" w:afterAutospacing="1" w:line="240" w:lineRule="auto"/>
              <w:ind w:left="244" w:right="180" w:firstLine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</w:t>
            </w:r>
            <w:r w:rsidRPr="005623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</w:p>
          <w:p w14:paraId="594AA736" w14:textId="77777777" w:rsidR="000E6CA7" w:rsidRPr="002F1374" w:rsidRDefault="000E6CA7" w:rsidP="00E47916">
            <w:pPr>
              <w:spacing w:before="100" w:beforeAutospacing="1" w:after="100" w:afterAutospacing="1" w:line="240" w:lineRule="auto"/>
              <w:ind w:left="244" w:right="180" w:firstLine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C125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3.2.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="009721CF" w:rsidRPr="009721C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գիտելիքները</w:t>
            </w:r>
            <w:r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իրականացման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համար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անհրաժեշտ</w:t>
            </w:r>
            <w:r w:rsidR="006C1256" w:rsidRPr="003E09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գիտելիքներ</w:t>
            </w:r>
            <w:r w:rsidR="00F071AB" w:rsidRPr="00F071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14:paraId="1FFDB808" w14:textId="77777777" w:rsidR="00754AA6" w:rsidRPr="00D65BC3" w:rsidRDefault="00754AA6" w:rsidP="00E47916">
            <w:pPr>
              <w:spacing w:after="0" w:line="240" w:lineRule="auto"/>
              <w:ind w:left="244" w:right="180" w:firstLine="142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2046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</w:t>
            </w:r>
            <w:r w:rsidRPr="00DC320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6389D695" w14:textId="77777777" w:rsidR="00754AA6" w:rsidRPr="00D65BC3" w:rsidRDefault="00754AA6" w:rsidP="00E47916">
            <w:pPr>
              <w:spacing w:after="0" w:line="240" w:lineRule="auto"/>
              <w:ind w:left="244" w:right="180" w:firstLine="142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14:paraId="39F9FD80" w14:textId="2CC05CCE" w:rsidR="00754AA6" w:rsidRPr="00D65BC3" w:rsidRDefault="00754AA6" w:rsidP="00E47916">
            <w:pPr>
              <w:ind w:left="244" w:right="180" w:firstLine="142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DC3205">
              <w:rPr>
                <w:rFonts w:ascii="GHEA Grapalat" w:hAnsi="GHEA Grapalat"/>
                <w:sz w:val="24"/>
                <w:lang w:val="hy-AM"/>
              </w:rPr>
              <w:t>Հանրային ծառայության</w:t>
            </w:r>
            <w:r w:rsidR="00D53E29" w:rsidRPr="00D53E29">
              <w:rPr>
                <w:rFonts w:ascii="GHEA Grapalat" w:hAnsi="GHEA Grapalat"/>
                <w:sz w:val="24"/>
                <w:lang w:val="hy-AM"/>
              </w:rPr>
              <w:t xml:space="preserve"> առնվազն</w:t>
            </w:r>
            <w:r w:rsidRPr="00DC3205">
              <w:rPr>
                <w:rFonts w:ascii="GHEA Grapalat" w:hAnsi="GHEA Grapalat"/>
                <w:sz w:val="24"/>
                <w:lang w:val="hy-AM"/>
              </w:rPr>
              <w:t xml:space="preserve"> երկու տարվա ստաժ կամ </w:t>
            </w:r>
            <w:r>
              <w:rPr>
                <w:rFonts w:ascii="GHEA Grapalat" w:hAnsi="GHEA Grapalat"/>
                <w:sz w:val="24"/>
                <w:lang w:val="hy-AM"/>
              </w:rPr>
              <w:t>երեք</w:t>
            </w:r>
            <w:r w:rsidRPr="00DC3205">
              <w:rPr>
                <w:rFonts w:ascii="GHEA Grapalat" w:hAnsi="GHEA Grapalat"/>
                <w:sz w:val="24"/>
                <w:lang w:val="hy-AM"/>
              </w:rPr>
              <w:t xml:space="preserve"> տարվա մասնագիտական աշխատանքային ստաժ կամ </w:t>
            </w:r>
            <w:r w:rsidR="00722FF9" w:rsidRPr="00B41206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տնտեսագիտության</w:t>
            </w:r>
            <w:r w:rsidR="00A5041C" w:rsidRPr="00A50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C3205">
              <w:rPr>
                <w:rFonts w:ascii="GHEA Grapalat" w:hAnsi="GHEA Grapalat"/>
                <w:sz w:val="24"/>
                <w:lang w:val="hy-AM"/>
              </w:rPr>
              <w:t>բնագավառում՝</w:t>
            </w:r>
            <w:r w:rsidR="004E1E9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C320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երեք</w:t>
            </w:r>
            <w:r w:rsidRPr="00DC3205">
              <w:rPr>
                <w:rFonts w:ascii="GHEA Grapalat" w:hAnsi="GHEA Grapalat"/>
                <w:sz w:val="24"/>
                <w:lang w:val="hy-AM"/>
              </w:rPr>
              <w:t xml:space="preserve"> տարվա աշխատանքային ստաժ:</w:t>
            </w:r>
          </w:p>
          <w:p w14:paraId="467EFC81" w14:textId="77777777" w:rsidR="00754AA6" w:rsidRPr="009348A0" w:rsidRDefault="00754AA6" w:rsidP="00E47916">
            <w:pPr>
              <w:spacing w:after="0" w:line="240" w:lineRule="auto"/>
              <w:ind w:left="244" w:right="180" w:firstLine="142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348A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</w:t>
            </w:r>
          </w:p>
          <w:p w14:paraId="10A9B503" w14:textId="77777777" w:rsidR="00754AA6" w:rsidRPr="00DC3205" w:rsidRDefault="00754AA6" w:rsidP="00E47916">
            <w:pPr>
              <w:spacing w:after="0" w:line="360" w:lineRule="auto"/>
              <w:ind w:left="244" w:right="180" w:firstLine="142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C320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A1576F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նդհանրական կոմպետենցիաները</w:t>
            </w:r>
          </w:p>
          <w:p w14:paraId="5991E6E4" w14:textId="77777777" w:rsidR="00754AA6" w:rsidRPr="00DC3205" w:rsidRDefault="00754AA6" w:rsidP="00E47916">
            <w:pPr>
              <w:pStyle w:val="ac"/>
              <w:shd w:val="clear" w:color="auto" w:fill="FFFFFF"/>
              <w:spacing w:before="0" w:beforeAutospacing="0" w:after="0" w:afterAutospacing="0"/>
              <w:ind w:left="244" w:right="180" w:firstLine="142"/>
              <w:rPr>
                <w:rFonts w:ascii="GHEA Grapalat" w:hAnsi="GHEA Grapalat"/>
                <w:color w:val="000000"/>
                <w:lang w:val="hy-AM"/>
              </w:rPr>
            </w:pPr>
            <w:r w:rsidRPr="00DC3205">
              <w:rPr>
                <w:rFonts w:ascii="GHEA Grapalat" w:hAnsi="GHEA Grapalat"/>
                <w:color w:val="000000"/>
                <w:lang w:val="hy-AM"/>
              </w:rPr>
              <w:t>1. Ծրագրերի մշակում</w:t>
            </w:r>
          </w:p>
          <w:p w14:paraId="4D539883" w14:textId="77777777" w:rsidR="00754AA6" w:rsidRPr="00DC3205" w:rsidRDefault="00754AA6" w:rsidP="00E47916">
            <w:pPr>
              <w:pStyle w:val="ac"/>
              <w:shd w:val="clear" w:color="auto" w:fill="FFFFFF"/>
              <w:spacing w:before="0" w:beforeAutospacing="0" w:after="0" w:afterAutospacing="0"/>
              <w:ind w:left="244" w:right="180" w:firstLine="142"/>
              <w:rPr>
                <w:rFonts w:ascii="GHEA Grapalat" w:hAnsi="GHEA Grapalat"/>
                <w:color w:val="000000"/>
                <w:lang w:val="hy-AM"/>
              </w:rPr>
            </w:pPr>
            <w:r w:rsidRPr="00DC3205">
              <w:rPr>
                <w:rFonts w:ascii="GHEA Grapalat" w:hAnsi="GHEA Grapalat"/>
                <w:color w:val="000000"/>
                <w:lang w:val="hy-AM"/>
              </w:rPr>
              <w:t>2. Խնդրի լուծում</w:t>
            </w:r>
          </w:p>
          <w:p w14:paraId="1B0EB1B5" w14:textId="77777777" w:rsidR="00754AA6" w:rsidRPr="00DC3205" w:rsidRDefault="00754AA6" w:rsidP="00E47916">
            <w:pPr>
              <w:pStyle w:val="ac"/>
              <w:shd w:val="clear" w:color="auto" w:fill="FFFFFF"/>
              <w:spacing w:before="0" w:beforeAutospacing="0" w:after="0" w:afterAutospacing="0"/>
              <w:ind w:left="244" w:right="180" w:firstLine="142"/>
              <w:rPr>
                <w:rFonts w:ascii="GHEA Grapalat" w:hAnsi="GHEA Grapalat"/>
                <w:color w:val="000000"/>
                <w:lang w:val="hy-AM"/>
              </w:rPr>
            </w:pPr>
            <w:r w:rsidRPr="00DC3205">
              <w:rPr>
                <w:rFonts w:ascii="GHEA Grapalat" w:hAnsi="GHEA Grapalat"/>
                <w:color w:val="000000"/>
                <w:lang w:val="hy-AM"/>
              </w:rPr>
              <w:t>3. Հաշվետվությունների մշակում</w:t>
            </w:r>
          </w:p>
          <w:p w14:paraId="1DC4379C" w14:textId="77777777" w:rsidR="00754AA6" w:rsidRPr="00DC3205" w:rsidRDefault="00754AA6" w:rsidP="00E47916">
            <w:pPr>
              <w:pStyle w:val="ac"/>
              <w:shd w:val="clear" w:color="auto" w:fill="FFFFFF"/>
              <w:spacing w:before="0" w:beforeAutospacing="0" w:after="0" w:afterAutospacing="0"/>
              <w:ind w:left="244" w:right="180" w:firstLine="142"/>
              <w:rPr>
                <w:rFonts w:ascii="GHEA Grapalat" w:hAnsi="GHEA Grapalat"/>
                <w:color w:val="000000"/>
                <w:lang w:val="hy-AM"/>
              </w:rPr>
            </w:pPr>
            <w:r w:rsidRPr="00DC3205">
              <w:rPr>
                <w:rFonts w:ascii="GHEA Grapalat" w:hAnsi="GHEA Grapalat"/>
                <w:color w:val="000000"/>
                <w:lang w:val="hy-AM"/>
              </w:rPr>
              <w:t>4. Տեղեկատվության հավաքագրում, վերլուծություն</w:t>
            </w:r>
          </w:p>
          <w:p w14:paraId="0B9620C2" w14:textId="77777777" w:rsidR="00754AA6" w:rsidRPr="00DC3205" w:rsidRDefault="00754AA6" w:rsidP="00E47916">
            <w:pPr>
              <w:pStyle w:val="ac"/>
              <w:shd w:val="clear" w:color="auto" w:fill="FFFFFF"/>
              <w:spacing w:before="0" w:beforeAutospacing="0" w:after="0" w:afterAutospacing="0"/>
              <w:ind w:left="244" w:right="180" w:firstLine="142"/>
              <w:rPr>
                <w:rFonts w:ascii="GHEA Grapalat" w:hAnsi="GHEA Grapalat"/>
                <w:color w:val="000000"/>
                <w:lang w:val="hy-AM"/>
              </w:rPr>
            </w:pPr>
            <w:r w:rsidRPr="00DC3205">
              <w:rPr>
                <w:rFonts w:ascii="GHEA Grapalat" w:hAnsi="GHEA Grapalat"/>
                <w:color w:val="000000"/>
                <w:lang w:val="hy-AM"/>
              </w:rPr>
              <w:t>5. Բարեվարքություն</w:t>
            </w:r>
          </w:p>
          <w:p w14:paraId="19737816" w14:textId="77777777" w:rsidR="00754AA6" w:rsidRPr="00DC3205" w:rsidRDefault="00754AA6" w:rsidP="00E47916">
            <w:pPr>
              <w:spacing w:after="0" w:line="360" w:lineRule="auto"/>
              <w:ind w:left="244" w:right="180" w:firstLine="142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C320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  <w:r w:rsidRPr="00A1576F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նտրանքային կոմպետենցիաները</w:t>
            </w:r>
          </w:p>
          <w:p w14:paraId="7DD2B403" w14:textId="77777777" w:rsidR="00715BE0" w:rsidRPr="00977834" w:rsidRDefault="00715BE0" w:rsidP="00E47916">
            <w:pPr>
              <w:pStyle w:val="a3"/>
              <w:numPr>
                <w:ilvl w:val="0"/>
                <w:numId w:val="22"/>
              </w:numPr>
              <w:spacing w:after="160" w:line="256" w:lineRule="auto"/>
              <w:ind w:left="244" w:right="180" w:firstLine="142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77834">
              <w:rPr>
                <w:rFonts w:ascii="GHEA Grapalat" w:hAnsi="GHEA Grapalat" w:cs="Sylfaen"/>
                <w:sz w:val="24"/>
                <w:lang w:val="hy-AM"/>
              </w:rPr>
              <w:t>Ժամանակի</w:t>
            </w:r>
            <w:r w:rsidRPr="00977834">
              <w:rPr>
                <w:rFonts w:ascii="GHEA Grapalat" w:hAnsi="GHEA Grapalat"/>
                <w:sz w:val="24"/>
                <w:lang w:val="hy-AM"/>
              </w:rPr>
              <w:t xml:space="preserve"> կառավարում</w:t>
            </w:r>
          </w:p>
          <w:p w14:paraId="1750D6FF" w14:textId="77777777" w:rsidR="00715BE0" w:rsidRPr="00977834" w:rsidRDefault="00715BE0" w:rsidP="00E47916">
            <w:pPr>
              <w:pStyle w:val="a3"/>
              <w:numPr>
                <w:ilvl w:val="0"/>
                <w:numId w:val="22"/>
              </w:numPr>
              <w:spacing w:after="160" w:line="256" w:lineRule="auto"/>
              <w:ind w:left="244" w:right="180" w:firstLine="142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77834">
              <w:rPr>
                <w:rFonts w:ascii="GHEA Grapalat" w:hAnsi="GHEA Grapalat"/>
                <w:sz w:val="24"/>
                <w:lang w:val="hy-AM"/>
              </w:rPr>
              <w:t>Փաստաթղթերի նախապատրա</w:t>
            </w:r>
            <w:r>
              <w:rPr>
                <w:rFonts w:ascii="GHEA Grapalat" w:hAnsi="GHEA Grapalat"/>
                <w:sz w:val="24"/>
                <w:lang w:val="ru-RU"/>
              </w:rPr>
              <w:t>ս</w:t>
            </w:r>
            <w:r w:rsidRPr="00977834">
              <w:rPr>
                <w:rFonts w:ascii="GHEA Grapalat" w:hAnsi="GHEA Grapalat"/>
                <w:sz w:val="24"/>
                <w:lang w:val="hy-AM"/>
              </w:rPr>
              <w:t>տում</w:t>
            </w:r>
          </w:p>
          <w:p w14:paraId="1354AA83" w14:textId="77777777" w:rsidR="00715BE0" w:rsidRPr="00977834" w:rsidRDefault="00715BE0" w:rsidP="00E47916">
            <w:pPr>
              <w:pStyle w:val="a3"/>
              <w:numPr>
                <w:ilvl w:val="0"/>
                <w:numId w:val="22"/>
              </w:numPr>
              <w:spacing w:after="160" w:line="256" w:lineRule="auto"/>
              <w:ind w:left="244" w:right="180" w:firstLine="142"/>
              <w:jc w:val="both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977834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97783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77834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14:paraId="321E2E12" w14:textId="77777777" w:rsidR="006C43E0" w:rsidRPr="009176D6" w:rsidRDefault="00715BE0" w:rsidP="00E47916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44" w:right="180" w:firstLine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C43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6C43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3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6C43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C43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</w:tc>
      </w:tr>
      <w:tr w:rsidR="000E6CA7" w:rsidRPr="00E47916" w14:paraId="2B458FDD" w14:textId="77777777" w:rsidTr="00E47916">
        <w:trPr>
          <w:tblCellSpacing w:w="0" w:type="dxa"/>
          <w:jc w:val="center"/>
        </w:trPr>
        <w:tc>
          <w:tcPr>
            <w:tcW w:w="1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C32A8" w14:textId="77777777" w:rsidR="000E6CA7" w:rsidRPr="009176D6" w:rsidRDefault="000E6CA7" w:rsidP="00E47916">
            <w:pPr>
              <w:spacing w:before="100" w:beforeAutospacing="1" w:after="100" w:afterAutospacing="1" w:line="240" w:lineRule="auto"/>
              <w:ind w:right="1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176D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4.</w:t>
            </w:r>
            <w:r w:rsidRPr="009176D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9176D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Կազմակերպական</w:t>
            </w:r>
            <w:r w:rsidR="00CE7ACC" w:rsidRPr="009176D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176D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շրջանակը</w:t>
            </w:r>
          </w:p>
          <w:p w14:paraId="1650252F" w14:textId="77777777" w:rsidR="00715BE0" w:rsidRPr="009176D6" w:rsidRDefault="0056238D" w:rsidP="00E47916">
            <w:pPr>
              <w:spacing w:after="0" w:line="240" w:lineRule="auto"/>
              <w:ind w:left="102" w:right="18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4</w:t>
            </w:r>
            <w:r w:rsidRPr="00B30EC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.</w:t>
            </w:r>
            <w:r w:rsidR="00715BE0" w:rsidRPr="009176D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</w:t>
            </w:r>
            <w:r w:rsidR="00715BE0" w:rsidRPr="00B30EC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Աշխատանքի կազմակերպման և ղեկավարման պատասխանատվությունը</w:t>
            </w:r>
          </w:p>
          <w:p w14:paraId="1BAF40DC" w14:textId="77777777" w:rsidR="00715BE0" w:rsidRPr="009176D6" w:rsidRDefault="00715BE0" w:rsidP="00E47916">
            <w:pPr>
              <w:spacing w:after="0" w:line="240" w:lineRule="auto"/>
              <w:ind w:left="102" w:right="18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14:paraId="2D580806" w14:textId="77777777" w:rsidR="00715BE0" w:rsidRPr="00D34E8F" w:rsidRDefault="00715BE0" w:rsidP="00E47916">
            <w:pPr>
              <w:spacing w:after="0" w:line="240" w:lineRule="auto"/>
              <w:ind w:left="102" w:right="18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4E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25388853" w14:textId="77777777" w:rsidR="00715BE0" w:rsidRPr="00D34E8F" w:rsidRDefault="00715BE0" w:rsidP="00E47916">
            <w:pPr>
              <w:spacing w:after="0" w:line="240" w:lineRule="auto"/>
              <w:ind w:left="102" w:right="18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04D2B032" w14:textId="77777777" w:rsidR="00715BE0" w:rsidRPr="00D34E8F" w:rsidRDefault="00715BE0" w:rsidP="00E47916">
            <w:pPr>
              <w:spacing w:after="0" w:line="240" w:lineRule="auto"/>
              <w:ind w:left="102" w:right="18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B30EC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21BE320D" w14:textId="77777777" w:rsidR="00715BE0" w:rsidRPr="00D34E8F" w:rsidRDefault="00715BE0" w:rsidP="00E47916">
            <w:pPr>
              <w:spacing w:after="0" w:line="240" w:lineRule="auto"/>
              <w:ind w:left="102" w:right="18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14:paraId="1892E5EE" w14:textId="254BC129" w:rsidR="00715BE0" w:rsidRPr="00D34E8F" w:rsidRDefault="00715BE0" w:rsidP="00E47916">
            <w:pPr>
              <w:spacing w:after="0" w:line="240" w:lineRule="auto"/>
              <w:ind w:left="102" w:right="18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4E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</w:t>
            </w:r>
            <w:r w:rsidR="00BD6A1C" w:rsidRPr="00BD6A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դիմումների քննարկման արդյունքում որոշումների նախապատրաստման և</w:t>
            </w:r>
            <w:r w:rsidR="00A5041C" w:rsidRPr="00A504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34E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օրենսդրությամբ նախատեսված դեպքերում որոշումների կայացման շրջանակներում: </w:t>
            </w:r>
          </w:p>
          <w:p w14:paraId="568BA0B2" w14:textId="77777777" w:rsidR="00715BE0" w:rsidRPr="00D34E8F" w:rsidRDefault="00715BE0" w:rsidP="00E47916">
            <w:pPr>
              <w:spacing w:after="0" w:line="240" w:lineRule="auto"/>
              <w:ind w:left="102" w:right="18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45A0A036" w14:textId="77777777" w:rsidR="00715BE0" w:rsidRPr="00D34E8F" w:rsidRDefault="00715BE0" w:rsidP="00E47916">
            <w:pPr>
              <w:spacing w:after="0" w:line="240" w:lineRule="auto"/>
              <w:ind w:left="102" w:right="18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B30EC0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3E2EFF66" w14:textId="77777777" w:rsidR="00715BE0" w:rsidRPr="00D34E8F" w:rsidRDefault="00715BE0" w:rsidP="00E47916">
            <w:pPr>
              <w:spacing w:after="0" w:line="240" w:lineRule="auto"/>
              <w:ind w:left="102" w:right="18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14:paraId="2C08C658" w14:textId="77777777" w:rsidR="00715BE0" w:rsidRPr="00D34E8F" w:rsidRDefault="00715BE0" w:rsidP="00E47916">
            <w:pPr>
              <w:spacing w:after="0" w:line="240" w:lineRule="auto"/>
              <w:ind w:left="102" w:right="18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4E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և</w:t>
            </w:r>
            <w:r w:rsidR="00BA41B8" w:rsidRPr="00D34E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34E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14:paraId="67ADF316" w14:textId="77777777" w:rsidR="00715BE0" w:rsidRPr="00D34E8F" w:rsidRDefault="00715BE0" w:rsidP="00E47916">
            <w:pPr>
              <w:spacing w:after="0" w:line="240" w:lineRule="auto"/>
              <w:ind w:left="102" w:right="18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4E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17537A05" w14:textId="77777777" w:rsidR="00715BE0" w:rsidRPr="000904D6" w:rsidRDefault="00715BE0" w:rsidP="00E47916">
            <w:pPr>
              <w:spacing w:after="0" w:line="360" w:lineRule="auto"/>
              <w:ind w:left="102" w:right="18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0904D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787CE249" w14:textId="3ED636F2" w:rsidR="00715BE0" w:rsidRPr="00D34E8F" w:rsidRDefault="00715BE0" w:rsidP="00E47916">
            <w:pPr>
              <w:spacing w:after="0" w:line="240" w:lineRule="auto"/>
              <w:ind w:left="102" w:right="18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4E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</w:t>
            </w:r>
            <w:r w:rsidR="00A504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="00A5041C" w:rsidRPr="00A504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34E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6A020DDE" w14:textId="77777777" w:rsidR="00715BE0" w:rsidRPr="00D34E8F" w:rsidRDefault="00715BE0" w:rsidP="00E47916">
            <w:pPr>
              <w:spacing w:after="0" w:line="240" w:lineRule="auto"/>
              <w:ind w:left="102" w:right="18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6BDAE785" w14:textId="2E1A640F" w:rsidR="00715BE0" w:rsidRPr="00271B4F" w:rsidRDefault="00715BE0" w:rsidP="00E47916">
            <w:pPr>
              <w:pStyle w:val="a3"/>
              <w:numPr>
                <w:ilvl w:val="1"/>
                <w:numId w:val="22"/>
              </w:numPr>
              <w:spacing w:after="0" w:line="240" w:lineRule="auto"/>
              <w:ind w:right="18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71B4F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Խնդիրների բարդությունը և դրանց լուծումը</w:t>
            </w:r>
          </w:p>
          <w:p w14:paraId="4109C013" w14:textId="77777777" w:rsidR="00271B4F" w:rsidRPr="00271B4F" w:rsidRDefault="00271B4F" w:rsidP="00E47916">
            <w:pPr>
              <w:pStyle w:val="a3"/>
              <w:spacing w:after="0" w:line="240" w:lineRule="auto"/>
              <w:ind w:left="795" w:right="18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14:paraId="239F2470" w14:textId="3B06A93F" w:rsidR="00B73DBE" w:rsidRPr="00A5041C" w:rsidRDefault="00271B4F" w:rsidP="00E47916">
            <w:pPr>
              <w:spacing w:after="0" w:line="240" w:lineRule="auto"/>
              <w:ind w:left="102" w:right="18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271B4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26ACED73" w14:textId="77777777" w:rsidR="00533219" w:rsidRPr="00776F95" w:rsidRDefault="00533219" w:rsidP="00E47916">
      <w:pPr>
        <w:ind w:right="180"/>
        <w:rPr>
          <w:rFonts w:ascii="GHEA Grapalat" w:hAnsi="GHEA Grapalat"/>
          <w:sz w:val="24"/>
          <w:szCs w:val="24"/>
          <w:lang w:val="af-ZA"/>
        </w:rPr>
      </w:pPr>
    </w:p>
    <w:sectPr w:rsidR="00533219" w:rsidRPr="00776F95" w:rsidSect="00E47916">
      <w:pgSz w:w="12240" w:h="15840"/>
      <w:pgMar w:top="360" w:right="36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5FB3"/>
    <w:multiLevelType w:val="hybridMultilevel"/>
    <w:tmpl w:val="3CBA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043"/>
    <w:multiLevelType w:val="hybridMultilevel"/>
    <w:tmpl w:val="020C07DA"/>
    <w:lvl w:ilvl="0" w:tplc="9F1EBA5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E361A7"/>
    <w:multiLevelType w:val="hybridMultilevel"/>
    <w:tmpl w:val="0514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5E94"/>
    <w:multiLevelType w:val="hybridMultilevel"/>
    <w:tmpl w:val="8850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7AB2"/>
    <w:multiLevelType w:val="hybridMultilevel"/>
    <w:tmpl w:val="6E5ACD28"/>
    <w:lvl w:ilvl="0" w:tplc="DC4A9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E5726F"/>
    <w:multiLevelType w:val="hybridMultilevel"/>
    <w:tmpl w:val="9B34BFD6"/>
    <w:lvl w:ilvl="0" w:tplc="F6A2530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E764F4"/>
    <w:multiLevelType w:val="hybridMultilevel"/>
    <w:tmpl w:val="2E165F26"/>
    <w:lvl w:ilvl="0" w:tplc="F6A2530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>
    <w:nsid w:val="29513958"/>
    <w:multiLevelType w:val="hybridMultilevel"/>
    <w:tmpl w:val="2F426ABE"/>
    <w:lvl w:ilvl="0" w:tplc="C3E844A4">
      <w:start w:val="1"/>
      <w:numFmt w:val="decimal"/>
      <w:lvlText w:val="%1."/>
      <w:lvlJc w:val="left"/>
      <w:pPr>
        <w:ind w:left="1463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0">
    <w:nsid w:val="35D1618C"/>
    <w:multiLevelType w:val="hybridMultilevel"/>
    <w:tmpl w:val="3F1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B5A20"/>
    <w:multiLevelType w:val="hybridMultilevel"/>
    <w:tmpl w:val="930A48E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6B90DEC"/>
    <w:multiLevelType w:val="multilevel"/>
    <w:tmpl w:val="5086A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GHEA Grapalat" w:hAnsi="GHEA Grapalat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HEA Grapalat" w:hAnsi="GHEA Grapalat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GHEA Grapalat" w:hAnsi="GHEA Grapalat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HEA Grapalat" w:hAnsi="GHEA Grapalat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GHEA Grapalat" w:hAnsi="GHEA Grapalat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GHEA Grapalat" w:hAnsi="GHEA Grapalat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GHEA Grapalat" w:hAnsi="GHEA Grapalat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GHEA Grapalat" w:hAnsi="GHEA Grapalat" w:cstheme="minorBidi" w:hint="default"/>
      </w:rPr>
    </w:lvl>
  </w:abstractNum>
  <w:abstractNum w:abstractNumId="13">
    <w:nsid w:val="3C874B11"/>
    <w:multiLevelType w:val="hybridMultilevel"/>
    <w:tmpl w:val="5124601A"/>
    <w:lvl w:ilvl="0" w:tplc="5FFCBC4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65DB"/>
    <w:multiLevelType w:val="hybridMultilevel"/>
    <w:tmpl w:val="B27CE8CA"/>
    <w:lvl w:ilvl="0" w:tplc="C3E844A4">
      <w:start w:val="1"/>
      <w:numFmt w:val="decimal"/>
      <w:lvlText w:val="%1."/>
      <w:lvlJc w:val="left"/>
      <w:pPr>
        <w:ind w:left="685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63951"/>
    <w:multiLevelType w:val="hybridMultilevel"/>
    <w:tmpl w:val="355EC664"/>
    <w:lvl w:ilvl="0" w:tplc="F6A2530A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46A32E10"/>
    <w:multiLevelType w:val="hybridMultilevel"/>
    <w:tmpl w:val="D3969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B7F4F"/>
    <w:multiLevelType w:val="hybridMultilevel"/>
    <w:tmpl w:val="7B64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366F6"/>
    <w:multiLevelType w:val="hybridMultilevel"/>
    <w:tmpl w:val="5A1655A0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>
    <w:nsid w:val="4E61205B"/>
    <w:multiLevelType w:val="hybridMultilevel"/>
    <w:tmpl w:val="E12E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E065C"/>
    <w:multiLevelType w:val="hybridMultilevel"/>
    <w:tmpl w:val="580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03F71"/>
    <w:multiLevelType w:val="hybridMultilevel"/>
    <w:tmpl w:val="041C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21819"/>
    <w:multiLevelType w:val="hybridMultilevel"/>
    <w:tmpl w:val="26FA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A3E29"/>
    <w:multiLevelType w:val="hybridMultilevel"/>
    <w:tmpl w:val="BF90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50C86"/>
    <w:multiLevelType w:val="hybridMultilevel"/>
    <w:tmpl w:val="3E360C3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341580A"/>
    <w:multiLevelType w:val="hybridMultilevel"/>
    <w:tmpl w:val="5FE44274"/>
    <w:lvl w:ilvl="0" w:tplc="0409000F">
      <w:start w:val="1"/>
      <w:numFmt w:val="decimal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7">
    <w:nsid w:val="73EB3F9F"/>
    <w:multiLevelType w:val="hybridMultilevel"/>
    <w:tmpl w:val="F4B43F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372F78"/>
    <w:multiLevelType w:val="hybridMultilevel"/>
    <w:tmpl w:val="C0A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A174A"/>
    <w:multiLevelType w:val="hybridMultilevel"/>
    <w:tmpl w:val="5040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D47C7"/>
    <w:multiLevelType w:val="multilevel"/>
    <w:tmpl w:val="8AF8E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7D353781"/>
    <w:multiLevelType w:val="hybridMultilevel"/>
    <w:tmpl w:val="BDCA86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21"/>
  </w:num>
  <w:num w:numId="5">
    <w:abstractNumId w:val="5"/>
  </w:num>
  <w:num w:numId="6">
    <w:abstractNumId w:val="10"/>
  </w:num>
  <w:num w:numId="7">
    <w:abstractNumId w:val="31"/>
  </w:num>
  <w:num w:numId="8">
    <w:abstractNumId w:val="16"/>
  </w:num>
  <w:num w:numId="9">
    <w:abstractNumId w:val="17"/>
  </w:num>
  <w:num w:numId="10">
    <w:abstractNumId w:val="27"/>
  </w:num>
  <w:num w:numId="11">
    <w:abstractNumId w:val="20"/>
  </w:num>
  <w:num w:numId="12">
    <w:abstractNumId w:val="11"/>
  </w:num>
  <w:num w:numId="13">
    <w:abstractNumId w:val="25"/>
  </w:num>
  <w:num w:numId="14">
    <w:abstractNumId w:val="0"/>
  </w:num>
  <w:num w:numId="15">
    <w:abstractNumId w:val="13"/>
  </w:num>
  <w:num w:numId="16">
    <w:abstractNumId w:val="18"/>
  </w:num>
  <w:num w:numId="17">
    <w:abstractNumId w:val="8"/>
  </w:num>
  <w:num w:numId="18">
    <w:abstractNumId w:val="15"/>
  </w:num>
  <w:num w:numId="19">
    <w:abstractNumId w:val="6"/>
  </w:num>
  <w:num w:numId="20">
    <w:abstractNumId w:val="14"/>
  </w:num>
  <w:num w:numId="21">
    <w:abstractNumId w:val="19"/>
  </w:num>
  <w:num w:numId="22">
    <w:abstractNumId w:val="30"/>
  </w:num>
  <w:num w:numId="23">
    <w:abstractNumId w:val="9"/>
  </w:num>
  <w:num w:numId="24">
    <w:abstractNumId w:val="3"/>
  </w:num>
  <w:num w:numId="25">
    <w:abstractNumId w:val="29"/>
  </w:num>
  <w:num w:numId="26">
    <w:abstractNumId w:val="22"/>
  </w:num>
  <w:num w:numId="27">
    <w:abstractNumId w:val="24"/>
  </w:num>
  <w:num w:numId="28">
    <w:abstractNumId w:val="4"/>
  </w:num>
  <w:num w:numId="29">
    <w:abstractNumId w:val="26"/>
  </w:num>
  <w:num w:numId="30">
    <w:abstractNumId w:val="1"/>
  </w:num>
  <w:num w:numId="31">
    <w:abstractNumId w:val="28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F3F"/>
    <w:rsid w:val="00001B20"/>
    <w:rsid w:val="00004C88"/>
    <w:rsid w:val="0001064F"/>
    <w:rsid w:val="000212E6"/>
    <w:rsid w:val="00036B2B"/>
    <w:rsid w:val="0004025A"/>
    <w:rsid w:val="00051B2B"/>
    <w:rsid w:val="00082C66"/>
    <w:rsid w:val="00085137"/>
    <w:rsid w:val="00097DAD"/>
    <w:rsid w:val="000A4F74"/>
    <w:rsid w:val="000D2AF1"/>
    <w:rsid w:val="000D3243"/>
    <w:rsid w:val="000E6CA7"/>
    <w:rsid w:val="001515D2"/>
    <w:rsid w:val="00154D3B"/>
    <w:rsid w:val="001745A8"/>
    <w:rsid w:val="00177FB0"/>
    <w:rsid w:val="00180A75"/>
    <w:rsid w:val="001A7708"/>
    <w:rsid w:val="001C2380"/>
    <w:rsid w:val="001D7832"/>
    <w:rsid w:val="001E3BCC"/>
    <w:rsid w:val="001E7CBE"/>
    <w:rsid w:val="001F2F58"/>
    <w:rsid w:val="00213EF7"/>
    <w:rsid w:val="00225CA6"/>
    <w:rsid w:val="00230111"/>
    <w:rsid w:val="002407B0"/>
    <w:rsid w:val="0025019A"/>
    <w:rsid w:val="00271B4F"/>
    <w:rsid w:val="002D292E"/>
    <w:rsid w:val="002E2DBB"/>
    <w:rsid w:val="002E374A"/>
    <w:rsid w:val="002F1374"/>
    <w:rsid w:val="00306504"/>
    <w:rsid w:val="003072A6"/>
    <w:rsid w:val="003105C5"/>
    <w:rsid w:val="00320F4C"/>
    <w:rsid w:val="00336133"/>
    <w:rsid w:val="00365774"/>
    <w:rsid w:val="003D1A3B"/>
    <w:rsid w:val="003E0937"/>
    <w:rsid w:val="003E7BB9"/>
    <w:rsid w:val="004312C6"/>
    <w:rsid w:val="00441B7F"/>
    <w:rsid w:val="004870A7"/>
    <w:rsid w:val="004948B8"/>
    <w:rsid w:val="004B1CF1"/>
    <w:rsid w:val="004E1E9F"/>
    <w:rsid w:val="004E234F"/>
    <w:rsid w:val="005017A6"/>
    <w:rsid w:val="005060F4"/>
    <w:rsid w:val="005222B8"/>
    <w:rsid w:val="0052491A"/>
    <w:rsid w:val="00533219"/>
    <w:rsid w:val="00552337"/>
    <w:rsid w:val="0056238D"/>
    <w:rsid w:val="00570317"/>
    <w:rsid w:val="005840AA"/>
    <w:rsid w:val="00586510"/>
    <w:rsid w:val="005C1D4F"/>
    <w:rsid w:val="005C418D"/>
    <w:rsid w:val="005D0A42"/>
    <w:rsid w:val="00605A79"/>
    <w:rsid w:val="00613BA8"/>
    <w:rsid w:val="006255B4"/>
    <w:rsid w:val="006410AE"/>
    <w:rsid w:val="00650CD4"/>
    <w:rsid w:val="00685BD5"/>
    <w:rsid w:val="0068738B"/>
    <w:rsid w:val="00695610"/>
    <w:rsid w:val="006B0BDF"/>
    <w:rsid w:val="006C1256"/>
    <w:rsid w:val="006C43E0"/>
    <w:rsid w:val="0070433D"/>
    <w:rsid w:val="00704512"/>
    <w:rsid w:val="00715BE0"/>
    <w:rsid w:val="007223EF"/>
    <w:rsid w:val="00722FF9"/>
    <w:rsid w:val="0073198D"/>
    <w:rsid w:val="0074112E"/>
    <w:rsid w:val="0074252D"/>
    <w:rsid w:val="00744326"/>
    <w:rsid w:val="00754AA6"/>
    <w:rsid w:val="00763B76"/>
    <w:rsid w:val="00774FA7"/>
    <w:rsid w:val="00776F95"/>
    <w:rsid w:val="007771D0"/>
    <w:rsid w:val="00783CD2"/>
    <w:rsid w:val="007A043D"/>
    <w:rsid w:val="007B4620"/>
    <w:rsid w:val="007D0F3F"/>
    <w:rsid w:val="007E08B8"/>
    <w:rsid w:val="0080605F"/>
    <w:rsid w:val="00840E0E"/>
    <w:rsid w:val="00847CE1"/>
    <w:rsid w:val="00862959"/>
    <w:rsid w:val="00865DAD"/>
    <w:rsid w:val="00897341"/>
    <w:rsid w:val="008C7560"/>
    <w:rsid w:val="008D79BF"/>
    <w:rsid w:val="00916969"/>
    <w:rsid w:val="009176D6"/>
    <w:rsid w:val="00925EB3"/>
    <w:rsid w:val="00931FBB"/>
    <w:rsid w:val="009573CD"/>
    <w:rsid w:val="009721CF"/>
    <w:rsid w:val="00977834"/>
    <w:rsid w:val="009A16FF"/>
    <w:rsid w:val="009A4DA6"/>
    <w:rsid w:val="009B13FA"/>
    <w:rsid w:val="009B675D"/>
    <w:rsid w:val="009C1E03"/>
    <w:rsid w:val="009D4E84"/>
    <w:rsid w:val="009E546E"/>
    <w:rsid w:val="009F2158"/>
    <w:rsid w:val="00A00968"/>
    <w:rsid w:val="00A215C8"/>
    <w:rsid w:val="00A25945"/>
    <w:rsid w:val="00A5041C"/>
    <w:rsid w:val="00A55ABD"/>
    <w:rsid w:val="00A94AE2"/>
    <w:rsid w:val="00A96519"/>
    <w:rsid w:val="00AC03F8"/>
    <w:rsid w:val="00AD14B3"/>
    <w:rsid w:val="00AD3ABE"/>
    <w:rsid w:val="00AD6779"/>
    <w:rsid w:val="00B02AA8"/>
    <w:rsid w:val="00B73DBE"/>
    <w:rsid w:val="00B92BED"/>
    <w:rsid w:val="00B95ACF"/>
    <w:rsid w:val="00BA41B8"/>
    <w:rsid w:val="00BC6567"/>
    <w:rsid w:val="00BD6A1C"/>
    <w:rsid w:val="00BD71B7"/>
    <w:rsid w:val="00BE3D6E"/>
    <w:rsid w:val="00BF1B43"/>
    <w:rsid w:val="00C24317"/>
    <w:rsid w:val="00C368E6"/>
    <w:rsid w:val="00C53E7D"/>
    <w:rsid w:val="00C86466"/>
    <w:rsid w:val="00CB71F4"/>
    <w:rsid w:val="00CE141B"/>
    <w:rsid w:val="00CE7ACC"/>
    <w:rsid w:val="00D06411"/>
    <w:rsid w:val="00D1405F"/>
    <w:rsid w:val="00D34E8F"/>
    <w:rsid w:val="00D370D9"/>
    <w:rsid w:val="00D47B29"/>
    <w:rsid w:val="00D53E29"/>
    <w:rsid w:val="00D55551"/>
    <w:rsid w:val="00D7034A"/>
    <w:rsid w:val="00D73284"/>
    <w:rsid w:val="00D732A0"/>
    <w:rsid w:val="00D9039A"/>
    <w:rsid w:val="00D9346B"/>
    <w:rsid w:val="00DB7DC8"/>
    <w:rsid w:val="00DC0D2E"/>
    <w:rsid w:val="00DD1E7C"/>
    <w:rsid w:val="00DD34CF"/>
    <w:rsid w:val="00DD439A"/>
    <w:rsid w:val="00DE3AF8"/>
    <w:rsid w:val="00DF66A9"/>
    <w:rsid w:val="00E14FF0"/>
    <w:rsid w:val="00E17D73"/>
    <w:rsid w:val="00E407E1"/>
    <w:rsid w:val="00E47916"/>
    <w:rsid w:val="00E51948"/>
    <w:rsid w:val="00E63FDF"/>
    <w:rsid w:val="00E75D9A"/>
    <w:rsid w:val="00E7704A"/>
    <w:rsid w:val="00E80BB7"/>
    <w:rsid w:val="00EA00D7"/>
    <w:rsid w:val="00EA2894"/>
    <w:rsid w:val="00EB106B"/>
    <w:rsid w:val="00EB33D5"/>
    <w:rsid w:val="00EC2253"/>
    <w:rsid w:val="00EE3DB5"/>
    <w:rsid w:val="00EF5C8C"/>
    <w:rsid w:val="00F071AB"/>
    <w:rsid w:val="00F17C31"/>
    <w:rsid w:val="00F2018B"/>
    <w:rsid w:val="00F43A05"/>
    <w:rsid w:val="00F4657D"/>
    <w:rsid w:val="00F77B86"/>
    <w:rsid w:val="00FB6759"/>
    <w:rsid w:val="00FC4315"/>
    <w:rsid w:val="00FF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C0AD"/>
  <w15:docId w15:val="{F0C50699-4FB4-4728-BA50-74A68650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a"/>
    <w:link w:val="a4"/>
    <w:uiPriority w:val="34"/>
    <w:qFormat/>
    <w:rsid w:val="000E6CA7"/>
    <w:pPr>
      <w:ind w:left="720"/>
      <w:contextualSpacing/>
    </w:pPr>
  </w:style>
  <w:style w:type="paragraph" w:styleId="a5">
    <w:name w:val="No Spacing"/>
    <w:link w:val="a6"/>
    <w:uiPriority w:val="1"/>
    <w:qFormat/>
    <w:rsid w:val="00BF1B43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306504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306504"/>
    <w:rPr>
      <w:rFonts w:ascii="Calibri" w:eastAsia="Calibri" w:hAnsi="Calibri" w:cs="Times New Roman"/>
    </w:rPr>
  </w:style>
  <w:style w:type="paragraph" w:customStyle="1" w:styleId="Char">
    <w:name w:val="Char"/>
    <w:basedOn w:val="a"/>
    <w:rsid w:val="006C125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D732A0"/>
  </w:style>
  <w:style w:type="paragraph" w:styleId="a9">
    <w:name w:val="Body Text"/>
    <w:basedOn w:val="a"/>
    <w:link w:val="aa"/>
    <w:uiPriority w:val="99"/>
    <w:semiHidden/>
    <w:unhideWhenUsed/>
    <w:rsid w:val="000851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137"/>
  </w:style>
  <w:style w:type="character" w:styleId="ab">
    <w:name w:val="Strong"/>
    <w:basedOn w:val="a0"/>
    <w:uiPriority w:val="22"/>
    <w:qFormat/>
    <w:rsid w:val="00F071AB"/>
    <w:rPr>
      <w:b/>
      <w:bCs/>
    </w:rPr>
  </w:style>
  <w:style w:type="paragraph" w:styleId="ac">
    <w:name w:val="Normal (Web)"/>
    <w:basedOn w:val="a"/>
    <w:uiPriority w:val="99"/>
    <w:unhideWhenUsed/>
    <w:rsid w:val="00E1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47C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176D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6D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6D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6D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6D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1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76D6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43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368F-7E8F-4768-8AC6-6B097CDA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https://mul2.gov.am/tasks/787909/oneclick/a8c9ae7b3dfe3d0f9d310bc9f5453cc1cf67da506a0b43f2becebd2001ff669e.docx?token=6cb6a67a94e712f51e1822deee57a15b</cp:keywords>
  <cp:lastModifiedBy>HOME</cp:lastModifiedBy>
  <cp:revision>87</cp:revision>
  <cp:lastPrinted>2023-06-06T11:56:00Z</cp:lastPrinted>
  <dcterms:created xsi:type="dcterms:W3CDTF">2019-08-01T07:53:00Z</dcterms:created>
  <dcterms:modified xsi:type="dcterms:W3CDTF">2023-06-06T11:57:00Z</dcterms:modified>
</cp:coreProperties>
</file>