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CF1E" w14:textId="2770F755" w:rsidR="00EF2D50" w:rsidRPr="003148C4" w:rsidRDefault="004318CE" w:rsidP="00EF2D50">
      <w:pPr>
        <w:tabs>
          <w:tab w:val="left" w:pos="426"/>
        </w:tabs>
        <w:spacing w:after="0" w:line="240" w:lineRule="auto"/>
        <w:ind w:firstLine="708"/>
        <w:contextualSpacing/>
        <w:jc w:val="both"/>
        <w:rPr>
          <w:rFonts w:ascii="GHEA Grapalat" w:eastAsia="Times New Roman" w:hAnsi="GHEA Grapalat" w:cs="Times New Roman"/>
          <w:bCs/>
          <w:lang w:val="hy-AM" w:eastAsia="ru-RU"/>
        </w:rPr>
      </w:pPr>
      <w:r>
        <w:rPr>
          <w:rFonts w:ascii="GHEA Grapalat" w:eastAsia="Times New Roman" w:hAnsi="GHEA Grapalat" w:cs="Sylfaen"/>
          <w:b/>
          <w:lang w:val="hy-AM" w:eastAsia="ru-RU"/>
        </w:rPr>
        <w:t xml:space="preserve"> </w:t>
      </w:r>
      <w:r w:rsidRPr="003148C4">
        <w:rPr>
          <w:rFonts w:ascii="GHEA Grapalat" w:eastAsia="Times New Roman" w:hAnsi="GHEA Grapalat" w:cs="Sylfaen"/>
          <w:bCs/>
          <w:lang w:val="hy-AM" w:eastAsia="ru-RU"/>
        </w:rPr>
        <w:t xml:space="preserve">Քաղաքացիներ՝ Սարիբեկ Հունանի Սահակյան, Գուրգեն Լիպարիտի Ստեփանյան, Գուրգեն Լիպարիտի Ստեփանյան, Ժիրայր Ալբերտի Հարությունյան, Էդգար Ռուբենի Կարապետյան, Կոլյա Մովսեսի Քոսակյան, Սարգիս Վահանի Թումասյան, Ռոման Անդրանիկի Հովհաննիսյան, Հովհաննես Վոլոդյայի Եզակյան, Ալբերտ Սարգսի Կարապետյան, Նանա Բենիամինի Խաչատրյան, Լիլյա Զավենի Կարապետյան, Արևիկ Ծատուրի Հովսեփյան, Գալինա Սերգեյի Ավետիսյան, Սարո Վազգենի Բագրատյան, Անդրեյ Արկադիի Խաչատրյան, Օգսեն Դիմիտրովի Հարոյան,Հրանտ Սուրենի Բաբայան, Սեդրակ Կառլենի Գեղամյան, Արևիկ Արամայիսի Մակարյան, Սուրեն  Էդուարդի Ավետիսյան, Դավիթ Վաչագանի Հովհաննիսյան, Ռոբերտ Ժորայի Հասրաթյան, Գուրգեն Վոլոդյայի Մարտիրոսյան, Կարեն Սոկրատի Գևորգյան, Կարմեն Սերգեյի Վանյան, Ինգա Վարդանի Մովսիսյան, Մարիետտա Արարատի Հունանյան, Արա Լորիկի Եղոյան, Արսեն Սուրիկի Սարգսյան, Մեսրոբ Եղիշի Եզակյան, Լևոն Կամոյի Մելքումյան, Գագիկ Արամի Մեսրոբյան, Ռոբերտ Արտաշեսի Գալոյան, Մարինե Միքայելի Դավթյան, Հայկ Մարտիկի Անտոնյան,Քրիստինե Համլետի Գաբրիելյան, «ՍՏԱՐՏ ՊԼՅՈՒՍ» ՍՊ  ընկերությանը, «ՆԱՍՄԱ» ՍՊ  ընկերությունը, «ՍԱԴԻՐԱՆ» ՓԲ </w:t>
      </w:r>
      <w:r w:rsidRPr="003148C4">
        <w:rPr>
          <w:rFonts w:ascii="GHEA Grapalat" w:eastAsia="Times New Roman" w:hAnsi="GHEA Grapalat" w:cs="Times New Roman"/>
          <w:bCs/>
          <w:lang w:val="hy-AM" w:eastAsia="ru-RU"/>
        </w:rPr>
        <w:t>ընկերությունը,</w:t>
      </w:r>
      <w:r w:rsidRPr="003148C4">
        <w:rPr>
          <w:rFonts w:ascii="GHEA Grapalat" w:eastAsia="Times New Roman" w:hAnsi="GHEA Grapalat" w:cs="Sylfaen"/>
          <w:bCs/>
          <w:lang w:val="hy-AM" w:eastAsia="ru-RU"/>
        </w:rPr>
        <w:t xml:space="preserve"> «ԱՎ ԳՐՈՒՊ» ՍՊ </w:t>
      </w:r>
      <w:r w:rsidRPr="003148C4">
        <w:rPr>
          <w:rFonts w:ascii="GHEA Grapalat" w:eastAsia="Times New Roman" w:hAnsi="GHEA Grapalat" w:cs="Times New Roman"/>
          <w:bCs/>
          <w:lang w:val="hy-AM" w:eastAsia="ru-RU"/>
        </w:rPr>
        <w:t>ընկերությունը,</w:t>
      </w:r>
      <w:r w:rsidRPr="003148C4">
        <w:rPr>
          <w:rFonts w:ascii="GHEA Grapalat" w:eastAsia="Times New Roman" w:hAnsi="GHEA Grapalat" w:cs="Sylfaen"/>
          <w:bCs/>
          <w:lang w:val="hy-AM" w:eastAsia="ru-RU"/>
        </w:rPr>
        <w:t xml:space="preserve"> «ՎԻԿՏՈՐԻԱ 2022» ՍՊ </w:t>
      </w:r>
      <w:r w:rsidRPr="003148C4">
        <w:rPr>
          <w:rFonts w:ascii="GHEA Grapalat" w:eastAsia="Times New Roman" w:hAnsi="GHEA Grapalat" w:cs="Times New Roman"/>
          <w:bCs/>
          <w:lang w:val="hy-AM" w:eastAsia="ru-RU"/>
        </w:rPr>
        <w:t>ընկերությունը,</w:t>
      </w:r>
      <w:r w:rsidRPr="003148C4">
        <w:rPr>
          <w:rFonts w:ascii="GHEA Grapalat" w:eastAsia="Times New Roman" w:hAnsi="GHEA Grapalat" w:cs="Sylfaen"/>
          <w:bCs/>
          <w:lang w:val="hy-AM" w:eastAsia="ru-RU"/>
        </w:rPr>
        <w:t xml:space="preserve"> «Ա.Ա.Ա» ՍՊ </w:t>
      </w:r>
      <w:r w:rsidRPr="003148C4">
        <w:rPr>
          <w:rFonts w:ascii="GHEA Grapalat" w:eastAsia="Times New Roman" w:hAnsi="GHEA Grapalat" w:cs="Times New Roman"/>
          <w:bCs/>
          <w:lang w:val="hy-AM" w:eastAsia="ru-RU"/>
        </w:rPr>
        <w:t xml:space="preserve">ընկերությունը, </w:t>
      </w:r>
      <w:r w:rsidRPr="003148C4">
        <w:rPr>
          <w:rFonts w:ascii="GHEA Grapalat" w:eastAsia="Times New Roman" w:hAnsi="GHEA Grapalat" w:cs="Calibri"/>
          <w:bCs/>
          <w:color w:val="000000"/>
          <w:lang w:val="hy-AM" w:eastAsia="ru-RU"/>
        </w:rPr>
        <w:t xml:space="preserve"> «</w:t>
      </w:r>
      <w:r w:rsidRPr="003148C4">
        <w:rPr>
          <w:rFonts w:ascii="GHEA Grapalat" w:eastAsia="Times New Roman" w:hAnsi="GHEA Grapalat" w:cs="Sylfaen"/>
          <w:bCs/>
          <w:lang w:val="hy-AM" w:eastAsia="ru-RU"/>
        </w:rPr>
        <w:t>ՎՈԼՈԴՅԱ ԲԱԲԱՅԱՆ ԵՎ ԸՆԿԵՐՆԵՐ»</w:t>
      </w:r>
      <w:r w:rsidRPr="003148C4">
        <w:rPr>
          <w:rFonts w:ascii="GHEA Grapalat" w:eastAsia="Times New Roman" w:hAnsi="GHEA Grapalat" w:cs="Times New Roman"/>
          <w:bCs/>
          <w:lang w:val="hy-AM" w:eastAsia="ru-RU"/>
        </w:rPr>
        <w:t>ՍՊ ընկերությունը,</w:t>
      </w:r>
      <w:r w:rsidRPr="003148C4">
        <w:rPr>
          <w:rFonts w:ascii="GHEA Grapalat" w:eastAsia="Times New Roman" w:hAnsi="GHEA Grapalat" w:cs="Calibri"/>
          <w:bCs/>
          <w:color w:val="000000"/>
          <w:lang w:val="hy-AM" w:eastAsia="ru-RU"/>
        </w:rPr>
        <w:t xml:space="preserve">   </w:t>
      </w:r>
      <w:r w:rsidRPr="003148C4">
        <w:rPr>
          <w:rFonts w:ascii="GHEA Grapalat" w:eastAsia="Times New Roman" w:hAnsi="GHEA Grapalat" w:cs="Sylfaen"/>
          <w:bCs/>
          <w:lang w:val="hy-AM" w:eastAsia="ru-RU"/>
        </w:rPr>
        <w:t>«ՄԵԿՏԱՍԻ» ՀՄՏ, «ՖՐԻ ԻՆՎԵՍՏ Ս.Ա» ՍՊ  ընկերությունը, «ՀԱՅԱՌՇԻՆՎԵՐԱՆՈՐԳՈՒՄ» ՓԲ  ընկերություն, ՄՈՄ ԶԱՎ» ՍՊ  ընկերությունը, Էդուարդ Գևորգի Մինասյան,Վարդան Գեղամի Քյուրումյան, Էդիկ Վլադիմիրի Ավետիսյան,Սեյրան Ցոլակի Խարազյան, Սիմոն Թուրունջի Բաբայան, Վաչե Հակոբի Մալաքյան, Գոռ Վահանի Դամրչյան, Ավետիք Վանիկի Մանվելյան, Արմեն Վոլոդյայի Ալեքսանյան, Դավիթ Կարլենի Վլասյան, Արմեն Յուրիի Վանյան, Խաչիկ Կարապետի Սարգսյան, Աստղիկ Նորիկի Զաքարյան, Գագիկ Յուրիի Դալլաքյան, Հայկ Թադևոսի Զարդարյան,Ծովիկ Ռաֆիկի Խաչատուրյան, Կարինե Արտաշի Ռեչելյան, Կարինե Մարլենի Խաչատրյան, Վարդան Զաքարի Լաբլաբջյան, Տիգրան Հրաչիկի Եղիազարյան, Հարություն Հովսեփի Հովհաննիսյան, Անահիտ Ռաֆիկի Խաչատրյան, Անահիտ Ռաֆիկի Խաչատրյան, Ազատուհի Սիմոնի Սիմոնյան, Ռայա Ալբերտի Շահբազյան, Ալեքսանդր Սուրենի Գրիգորյան, Ներսես Բախշիկի Բաղդասարյան, Սերգեյ Գագիկի Հակոբյան</w:t>
      </w:r>
      <w:r w:rsidR="00EF2D50" w:rsidRPr="003148C4">
        <w:rPr>
          <w:rFonts w:ascii="GHEA Grapalat" w:eastAsia="Times New Roman" w:hAnsi="GHEA Grapalat" w:cs="Sylfaen"/>
          <w:bCs/>
          <w:lang w:val="hy-AM" w:eastAsia="ru-RU"/>
        </w:rPr>
        <w:t>, «ԱՐՓԵՆԻ» ՍՊ  ընկերությանը</w:t>
      </w:r>
      <w:r w:rsidR="00086BF1" w:rsidRPr="003148C4">
        <w:rPr>
          <w:rFonts w:ascii="GHEA Grapalat" w:eastAsia="Times New Roman" w:hAnsi="GHEA Grapalat" w:cs="Sylfaen"/>
          <w:bCs/>
          <w:lang w:val="hy-AM" w:eastAsia="ru-RU"/>
        </w:rPr>
        <w:t xml:space="preserve">, </w:t>
      </w:r>
      <w:r w:rsidR="00082CB3" w:rsidRPr="003148C4">
        <w:rPr>
          <w:rFonts w:ascii="GHEA Grapalat" w:eastAsia="Times New Roman" w:hAnsi="GHEA Grapalat" w:cs="Sylfaen"/>
          <w:bCs/>
          <w:lang w:val="hy-AM" w:eastAsia="ru-RU"/>
        </w:rPr>
        <w:t>«</w:t>
      </w:r>
      <w:r w:rsidR="00086BF1" w:rsidRPr="003148C4">
        <w:rPr>
          <w:rFonts w:ascii="GHEA Grapalat" w:eastAsia="Times New Roman" w:hAnsi="GHEA Grapalat" w:cs="Sylfaen"/>
          <w:bCs/>
          <w:lang w:val="hy-AM" w:eastAsia="ru-RU"/>
        </w:rPr>
        <w:t>ԱՎՏՈՊՐՈՊԱՆ</w:t>
      </w:r>
      <w:r w:rsidR="00082CB3" w:rsidRPr="003148C4">
        <w:rPr>
          <w:rFonts w:ascii="GHEA Grapalat" w:eastAsia="Times New Roman" w:hAnsi="GHEA Grapalat" w:cs="Sylfaen"/>
          <w:bCs/>
          <w:lang w:val="hy-AM" w:eastAsia="ru-RU"/>
        </w:rPr>
        <w:t>»</w:t>
      </w:r>
      <w:r w:rsidR="00086BF1" w:rsidRPr="003148C4">
        <w:rPr>
          <w:rFonts w:ascii="GHEA Grapalat" w:eastAsia="Times New Roman" w:hAnsi="GHEA Grapalat" w:cs="Sylfaen"/>
          <w:bCs/>
          <w:lang w:val="hy-AM" w:eastAsia="ru-RU"/>
        </w:rPr>
        <w:t xml:space="preserve"> ՍՊԸ.,</w:t>
      </w:r>
      <w:r w:rsidR="00082CB3" w:rsidRPr="003148C4">
        <w:rPr>
          <w:rFonts w:ascii="GHEA Grapalat" w:eastAsia="Times New Roman" w:hAnsi="GHEA Grapalat" w:cs="Sylfaen"/>
          <w:bCs/>
          <w:lang w:val="hy-AM" w:eastAsia="ru-RU"/>
        </w:rPr>
        <w:t xml:space="preserve"> «</w:t>
      </w:r>
      <w:r w:rsidR="00086BF1" w:rsidRPr="003148C4">
        <w:rPr>
          <w:rFonts w:ascii="GHEA Grapalat" w:eastAsia="Times New Roman" w:hAnsi="GHEA Grapalat" w:cs="Sylfaen"/>
          <w:bCs/>
          <w:lang w:val="hy-AM" w:eastAsia="ru-RU"/>
        </w:rPr>
        <w:t>ԱՐՏԿՈՆ</w:t>
      </w:r>
      <w:r w:rsidR="00082CB3" w:rsidRPr="003148C4">
        <w:rPr>
          <w:rFonts w:ascii="GHEA Grapalat" w:eastAsia="Times New Roman" w:hAnsi="GHEA Grapalat" w:cs="Sylfaen"/>
          <w:bCs/>
          <w:lang w:val="hy-AM" w:eastAsia="ru-RU"/>
        </w:rPr>
        <w:t>»</w:t>
      </w:r>
      <w:r w:rsidR="00086BF1" w:rsidRPr="003148C4">
        <w:rPr>
          <w:rFonts w:ascii="GHEA Grapalat" w:eastAsia="Times New Roman" w:hAnsi="GHEA Grapalat" w:cs="Sylfaen"/>
          <w:bCs/>
          <w:lang w:val="hy-AM" w:eastAsia="ru-RU"/>
        </w:rPr>
        <w:t xml:space="preserve"> ՓԲԸ,  </w:t>
      </w:r>
      <w:r w:rsidR="001D4F0D" w:rsidRPr="003148C4">
        <w:rPr>
          <w:rFonts w:ascii="GHEA Grapalat" w:eastAsia="Times New Roman" w:hAnsi="GHEA Grapalat" w:cs="Sylfaen"/>
          <w:bCs/>
          <w:lang w:val="hy-AM" w:eastAsia="ru-RU"/>
        </w:rPr>
        <w:t>«</w:t>
      </w:r>
      <w:r w:rsidR="00086BF1" w:rsidRPr="003148C4">
        <w:rPr>
          <w:rFonts w:ascii="GHEA Grapalat" w:eastAsia="Times New Roman" w:hAnsi="GHEA Grapalat" w:cs="Sylfaen"/>
          <w:bCs/>
          <w:lang w:val="hy-AM" w:eastAsia="ru-RU"/>
        </w:rPr>
        <w:t>ՋԻ ԷՄ ՋԻ ԳՐՈՒՊ</w:t>
      </w:r>
      <w:r w:rsidR="001D4F0D" w:rsidRPr="003148C4">
        <w:rPr>
          <w:rFonts w:ascii="GHEA Grapalat" w:eastAsia="Times New Roman" w:hAnsi="GHEA Grapalat" w:cs="Sylfaen"/>
          <w:bCs/>
          <w:lang w:val="hy-AM" w:eastAsia="ru-RU"/>
        </w:rPr>
        <w:t>»</w:t>
      </w:r>
      <w:r w:rsidR="00086BF1" w:rsidRPr="003148C4">
        <w:rPr>
          <w:rFonts w:ascii="GHEA Grapalat" w:eastAsia="Times New Roman" w:hAnsi="GHEA Grapalat" w:cs="Sylfaen"/>
          <w:bCs/>
          <w:lang w:val="hy-AM" w:eastAsia="ru-RU"/>
        </w:rPr>
        <w:t xml:space="preserve"> ՍՊԸ, </w:t>
      </w:r>
      <w:r w:rsidR="00082CB3" w:rsidRPr="003148C4">
        <w:rPr>
          <w:rFonts w:ascii="GHEA Grapalat" w:eastAsia="Times New Roman" w:hAnsi="GHEA Grapalat" w:cs="Sylfaen"/>
          <w:bCs/>
          <w:lang w:val="hy-AM" w:eastAsia="ru-RU"/>
        </w:rPr>
        <w:t>«</w:t>
      </w:r>
      <w:r w:rsidR="00086BF1" w:rsidRPr="003148C4">
        <w:rPr>
          <w:rFonts w:ascii="GHEA Grapalat" w:eastAsia="Times New Roman" w:hAnsi="GHEA Grapalat" w:cs="Sylfaen"/>
          <w:bCs/>
          <w:lang w:val="hy-AM" w:eastAsia="ru-RU"/>
        </w:rPr>
        <w:t>ԿԱՌՈՒՅՑ ԱՄ</w:t>
      </w:r>
      <w:r w:rsidR="00082CB3" w:rsidRPr="003148C4">
        <w:rPr>
          <w:rFonts w:ascii="GHEA Grapalat" w:eastAsia="Times New Roman" w:hAnsi="GHEA Grapalat" w:cs="Sylfaen"/>
          <w:bCs/>
          <w:lang w:val="hy-AM" w:eastAsia="ru-RU"/>
        </w:rPr>
        <w:t>»</w:t>
      </w:r>
      <w:r w:rsidR="00086BF1" w:rsidRPr="003148C4">
        <w:rPr>
          <w:rFonts w:ascii="GHEA Grapalat" w:eastAsia="Times New Roman" w:hAnsi="GHEA Grapalat" w:cs="Sylfaen"/>
          <w:bCs/>
          <w:lang w:val="hy-AM" w:eastAsia="ru-RU"/>
        </w:rPr>
        <w:t xml:space="preserve"> ՍՊԸ,</w:t>
      </w:r>
      <w:r w:rsidR="001D4F0D" w:rsidRPr="003148C4">
        <w:rPr>
          <w:rFonts w:ascii="GHEA Grapalat" w:eastAsia="Times New Roman" w:hAnsi="GHEA Grapalat" w:cs="Sylfaen"/>
          <w:bCs/>
          <w:lang w:val="hy-AM" w:eastAsia="ru-RU"/>
        </w:rPr>
        <w:t xml:space="preserve"> </w:t>
      </w:r>
      <w:r w:rsidR="00082CB3" w:rsidRPr="003148C4">
        <w:rPr>
          <w:rFonts w:ascii="GHEA Grapalat" w:eastAsia="Times New Roman" w:hAnsi="GHEA Grapalat" w:cs="Sylfaen"/>
          <w:bCs/>
          <w:lang w:val="hy-AM" w:eastAsia="ru-RU"/>
        </w:rPr>
        <w:t>«</w:t>
      </w:r>
      <w:r w:rsidR="00086BF1" w:rsidRPr="003148C4">
        <w:rPr>
          <w:rFonts w:ascii="GHEA Grapalat" w:eastAsia="Times New Roman" w:hAnsi="GHEA Grapalat" w:cs="Sylfaen"/>
          <w:bCs/>
          <w:lang w:val="hy-AM" w:eastAsia="ru-RU"/>
        </w:rPr>
        <w:t xml:space="preserve">ԱՐՄԱՆԴ ԳՐՈՒՊ </w:t>
      </w:r>
      <w:r w:rsidR="00082CB3" w:rsidRPr="003148C4">
        <w:rPr>
          <w:rFonts w:ascii="GHEA Grapalat" w:eastAsia="Times New Roman" w:hAnsi="GHEA Grapalat" w:cs="Sylfaen"/>
          <w:bCs/>
          <w:lang w:val="hy-AM" w:eastAsia="ru-RU"/>
        </w:rPr>
        <w:t>»</w:t>
      </w:r>
      <w:r w:rsidR="00086BF1" w:rsidRPr="003148C4">
        <w:rPr>
          <w:rFonts w:ascii="GHEA Grapalat" w:eastAsia="Times New Roman" w:hAnsi="GHEA Grapalat" w:cs="Sylfaen"/>
          <w:bCs/>
          <w:lang w:val="hy-AM" w:eastAsia="ru-RU"/>
        </w:rPr>
        <w:t xml:space="preserve">ԲԲԸ, </w:t>
      </w:r>
      <w:r w:rsidR="00082CB3" w:rsidRPr="003148C4">
        <w:rPr>
          <w:rFonts w:ascii="GHEA Grapalat" w:eastAsia="Times New Roman" w:hAnsi="GHEA Grapalat" w:cs="Sylfaen"/>
          <w:bCs/>
          <w:lang w:val="hy-AM" w:eastAsia="ru-RU"/>
        </w:rPr>
        <w:t>«</w:t>
      </w:r>
      <w:r w:rsidR="00086BF1" w:rsidRPr="003148C4">
        <w:rPr>
          <w:rFonts w:ascii="GHEA Grapalat" w:eastAsia="Times New Roman" w:hAnsi="GHEA Grapalat" w:cs="Sylfaen"/>
          <w:bCs/>
          <w:lang w:val="hy-AM" w:eastAsia="ru-RU"/>
        </w:rPr>
        <w:t>ԱՎՏՈՍԵՐՎԻՍ ԷՐԵԲՈՒՆԻ</w:t>
      </w:r>
      <w:r w:rsidR="00082CB3" w:rsidRPr="003148C4">
        <w:rPr>
          <w:rFonts w:ascii="GHEA Grapalat" w:eastAsia="Times New Roman" w:hAnsi="GHEA Grapalat" w:cs="Sylfaen"/>
          <w:bCs/>
          <w:lang w:val="hy-AM" w:eastAsia="ru-RU"/>
        </w:rPr>
        <w:t>»</w:t>
      </w:r>
      <w:r w:rsidR="00086BF1" w:rsidRPr="003148C4">
        <w:rPr>
          <w:rFonts w:ascii="GHEA Grapalat" w:eastAsia="Times New Roman" w:hAnsi="GHEA Grapalat" w:cs="Sylfaen"/>
          <w:bCs/>
          <w:lang w:val="hy-AM" w:eastAsia="ru-RU"/>
        </w:rPr>
        <w:t xml:space="preserve"> ԲԲԸ, </w:t>
      </w:r>
      <w:r w:rsidR="00082CB3" w:rsidRPr="003148C4">
        <w:rPr>
          <w:rFonts w:ascii="GHEA Grapalat" w:eastAsia="Times New Roman" w:hAnsi="GHEA Grapalat" w:cs="Sylfaen"/>
          <w:bCs/>
          <w:lang w:val="hy-AM" w:eastAsia="ru-RU"/>
        </w:rPr>
        <w:t>«</w:t>
      </w:r>
      <w:r w:rsidR="00086BF1" w:rsidRPr="003148C4">
        <w:rPr>
          <w:rFonts w:ascii="GHEA Grapalat" w:eastAsia="Times New Roman" w:hAnsi="GHEA Grapalat" w:cs="Sylfaen"/>
          <w:bCs/>
          <w:lang w:val="hy-AM" w:eastAsia="ru-RU"/>
        </w:rPr>
        <w:t>ԲԱՐԻ ԵՐԹ</w:t>
      </w:r>
      <w:r w:rsidR="00082CB3" w:rsidRPr="003148C4">
        <w:rPr>
          <w:rFonts w:ascii="GHEA Grapalat" w:eastAsia="Times New Roman" w:hAnsi="GHEA Grapalat" w:cs="Sylfaen"/>
          <w:bCs/>
          <w:lang w:val="hy-AM" w:eastAsia="ru-RU"/>
        </w:rPr>
        <w:t>»</w:t>
      </w:r>
      <w:r w:rsidR="00086BF1" w:rsidRPr="003148C4">
        <w:rPr>
          <w:rFonts w:ascii="GHEA Grapalat" w:eastAsia="Times New Roman" w:hAnsi="GHEA Grapalat" w:cs="Sylfaen"/>
          <w:bCs/>
          <w:lang w:val="hy-AM" w:eastAsia="ru-RU"/>
        </w:rPr>
        <w:t xml:space="preserve"> ՓԲԸ,</w:t>
      </w:r>
      <w:r w:rsidR="00491BCC" w:rsidRPr="003148C4">
        <w:rPr>
          <w:rFonts w:ascii="GHEA Grapalat" w:eastAsia="Times New Roman" w:hAnsi="GHEA Grapalat" w:cs="Sylfaen"/>
          <w:bCs/>
          <w:lang w:val="hy-AM" w:eastAsia="ru-RU"/>
        </w:rPr>
        <w:t xml:space="preserve"> </w:t>
      </w:r>
      <w:r w:rsidR="00082CB3" w:rsidRPr="003148C4">
        <w:rPr>
          <w:rFonts w:ascii="GHEA Grapalat" w:eastAsia="Times New Roman" w:hAnsi="GHEA Grapalat" w:cs="Sylfaen"/>
          <w:bCs/>
          <w:lang w:val="hy-AM" w:eastAsia="ru-RU"/>
        </w:rPr>
        <w:t>«</w:t>
      </w:r>
      <w:r w:rsidR="00491BCC" w:rsidRPr="003148C4">
        <w:rPr>
          <w:rFonts w:ascii="GHEA Grapalat" w:eastAsia="Times New Roman" w:hAnsi="GHEA Grapalat" w:cs="Sylfaen"/>
          <w:bCs/>
          <w:lang w:val="hy-AM" w:eastAsia="ru-RU"/>
        </w:rPr>
        <w:t>ԱՎ ԳՐՈՒՊ</w:t>
      </w:r>
      <w:r w:rsidR="00082CB3" w:rsidRPr="003148C4">
        <w:rPr>
          <w:rFonts w:ascii="GHEA Grapalat" w:eastAsia="Times New Roman" w:hAnsi="GHEA Grapalat" w:cs="Sylfaen"/>
          <w:bCs/>
          <w:lang w:val="hy-AM" w:eastAsia="ru-RU"/>
        </w:rPr>
        <w:t>»</w:t>
      </w:r>
      <w:r w:rsidR="00491BCC" w:rsidRPr="003148C4">
        <w:rPr>
          <w:rFonts w:ascii="GHEA Grapalat" w:eastAsia="Times New Roman" w:hAnsi="GHEA Grapalat" w:cs="Sylfaen"/>
          <w:bCs/>
          <w:lang w:val="hy-AM" w:eastAsia="ru-RU"/>
        </w:rPr>
        <w:t xml:space="preserve"> ՍՊԸ</w:t>
      </w:r>
    </w:p>
    <w:p w14:paraId="6970BA2E" w14:textId="21247303" w:rsidR="004318CE" w:rsidRDefault="004318CE" w:rsidP="00EF2D50">
      <w:pPr>
        <w:tabs>
          <w:tab w:val="left" w:pos="426"/>
        </w:tabs>
        <w:spacing w:line="240" w:lineRule="auto"/>
        <w:ind w:firstLine="708"/>
        <w:contextualSpacing/>
        <w:jc w:val="both"/>
        <w:rPr>
          <w:rFonts w:ascii="GHEA Grapalat" w:eastAsia="Times New Roman" w:hAnsi="GHEA Grapalat" w:cs="Times New Roman"/>
          <w:b/>
          <w:lang w:val="hy-AM" w:eastAsia="ru-RU"/>
        </w:rPr>
      </w:pPr>
    </w:p>
    <w:p w14:paraId="24A37677" w14:textId="77777777" w:rsidR="004318CE" w:rsidRDefault="004318CE" w:rsidP="00EF2D50">
      <w:pPr>
        <w:tabs>
          <w:tab w:val="left" w:pos="426"/>
        </w:tabs>
        <w:spacing w:after="0" w:line="240" w:lineRule="auto"/>
        <w:ind w:left="1068"/>
        <w:jc w:val="both"/>
        <w:rPr>
          <w:rFonts w:ascii="GHEA Grapalat" w:eastAsia="Times New Roman" w:hAnsi="GHEA Grapalat" w:cs="Times New Roman"/>
          <w:b/>
          <w:lang w:val="hy-AM" w:eastAsia="ru-RU"/>
        </w:rPr>
      </w:pPr>
    </w:p>
    <w:p w14:paraId="2E048175" w14:textId="77777777" w:rsidR="004318CE" w:rsidRDefault="004318CE" w:rsidP="00EF2D50">
      <w:pPr>
        <w:tabs>
          <w:tab w:val="left" w:pos="426"/>
        </w:tabs>
        <w:spacing w:after="0" w:line="240" w:lineRule="auto"/>
        <w:ind w:left="1068"/>
        <w:jc w:val="both"/>
        <w:rPr>
          <w:rFonts w:ascii="GHEA Grapalat" w:eastAsia="Times New Roman" w:hAnsi="GHEA Grapalat" w:cs="Times New Roman"/>
          <w:b/>
          <w:lang w:val="hy-AM" w:eastAsia="ru-RU"/>
        </w:rPr>
      </w:pPr>
    </w:p>
    <w:p w14:paraId="7DE73141" w14:textId="77777777" w:rsidR="004318CE" w:rsidRDefault="004318CE" w:rsidP="00EF2D50">
      <w:pPr>
        <w:tabs>
          <w:tab w:val="left" w:pos="426"/>
        </w:tabs>
        <w:spacing w:after="0" w:line="240" w:lineRule="auto"/>
        <w:ind w:left="1068"/>
        <w:jc w:val="both"/>
        <w:rPr>
          <w:rFonts w:ascii="GHEA Grapalat" w:eastAsia="Times New Roman" w:hAnsi="GHEA Grapalat" w:cs="Times New Roman"/>
          <w:b/>
          <w:lang w:val="hy-AM" w:eastAsia="ru-RU"/>
        </w:rPr>
      </w:pPr>
    </w:p>
    <w:p w14:paraId="29597CF5" w14:textId="77777777" w:rsidR="004318CE" w:rsidRDefault="004318CE" w:rsidP="00EF2D50">
      <w:pPr>
        <w:tabs>
          <w:tab w:val="left" w:pos="426"/>
        </w:tabs>
        <w:spacing w:after="0" w:line="240" w:lineRule="auto"/>
        <w:ind w:left="1068"/>
        <w:jc w:val="both"/>
        <w:rPr>
          <w:rFonts w:ascii="GHEA Grapalat" w:eastAsia="Times New Roman" w:hAnsi="GHEA Grapalat" w:cs="Times New Roman"/>
          <w:b/>
          <w:lang w:val="hy-AM" w:eastAsia="ru-RU"/>
        </w:rPr>
      </w:pPr>
    </w:p>
    <w:p w14:paraId="691B7DAC" w14:textId="77777777" w:rsidR="004318CE" w:rsidRDefault="004318CE" w:rsidP="00EF2D50">
      <w:pPr>
        <w:tabs>
          <w:tab w:val="left" w:pos="426"/>
        </w:tabs>
        <w:spacing w:after="0" w:line="240" w:lineRule="auto"/>
        <w:ind w:left="1068"/>
        <w:jc w:val="both"/>
        <w:rPr>
          <w:rFonts w:ascii="GHEA Grapalat" w:eastAsia="Times New Roman" w:hAnsi="GHEA Grapalat" w:cs="Times New Roman"/>
          <w:b/>
          <w:lang w:val="hy-AM" w:eastAsia="ru-RU"/>
        </w:rPr>
      </w:pPr>
    </w:p>
    <w:p w14:paraId="5EB111F0" w14:textId="77777777" w:rsidR="004318CE" w:rsidRDefault="004318CE" w:rsidP="00EF2D50">
      <w:pPr>
        <w:tabs>
          <w:tab w:val="left" w:pos="426"/>
        </w:tabs>
        <w:spacing w:after="0" w:line="240" w:lineRule="auto"/>
        <w:ind w:left="1068"/>
        <w:jc w:val="both"/>
        <w:rPr>
          <w:rFonts w:ascii="GHEA Grapalat" w:eastAsia="Times New Roman" w:hAnsi="GHEA Grapalat" w:cs="Times New Roman"/>
          <w:b/>
          <w:lang w:val="hy-AM" w:eastAsia="ru-RU"/>
        </w:rPr>
      </w:pPr>
    </w:p>
    <w:p w14:paraId="4A0A17F4" w14:textId="77777777" w:rsidR="004318CE" w:rsidRDefault="004318CE" w:rsidP="00EF2D50">
      <w:pPr>
        <w:tabs>
          <w:tab w:val="left" w:pos="426"/>
        </w:tabs>
        <w:spacing w:after="0" w:line="240" w:lineRule="auto"/>
        <w:ind w:left="1068"/>
        <w:jc w:val="both"/>
        <w:rPr>
          <w:rFonts w:ascii="GHEA Grapalat" w:eastAsia="Times New Roman" w:hAnsi="GHEA Grapalat" w:cs="Times New Roman"/>
          <w:b/>
          <w:lang w:val="hy-AM" w:eastAsia="ru-RU"/>
        </w:rPr>
      </w:pPr>
    </w:p>
    <w:p w14:paraId="0045B779" w14:textId="77777777" w:rsidR="004318CE" w:rsidRDefault="004318CE" w:rsidP="004318CE">
      <w:pPr>
        <w:tabs>
          <w:tab w:val="left" w:pos="426"/>
        </w:tabs>
        <w:spacing w:line="240" w:lineRule="auto"/>
        <w:ind w:firstLine="708"/>
        <w:contextualSpacing/>
        <w:jc w:val="both"/>
        <w:rPr>
          <w:rFonts w:ascii="GHEA Grapalat" w:eastAsia="Times New Roman" w:hAnsi="GHEA Grapalat" w:cs="Times New Roman"/>
          <w:b/>
          <w:lang w:val="hy-AM" w:eastAsia="ru-RU"/>
        </w:rPr>
      </w:pPr>
    </w:p>
    <w:p w14:paraId="0D9C498B" w14:textId="77777777" w:rsidR="004318CE" w:rsidRDefault="004318CE" w:rsidP="004318CE">
      <w:pPr>
        <w:tabs>
          <w:tab w:val="left" w:pos="426"/>
        </w:tabs>
        <w:spacing w:line="240" w:lineRule="auto"/>
        <w:ind w:firstLine="708"/>
        <w:contextualSpacing/>
        <w:jc w:val="both"/>
        <w:rPr>
          <w:rFonts w:ascii="GHEA Grapalat" w:eastAsia="Times New Roman" w:hAnsi="GHEA Grapalat" w:cs="Times New Roman"/>
          <w:b/>
          <w:lang w:val="hy-AM" w:eastAsia="ru-RU"/>
        </w:rPr>
      </w:pPr>
    </w:p>
    <w:p w14:paraId="159C33F0" w14:textId="77777777" w:rsidR="00C962DB" w:rsidRPr="004318CE" w:rsidRDefault="00C962DB" w:rsidP="004318CE">
      <w:pPr>
        <w:jc w:val="both"/>
        <w:rPr>
          <w:lang w:val="hy-AM"/>
        </w:rPr>
      </w:pPr>
    </w:p>
    <w:sectPr w:rsidR="00C962DB" w:rsidRPr="0043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3B"/>
    <w:rsid w:val="00082CB3"/>
    <w:rsid w:val="00086BF1"/>
    <w:rsid w:val="001D4F0D"/>
    <w:rsid w:val="003148C4"/>
    <w:rsid w:val="004318CE"/>
    <w:rsid w:val="00491BCC"/>
    <w:rsid w:val="00800A3B"/>
    <w:rsid w:val="00C962DB"/>
    <w:rsid w:val="00EF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E256"/>
  <w15:chartTrackingRefBased/>
  <w15:docId w15:val="{05679D52-990F-4628-AEB7-86FE5801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8CE"/>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81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 Anahit</dc:creator>
  <cp:keywords/>
  <dc:description/>
  <cp:lastModifiedBy>Anna Badalyan</cp:lastModifiedBy>
  <cp:revision>6</cp:revision>
  <dcterms:created xsi:type="dcterms:W3CDTF">2024-02-15T12:31:00Z</dcterms:created>
  <dcterms:modified xsi:type="dcterms:W3CDTF">2024-02-16T11:45:00Z</dcterms:modified>
</cp:coreProperties>
</file>