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D3F" w14:textId="60B199FD" w:rsidR="009313AC" w:rsidRPr="00673430" w:rsidRDefault="008F56A5" w:rsidP="00D363D0">
      <w:pPr>
        <w:spacing w:after="0" w:line="360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 w:rsidRPr="00673430">
        <w:rPr>
          <w:rFonts w:ascii="GHEA Grapalat" w:hAnsi="GHEA Grapalat"/>
          <w:b/>
          <w:spacing w:val="40"/>
          <w:sz w:val="28"/>
          <w:lang w:val="hy-AM"/>
        </w:rPr>
        <w:t>ՈՐՈՇՈՒՄ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4"/>
        <w:gridCol w:w="3401"/>
      </w:tblGrid>
      <w:tr w:rsidR="00E47236" w:rsidRPr="00673430" w14:paraId="30D59B5C" w14:textId="77777777" w:rsidTr="00913664">
        <w:trPr>
          <w:jc w:val="center"/>
        </w:trPr>
        <w:tc>
          <w:tcPr>
            <w:tcW w:w="3119" w:type="dxa"/>
          </w:tcPr>
          <w:p w14:paraId="69F156D6" w14:textId="44AAA118" w:rsidR="00E47236" w:rsidRPr="00673430" w:rsidRDefault="00913664" w:rsidP="00D363D0">
            <w:pPr>
              <w:spacing w:before="120" w:after="120"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>«</w:t>
            </w:r>
            <w:r w:rsidR="00422E54"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>20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>»</w:t>
            </w:r>
            <w:r w:rsidR="008F56A5" w:rsidRPr="00673430"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>դեկտեմբերի</w:t>
            </w:r>
            <w:r w:rsidR="008F56A5" w:rsidRPr="00673430"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 xml:space="preserve"> 202</w:t>
            </w:r>
            <w:r w:rsidR="00543C75" w:rsidRPr="00673430"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>3</w:t>
            </w:r>
            <w:r w:rsidR="008F56A5" w:rsidRPr="00673430">
              <w:rPr>
                <w:rFonts w:ascii="GHEA Grapalat" w:eastAsia="Calibri" w:hAnsi="GHEA Grapalat" w:cs="Times New Roman"/>
                <w:color w:val="000000"/>
                <w:sz w:val="24"/>
                <w:lang w:val="hy-AM"/>
              </w:rPr>
              <w:t>թ</w:t>
            </w:r>
            <w:r w:rsidR="008F56A5" w:rsidRPr="00673430">
              <w:rPr>
                <w:rFonts w:ascii="GHEA Grapalat" w:eastAsia="Calibri" w:hAnsi="GHEA Grapalat" w:cs="Times New Roman"/>
                <w:color w:val="000000"/>
                <w:sz w:val="24"/>
              </w:rPr>
              <w:t>.</w:t>
            </w:r>
          </w:p>
        </w:tc>
        <w:tc>
          <w:tcPr>
            <w:tcW w:w="284" w:type="dxa"/>
          </w:tcPr>
          <w:p w14:paraId="6A9D3E7C" w14:textId="77777777" w:rsidR="00E47236" w:rsidRPr="00673430" w:rsidRDefault="00E47236" w:rsidP="00D363D0">
            <w:pPr>
              <w:spacing w:before="120" w:after="120" w:line="360" w:lineRule="auto"/>
              <w:rPr>
                <w:rFonts w:ascii="GHEA Grapalat" w:hAnsi="GHEA Grapalat"/>
                <w:sz w:val="24"/>
              </w:rPr>
            </w:pPr>
          </w:p>
        </w:tc>
        <w:tc>
          <w:tcPr>
            <w:tcW w:w="3401" w:type="dxa"/>
          </w:tcPr>
          <w:p w14:paraId="2D7306B8" w14:textId="08780C12" w:rsidR="00E47236" w:rsidRPr="00673430" w:rsidRDefault="00E47236" w:rsidP="00D363D0">
            <w:pPr>
              <w:spacing w:before="120" w:after="120" w:line="360" w:lineRule="auto"/>
              <w:ind w:right="-389"/>
              <w:jc w:val="center"/>
              <w:rPr>
                <w:rFonts w:ascii="GHEA Grapalat" w:hAnsi="GHEA Grapalat"/>
                <w:sz w:val="24"/>
                <w:lang w:val="ru-RU"/>
              </w:rPr>
            </w:pPr>
            <w:bookmarkStart w:id="0" w:name="_Hlk127279277"/>
            <w:r w:rsidRPr="00673430">
              <w:rPr>
                <w:rFonts w:ascii="GHEA Grapalat" w:hAnsi="GHEA Grapalat"/>
                <w:sz w:val="24"/>
              </w:rPr>
              <w:t>№</w:t>
            </w:r>
            <w:r w:rsidR="00D57A72" w:rsidRPr="0067343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F50BD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913664">
              <w:rPr>
                <w:rFonts w:ascii="GHEA Grapalat" w:hAnsi="GHEA Grapalat"/>
                <w:sz w:val="24"/>
                <w:szCs w:val="24"/>
                <w:lang w:val="hy-AM"/>
              </w:rPr>
              <w:t>875</w:t>
            </w:r>
            <w:r w:rsidR="00BF50BD">
              <w:rPr>
                <w:rFonts w:ascii="GHEA Grapalat" w:hAnsi="GHEA Grapalat"/>
                <w:sz w:val="24"/>
                <w:szCs w:val="24"/>
                <w:lang w:val="hy-AM"/>
              </w:rPr>
              <w:t>-2023</w:t>
            </w:r>
            <w:r w:rsidR="00913664">
              <w:rPr>
                <w:rFonts w:ascii="GHEA Grapalat" w:hAnsi="GHEA Grapalat"/>
                <w:sz w:val="24"/>
                <w:szCs w:val="24"/>
                <w:lang w:val="hy-AM"/>
              </w:rPr>
              <w:t>-3</w:t>
            </w:r>
            <w:r w:rsidR="00BF50BD">
              <w:rPr>
                <w:rFonts w:ascii="GHEA Grapalat" w:hAnsi="GHEA Grapalat"/>
                <w:sz w:val="24"/>
                <w:szCs w:val="24"/>
                <w:lang w:val="hy-AM"/>
              </w:rPr>
              <w:t>/06</w:t>
            </w:r>
            <w:r w:rsidR="00BF50BD" w:rsidRPr="006A5B38">
              <w:rPr>
                <w:rFonts w:ascii="GHEA Grapalat" w:hAnsi="GHEA Grapalat"/>
                <w:sz w:val="24"/>
                <w:szCs w:val="24"/>
                <w:lang w:val="hy-AM"/>
              </w:rPr>
              <w:t>-Ա</w:t>
            </w:r>
            <w:bookmarkEnd w:id="0"/>
          </w:p>
        </w:tc>
      </w:tr>
    </w:tbl>
    <w:p w14:paraId="14C8EC4C" w14:textId="0C8836F9" w:rsidR="0041687D" w:rsidRPr="00673430" w:rsidRDefault="008F56A5" w:rsidP="00D363D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73430">
        <w:rPr>
          <w:rFonts w:ascii="GHEA Grapalat" w:hAnsi="GHEA Grapalat"/>
          <w:b/>
          <w:sz w:val="24"/>
          <w:lang w:val="hy-AM"/>
        </w:rPr>
        <w:t>ՏՈՒԳԱՆՔ ՆՇԱՆԱԿԵԼՈՒ</w:t>
      </w:r>
      <w:r w:rsidR="00D57A72" w:rsidRPr="00673430">
        <w:rPr>
          <w:rFonts w:ascii="GHEA Grapalat" w:hAnsi="GHEA Grapalat"/>
          <w:b/>
          <w:sz w:val="24"/>
          <w:lang w:val="hy-AM"/>
        </w:rPr>
        <w:t xml:space="preserve"> </w:t>
      </w:r>
      <w:r w:rsidRPr="00673430">
        <w:rPr>
          <w:rFonts w:ascii="GHEA Grapalat" w:hAnsi="GHEA Grapalat"/>
          <w:b/>
          <w:sz w:val="24"/>
          <w:lang w:val="hy-AM"/>
        </w:rPr>
        <w:t>ՄԱՍԻՆ</w:t>
      </w:r>
    </w:p>
    <w:p w14:paraId="7B1DCAD7" w14:textId="77777777" w:rsidR="00481FBA" w:rsidRPr="00673430" w:rsidRDefault="00481FBA" w:rsidP="00D363D0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0E3F072D" w14:textId="41A62943" w:rsidR="00400061" w:rsidRPr="00673430" w:rsidRDefault="000406FB" w:rsidP="00D363D0">
      <w:pPr>
        <w:pStyle w:val="ListParagraph"/>
        <w:tabs>
          <w:tab w:val="left" w:pos="426"/>
        </w:tabs>
        <w:spacing w:after="120" w:line="360" w:lineRule="auto"/>
        <w:ind w:left="0"/>
        <w:jc w:val="both"/>
        <w:rPr>
          <w:rFonts w:ascii="GHEA Grapalat" w:hAnsi="GHEA Grapalat"/>
          <w:sz w:val="24"/>
          <w:lang w:val="hy-AM"/>
        </w:rPr>
      </w:pPr>
      <w:r w:rsidRPr="00673430">
        <w:rPr>
          <w:rFonts w:ascii="GHEA Grapalat" w:hAnsi="GHEA Grapalat"/>
          <w:sz w:val="24"/>
          <w:lang w:val="hy-AM"/>
        </w:rPr>
        <w:tab/>
      </w:r>
      <w:r w:rsidR="00D57A72" w:rsidRPr="00673430">
        <w:rPr>
          <w:rFonts w:ascii="GHEA Grapalat" w:hAnsi="GHEA Grapalat"/>
          <w:sz w:val="24"/>
          <w:lang w:val="hy-AM"/>
        </w:rPr>
        <w:t>Հ</w:t>
      </w:r>
      <w:r w:rsidRPr="00673430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673430">
        <w:rPr>
          <w:rFonts w:ascii="GHEA Grapalat" w:hAnsi="GHEA Grapalat"/>
          <w:sz w:val="24"/>
          <w:lang w:val="hy-AM"/>
        </w:rPr>
        <w:t>Հ</w:t>
      </w:r>
      <w:r w:rsidRPr="00673430">
        <w:rPr>
          <w:rFonts w:ascii="GHEA Grapalat" w:hAnsi="GHEA Grapalat"/>
          <w:sz w:val="24"/>
          <w:lang w:val="hy-AM"/>
        </w:rPr>
        <w:t>անրապետության</w:t>
      </w:r>
      <w:r w:rsidR="00D57A72" w:rsidRPr="00673430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932DAD">
        <w:rPr>
          <w:rFonts w:ascii="GHEA Grapalat" w:hAnsi="GHEA Grapalat"/>
          <w:sz w:val="24"/>
          <w:lang w:val="hy-AM"/>
        </w:rPr>
        <w:t>,</w:t>
      </w:r>
      <w:r w:rsidRPr="00673430">
        <w:rPr>
          <w:rFonts w:ascii="GHEA Grapalat" w:hAnsi="GHEA Grapalat"/>
          <w:sz w:val="24"/>
          <w:lang w:val="hy-AM"/>
        </w:rPr>
        <w:t xml:space="preserve"> ուսումնասիրելով 202</w:t>
      </w:r>
      <w:r w:rsidR="00D73CB2">
        <w:rPr>
          <w:rFonts w:ascii="GHEA Grapalat" w:hAnsi="GHEA Grapalat"/>
          <w:sz w:val="24"/>
          <w:lang w:val="hy-AM"/>
        </w:rPr>
        <w:t>3</w:t>
      </w:r>
      <w:r w:rsidRPr="00673430">
        <w:rPr>
          <w:rFonts w:ascii="GHEA Grapalat" w:hAnsi="GHEA Grapalat"/>
          <w:sz w:val="24"/>
          <w:lang w:val="hy-AM"/>
        </w:rPr>
        <w:t xml:space="preserve"> թվականի </w:t>
      </w:r>
      <w:r w:rsidR="00913664">
        <w:rPr>
          <w:rFonts w:ascii="GHEA Grapalat" w:hAnsi="GHEA Grapalat"/>
          <w:sz w:val="24"/>
          <w:lang w:val="hy-AM"/>
        </w:rPr>
        <w:t>դեկտեմբերի</w:t>
      </w:r>
      <w:r w:rsidRPr="00673430">
        <w:rPr>
          <w:rFonts w:ascii="GHEA Grapalat" w:hAnsi="GHEA Grapalat"/>
          <w:sz w:val="24"/>
          <w:lang w:val="hy-AM"/>
        </w:rPr>
        <w:t xml:space="preserve"> </w:t>
      </w:r>
      <w:r w:rsidR="00BF50BD">
        <w:rPr>
          <w:rFonts w:ascii="GHEA Grapalat" w:hAnsi="GHEA Grapalat"/>
          <w:sz w:val="24"/>
          <w:lang w:val="hy-AM"/>
        </w:rPr>
        <w:t>01</w:t>
      </w:r>
      <w:r w:rsidRPr="00673430">
        <w:rPr>
          <w:rFonts w:ascii="GHEA Grapalat" w:hAnsi="GHEA Grapalat"/>
          <w:sz w:val="24"/>
          <w:lang w:val="hy-AM"/>
        </w:rPr>
        <w:t xml:space="preserve">-ի Վարչական վարույթ հարուցելու մասին № </w:t>
      </w:r>
      <w:bookmarkStart w:id="1" w:name="_Hlk150864868"/>
      <w:r w:rsidR="00913664">
        <w:rPr>
          <w:rFonts w:ascii="GHEA Grapalat" w:hAnsi="GHEA Grapalat"/>
          <w:sz w:val="24"/>
          <w:szCs w:val="24"/>
          <w:lang w:val="hy-AM"/>
        </w:rPr>
        <w:t>Հ/875</w:t>
      </w:r>
      <w:r w:rsidR="00913664" w:rsidRPr="00913664">
        <w:rPr>
          <w:rFonts w:ascii="GHEA Grapalat" w:hAnsi="GHEA Grapalat"/>
          <w:sz w:val="24"/>
          <w:szCs w:val="24"/>
          <w:lang w:val="hy-AM"/>
        </w:rPr>
        <w:t>-</w:t>
      </w:r>
      <w:r w:rsidR="00913664">
        <w:rPr>
          <w:rFonts w:ascii="GHEA Grapalat" w:hAnsi="GHEA Grapalat"/>
          <w:sz w:val="24"/>
          <w:szCs w:val="24"/>
          <w:lang w:val="hy-AM"/>
        </w:rPr>
        <w:t>20</w:t>
      </w:r>
      <w:r w:rsidR="00913664" w:rsidRPr="00913664">
        <w:rPr>
          <w:rFonts w:ascii="GHEA Grapalat" w:hAnsi="GHEA Grapalat"/>
          <w:sz w:val="24"/>
          <w:szCs w:val="24"/>
          <w:lang w:val="hy-AM"/>
        </w:rPr>
        <w:t>23</w:t>
      </w:r>
      <w:r w:rsidR="00913664">
        <w:rPr>
          <w:rFonts w:ascii="GHEA Grapalat" w:hAnsi="GHEA Grapalat"/>
          <w:sz w:val="24"/>
          <w:szCs w:val="24"/>
          <w:lang w:val="hy-AM"/>
        </w:rPr>
        <w:t>-1/06</w:t>
      </w:r>
      <w:r w:rsidR="00913664" w:rsidRPr="006A5B38">
        <w:rPr>
          <w:rFonts w:ascii="GHEA Grapalat" w:hAnsi="GHEA Grapalat"/>
          <w:sz w:val="24"/>
          <w:szCs w:val="24"/>
          <w:lang w:val="hy-AM"/>
        </w:rPr>
        <w:t>-Ա</w:t>
      </w:r>
      <w:bookmarkEnd w:id="1"/>
      <w:r w:rsidR="00932DAD" w:rsidRPr="00673430">
        <w:rPr>
          <w:rFonts w:ascii="GHEA Grapalat" w:hAnsi="GHEA Grapalat"/>
          <w:sz w:val="24"/>
          <w:lang w:val="hy-AM"/>
        </w:rPr>
        <w:t xml:space="preserve"> </w:t>
      </w:r>
      <w:r w:rsidRPr="00673430">
        <w:rPr>
          <w:rFonts w:ascii="GHEA Grapalat" w:hAnsi="GHEA Grapalat"/>
          <w:sz w:val="24"/>
          <w:lang w:val="hy-AM"/>
        </w:rPr>
        <w:t>որոշմամբ հարուցված վարչական վարույթի</w:t>
      </w:r>
      <w:r w:rsidR="00775B49" w:rsidRPr="00673430">
        <w:rPr>
          <w:rFonts w:ascii="GHEA Grapalat" w:hAnsi="GHEA Grapalat"/>
          <w:sz w:val="24"/>
          <w:lang w:val="hy-AM"/>
        </w:rPr>
        <w:t xml:space="preserve"> (այսուհետ՝ Վարույթ)</w:t>
      </w:r>
      <w:r w:rsidRPr="00673430">
        <w:rPr>
          <w:rFonts w:ascii="GHEA Grapalat" w:hAnsi="GHEA Grapalat"/>
          <w:sz w:val="24"/>
          <w:lang w:val="hy-AM"/>
        </w:rPr>
        <w:t xml:space="preserve"> նյութերը՝</w:t>
      </w:r>
    </w:p>
    <w:p w14:paraId="230314BA" w14:textId="77777777" w:rsidR="000406FB" w:rsidRPr="00673430" w:rsidRDefault="000406FB" w:rsidP="00D363D0">
      <w:pPr>
        <w:pStyle w:val="ListParagraph"/>
        <w:tabs>
          <w:tab w:val="left" w:pos="0"/>
        </w:tabs>
        <w:spacing w:before="120" w:after="12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  <w:r w:rsidRPr="00673430">
        <w:rPr>
          <w:rFonts w:ascii="GHEA Grapalat" w:hAnsi="GHEA Grapalat"/>
          <w:b/>
          <w:sz w:val="24"/>
          <w:lang w:val="hy-AM"/>
        </w:rPr>
        <w:t>ՊԱՐԶԵՑԻ</w:t>
      </w:r>
    </w:p>
    <w:p w14:paraId="05F59444" w14:textId="5B1B4DB7" w:rsidR="00991516" w:rsidRDefault="00913664" w:rsidP="00D363D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«ՀԱՅՐ ԵՎ ՈՐԴԻ ՀԱՐՈՅԱՆՆԵՐ» սահմանափակ պատասխանատվությամբ ընկերության (ՀՎՀՀ՝ 05305709, այսուհետ՝ Ընկերության) կողմից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քաղաք Երևան, Իսակովի պողոտա 22/7 հասցեում </w:t>
      </w:r>
      <w:r>
        <w:rPr>
          <w:rFonts w:ascii="GHEA Grapalat" w:hAnsi="GHEA Grapalat"/>
          <w:sz w:val="24"/>
          <w:szCs w:val="24"/>
          <w:lang w:val="hy-AM"/>
        </w:rPr>
        <w:t>շահագործվում է արտադրական վտանգավոր օբյեկտ (այսուհետ՝ ԱՎՕ)՝ հեղուկացված ածխաջրածնային գազի լցակայան։</w:t>
      </w:r>
    </w:p>
    <w:p w14:paraId="06DD640B" w14:textId="77777777" w:rsidR="00913664" w:rsidRPr="00913664" w:rsidRDefault="00913664" w:rsidP="0091366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3664">
        <w:rPr>
          <w:rFonts w:ascii="GHEA Grapalat" w:hAnsi="GHEA Grapalat" w:cs="Sylfaen"/>
          <w:sz w:val="24"/>
          <w:szCs w:val="24"/>
          <w:lang w:val="hy-AM"/>
        </w:rPr>
        <w:t>Տեսչական մարմնի ղեկավարի 2023 թվականի նոյեմբերի 22-ի թիվ Հ/875-2023 հանձնարարագրի հիման վրա, Տեսչական մարմնի մասնագետների կողմից հրդեհատեխնիկական հետազոտություն է իրականացվել Ընկերության վերոնշյալ գործունեության հասցեում։</w:t>
      </w:r>
    </w:p>
    <w:p w14:paraId="1C3ADBCE" w14:textId="3A0AF7A5" w:rsidR="00926E14" w:rsidRDefault="00913664" w:rsidP="00913664">
      <w:pPr>
        <w:spacing w:after="0" w:line="360" w:lineRule="auto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913664">
        <w:rPr>
          <w:rFonts w:ascii="GHEA Grapalat" w:hAnsi="GHEA Grapalat" w:cs="Sylfaen"/>
          <w:sz w:val="24"/>
          <w:szCs w:val="24"/>
          <w:lang w:val="hy-AM"/>
        </w:rPr>
        <w:t>Համաձայն 27.11.2023թ. կազմված թիվ Հ/875-2023 արձանագրությ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913664">
        <w:rPr>
          <w:rFonts w:ascii="GHEA Grapalat" w:hAnsi="GHEA Grapalat" w:cs="Sylfaen"/>
          <w:sz w:val="24"/>
          <w:szCs w:val="24"/>
          <w:lang w:val="hy-AM"/>
        </w:rPr>
        <w:t xml:space="preserve">՝ Ընկերության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կողմից վերոհիշյալ </w:t>
      </w:r>
      <w:r w:rsidRPr="00913664">
        <w:rPr>
          <w:rFonts w:ascii="GHEA Grapalat" w:hAnsi="GHEA Grapalat" w:cs="Sylfaen"/>
          <w:sz w:val="24"/>
          <w:szCs w:val="24"/>
          <w:lang w:val="hy-AM"/>
        </w:rPr>
        <w:t>արտադրական վտանգավոր օբյեկտը փաստացի շահագործվել է առանց արտադրական վտանգավոր օբյեկտների հաշվառման գրանցմատյանում ռեեստր գրանցման և առանց տեխնիկական անվտանգության փորձաքննության դրական եզրակացության առկայության։</w:t>
      </w:r>
    </w:p>
    <w:p w14:paraId="7FDA2255" w14:textId="1376197B" w:rsidR="00072881" w:rsidRDefault="00C30E1F" w:rsidP="00D363D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Տեսչական մարմնի ղեկավարի </w:t>
      </w:r>
      <w:r w:rsidRPr="00673430">
        <w:rPr>
          <w:rFonts w:ascii="GHEA Grapalat" w:hAnsi="GHEA Grapalat"/>
          <w:sz w:val="24"/>
          <w:lang w:val="hy-AM"/>
        </w:rPr>
        <w:t>202</w:t>
      </w:r>
      <w:r w:rsidR="00C40E23">
        <w:rPr>
          <w:rFonts w:ascii="GHEA Grapalat" w:hAnsi="GHEA Grapalat"/>
          <w:sz w:val="24"/>
          <w:lang w:val="hy-AM"/>
        </w:rPr>
        <w:t>3</w:t>
      </w:r>
      <w:r w:rsidRPr="00673430">
        <w:rPr>
          <w:rFonts w:ascii="GHEA Grapalat" w:hAnsi="GHEA Grapalat"/>
          <w:sz w:val="24"/>
          <w:lang w:val="hy-AM"/>
        </w:rPr>
        <w:t xml:space="preserve"> թվականի </w:t>
      </w:r>
      <w:r w:rsidR="00913664">
        <w:rPr>
          <w:rFonts w:ascii="GHEA Grapalat" w:hAnsi="GHEA Grapalat"/>
          <w:sz w:val="24"/>
          <w:lang w:val="hy-AM"/>
        </w:rPr>
        <w:t>դեկտեմբերի</w:t>
      </w:r>
      <w:r w:rsidR="00913664" w:rsidRPr="00673430">
        <w:rPr>
          <w:rFonts w:ascii="GHEA Grapalat" w:hAnsi="GHEA Grapalat"/>
          <w:sz w:val="24"/>
          <w:lang w:val="hy-AM"/>
        </w:rPr>
        <w:t xml:space="preserve"> </w:t>
      </w:r>
      <w:r w:rsidR="00913664">
        <w:rPr>
          <w:rFonts w:ascii="GHEA Grapalat" w:hAnsi="GHEA Grapalat"/>
          <w:sz w:val="24"/>
          <w:lang w:val="hy-AM"/>
        </w:rPr>
        <w:t>01</w:t>
      </w:r>
      <w:r w:rsidR="00913664" w:rsidRPr="00673430">
        <w:rPr>
          <w:rFonts w:ascii="GHEA Grapalat" w:hAnsi="GHEA Grapalat"/>
          <w:sz w:val="24"/>
          <w:lang w:val="hy-AM"/>
        </w:rPr>
        <w:t xml:space="preserve">-ի </w:t>
      </w:r>
      <w:r w:rsidRPr="00673430">
        <w:rPr>
          <w:rFonts w:ascii="GHEA Grapalat" w:hAnsi="GHEA Grapalat"/>
          <w:sz w:val="24"/>
          <w:lang w:val="hy-AM"/>
        </w:rPr>
        <w:t xml:space="preserve">Վարչական վարույթ հարուցելու մասին № </w:t>
      </w:r>
      <w:r w:rsidR="00913664">
        <w:rPr>
          <w:rFonts w:ascii="GHEA Grapalat" w:hAnsi="GHEA Grapalat"/>
          <w:sz w:val="24"/>
          <w:szCs w:val="24"/>
          <w:lang w:val="hy-AM"/>
        </w:rPr>
        <w:t>Հ/875</w:t>
      </w:r>
      <w:r w:rsidR="00913664" w:rsidRPr="00913664">
        <w:rPr>
          <w:rFonts w:ascii="GHEA Grapalat" w:hAnsi="GHEA Grapalat"/>
          <w:sz w:val="24"/>
          <w:szCs w:val="24"/>
          <w:lang w:val="hy-AM"/>
        </w:rPr>
        <w:t>-</w:t>
      </w:r>
      <w:r w:rsidR="00913664">
        <w:rPr>
          <w:rFonts w:ascii="GHEA Grapalat" w:hAnsi="GHEA Grapalat"/>
          <w:sz w:val="24"/>
          <w:szCs w:val="24"/>
          <w:lang w:val="hy-AM"/>
        </w:rPr>
        <w:t>20</w:t>
      </w:r>
      <w:r w:rsidR="00913664" w:rsidRPr="00913664">
        <w:rPr>
          <w:rFonts w:ascii="GHEA Grapalat" w:hAnsi="GHEA Grapalat"/>
          <w:sz w:val="24"/>
          <w:szCs w:val="24"/>
          <w:lang w:val="hy-AM"/>
        </w:rPr>
        <w:t>23</w:t>
      </w:r>
      <w:r w:rsidR="00913664">
        <w:rPr>
          <w:rFonts w:ascii="GHEA Grapalat" w:hAnsi="GHEA Grapalat"/>
          <w:sz w:val="24"/>
          <w:szCs w:val="24"/>
          <w:lang w:val="hy-AM"/>
        </w:rPr>
        <w:t>-1/06</w:t>
      </w:r>
      <w:r w:rsidR="00913664" w:rsidRPr="006A5B38">
        <w:rPr>
          <w:rFonts w:ascii="GHEA Grapalat" w:hAnsi="GHEA Grapalat"/>
          <w:sz w:val="24"/>
          <w:szCs w:val="24"/>
          <w:lang w:val="hy-AM"/>
        </w:rPr>
        <w:t>-Ա</w:t>
      </w:r>
      <w:r w:rsidR="00C40E23">
        <w:rPr>
          <w:rFonts w:ascii="GHEA Grapalat" w:hAnsi="GHEA Grapalat"/>
          <w:sz w:val="24"/>
          <w:szCs w:val="24"/>
          <w:lang w:val="hy-AM"/>
        </w:rPr>
        <w:t xml:space="preserve"> որոշմամբ </w:t>
      </w:r>
      <w:r w:rsidR="00C40E23">
        <w:rPr>
          <w:rFonts w:ascii="GHEA Grapalat" w:hAnsi="GHEA Grapalat"/>
          <w:sz w:val="24"/>
          <w:lang w:val="hy-AM"/>
        </w:rPr>
        <w:t>հարուցվել է վարչական վարույթ՝</w:t>
      </w:r>
      <w:r w:rsidR="00C40E23">
        <w:rPr>
          <w:rFonts w:ascii="GHEA Grapalat" w:hAnsi="GHEA Grapalat" w:cs="Sylfaen"/>
          <w:sz w:val="24"/>
          <w:szCs w:val="24"/>
          <w:lang w:val="hy-AM"/>
        </w:rPr>
        <w:t xml:space="preserve"> Ընկերության կողմից </w:t>
      </w:r>
      <w:r w:rsidR="00913664">
        <w:rPr>
          <w:rFonts w:ascii="GHEA Grapalat" w:hAnsi="GHEA Grapalat" w:cs="GHEA Grapalat"/>
          <w:iCs/>
          <w:sz w:val="24"/>
          <w:szCs w:val="24"/>
          <w:lang w:val="hy-AM"/>
        </w:rPr>
        <w:t>առանց</w:t>
      </w:r>
      <w:r w:rsidR="00913664" w:rsidRPr="00D2409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13664" w:rsidRPr="000D1CC0">
        <w:rPr>
          <w:rFonts w:ascii="GHEA Grapalat" w:hAnsi="GHEA Grapalat" w:cs="Arial"/>
          <w:color w:val="000000"/>
          <w:sz w:val="24"/>
          <w:szCs w:val="24"/>
          <w:lang w:val="hy-AM"/>
        </w:rPr>
        <w:t>արտադրական վտանգավոր օբյեկտների ռեեստրում գրանցման</w:t>
      </w:r>
      <w:r w:rsidR="009136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</w:t>
      </w:r>
      <w:r w:rsidR="00913664">
        <w:rPr>
          <w:rFonts w:ascii="GHEA Grapalat" w:hAnsi="GHEA Grapalat" w:cs="GHEA Grapalat"/>
          <w:iCs/>
          <w:sz w:val="24"/>
          <w:szCs w:val="24"/>
          <w:lang w:val="hy-AM"/>
        </w:rPr>
        <w:t xml:space="preserve"> տեխնիկական անվտանգության ամենամյա փորձաքննության անցկացման ԱՎՕ շահագործման հարցի քննության վերաբերյալ</w:t>
      </w:r>
      <w:r w:rsidR="00422E54">
        <w:rPr>
          <w:rFonts w:ascii="GHEA Grapalat" w:hAnsi="GHEA Grapalat" w:cs="GHEA Grapalat"/>
          <w:iCs/>
          <w:sz w:val="24"/>
          <w:szCs w:val="24"/>
          <w:lang w:val="hy-AM"/>
        </w:rPr>
        <w:t xml:space="preserve">, միաժամանակ տրվել է թիվ </w:t>
      </w:r>
      <w:r w:rsidR="00422E54">
        <w:rPr>
          <w:rFonts w:ascii="GHEA Grapalat" w:hAnsi="GHEA Grapalat"/>
          <w:sz w:val="24"/>
          <w:szCs w:val="24"/>
          <w:lang w:val="hy-AM"/>
        </w:rPr>
        <w:t>Հ/875</w:t>
      </w:r>
      <w:r w:rsidR="00422E54" w:rsidRPr="00913664">
        <w:rPr>
          <w:rFonts w:ascii="GHEA Grapalat" w:hAnsi="GHEA Grapalat"/>
          <w:sz w:val="24"/>
          <w:szCs w:val="24"/>
          <w:lang w:val="hy-AM"/>
        </w:rPr>
        <w:t>-</w:t>
      </w:r>
      <w:r w:rsidR="00422E54">
        <w:rPr>
          <w:rFonts w:ascii="GHEA Grapalat" w:hAnsi="GHEA Grapalat"/>
          <w:sz w:val="24"/>
          <w:szCs w:val="24"/>
          <w:lang w:val="hy-AM"/>
        </w:rPr>
        <w:t>20</w:t>
      </w:r>
      <w:r w:rsidR="00422E54" w:rsidRPr="00913664">
        <w:rPr>
          <w:rFonts w:ascii="GHEA Grapalat" w:hAnsi="GHEA Grapalat"/>
          <w:sz w:val="24"/>
          <w:szCs w:val="24"/>
          <w:lang w:val="hy-AM"/>
        </w:rPr>
        <w:t>23</w:t>
      </w:r>
      <w:r w:rsidR="00422E54">
        <w:rPr>
          <w:rFonts w:ascii="GHEA Grapalat" w:hAnsi="GHEA Grapalat"/>
          <w:sz w:val="24"/>
          <w:szCs w:val="24"/>
          <w:lang w:val="hy-AM"/>
        </w:rPr>
        <w:t>-</w:t>
      </w:r>
      <w:r w:rsidR="00422E54">
        <w:rPr>
          <w:rFonts w:ascii="GHEA Grapalat" w:hAnsi="GHEA Grapalat"/>
          <w:sz w:val="24"/>
          <w:szCs w:val="24"/>
          <w:lang w:val="hy-AM"/>
        </w:rPr>
        <w:lastRenderedPageBreak/>
        <w:t>Դ/06</w:t>
      </w:r>
      <w:r w:rsidR="00422E54" w:rsidRPr="006A5B38">
        <w:rPr>
          <w:rFonts w:ascii="GHEA Grapalat" w:hAnsi="GHEA Grapalat"/>
          <w:sz w:val="24"/>
          <w:szCs w:val="24"/>
          <w:lang w:val="hy-AM"/>
        </w:rPr>
        <w:t>-Ա</w:t>
      </w:r>
      <w:r w:rsidR="00422E54">
        <w:rPr>
          <w:rFonts w:ascii="GHEA Grapalat" w:hAnsi="GHEA Grapalat" w:cs="GHEA Grapalat"/>
          <w:iCs/>
          <w:sz w:val="24"/>
          <w:szCs w:val="24"/>
          <w:lang w:val="hy-AM"/>
        </w:rPr>
        <w:t xml:space="preserve"> «Արտադրական վտանգավոր օբյեկտի շահագործման արգելման վերաբերյալ» կարգադրագիրը</w:t>
      </w:r>
      <w:r w:rsidR="00C40E23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AA2799A" w14:textId="178A5A0B" w:rsidR="004A1426" w:rsidRPr="00991516" w:rsidRDefault="00991516" w:rsidP="00D363D0">
      <w:pPr>
        <w:tabs>
          <w:tab w:val="left" w:pos="8610"/>
        </w:tabs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Ներքին գործերի </w:t>
      </w:r>
      <w:r w:rsidR="004A142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/>
          <w:sz w:val="24"/>
          <w:szCs w:val="24"/>
          <w:lang w:val="hy-AM"/>
        </w:rPr>
        <w:t>փրկարար ծառայության</w:t>
      </w:r>
      <w:r w:rsidR="004A1426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57B">
        <w:rPr>
          <w:rFonts w:ascii="GHEA Grapalat" w:hAnsi="GHEA Grapalat"/>
          <w:sz w:val="24"/>
          <w:szCs w:val="24"/>
          <w:lang w:val="hy-AM"/>
        </w:rPr>
        <w:t>2023թ. դեկտեմբերի 19-ի</w:t>
      </w:r>
      <w:r w:rsidR="004A1426" w:rsidRPr="00991516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4A1426">
        <w:rPr>
          <w:rFonts w:ascii="Cambria Math" w:hAnsi="Cambria Math"/>
          <w:sz w:val="24"/>
          <w:szCs w:val="24"/>
          <w:lang w:val="hy-AM"/>
        </w:rPr>
        <w:t xml:space="preserve"> </w:t>
      </w:r>
      <w:r w:rsidRPr="00991516">
        <w:rPr>
          <w:rFonts w:ascii="Cambria Math" w:hAnsi="Cambria Math"/>
          <w:sz w:val="24"/>
          <w:szCs w:val="24"/>
          <w:lang w:val="hy-AM"/>
        </w:rPr>
        <w:t xml:space="preserve"> </w:t>
      </w:r>
      <w:r w:rsidRPr="00991516">
        <w:rPr>
          <w:rFonts w:ascii="GHEA Grapalat" w:hAnsi="GHEA Grapalat"/>
          <w:sz w:val="24"/>
          <w:szCs w:val="24"/>
          <w:lang w:val="hy-AM"/>
        </w:rPr>
        <w:t>№ 44/93/8/</w:t>
      </w:r>
      <w:r w:rsidR="0040357B">
        <w:rPr>
          <w:rFonts w:ascii="GHEA Grapalat" w:hAnsi="GHEA Grapalat"/>
          <w:sz w:val="24"/>
          <w:szCs w:val="24"/>
          <w:lang w:val="hy-AM"/>
        </w:rPr>
        <w:t>151371</w:t>
      </w:r>
      <w:r w:rsidRPr="00991516">
        <w:rPr>
          <w:rFonts w:ascii="GHEA Grapalat" w:hAnsi="GHEA Grapalat"/>
          <w:sz w:val="24"/>
          <w:szCs w:val="24"/>
          <w:lang w:val="hy-AM"/>
        </w:rPr>
        <w:t xml:space="preserve">-23  </w:t>
      </w:r>
      <w:r w:rsidR="004A1426">
        <w:rPr>
          <w:rFonts w:ascii="GHEA Grapalat" w:hAnsi="GHEA Grapalat"/>
          <w:sz w:val="24"/>
          <w:szCs w:val="24"/>
          <w:lang w:val="hy-AM"/>
        </w:rPr>
        <w:t xml:space="preserve">գրությամբ Տեսչական մարմին ներկայացվել է տեղեկատվություն առ այն, </w:t>
      </w:r>
      <w:r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փրկարար ծառայության կողմից վարվող արտադրական վտանգավոր օբյեկտների ռեեստրում </w:t>
      </w:r>
      <w:r w:rsidR="0040357B">
        <w:rPr>
          <w:rFonts w:ascii="GHEA Grapalat" w:hAnsi="GHEA Grapalat"/>
          <w:sz w:val="24"/>
          <w:szCs w:val="24"/>
          <w:lang w:val="hy-AM"/>
        </w:rPr>
        <w:t>«ՀԱՅՐ ԵՎ ՈՐԴԻ ՀԱՐՈՅԱՆՆԵՐ»</w:t>
      </w:r>
      <w:r>
        <w:rPr>
          <w:rFonts w:ascii="GHEA Grapalat" w:hAnsi="GHEA Grapalat"/>
          <w:sz w:val="24"/>
          <w:szCs w:val="24"/>
          <w:lang w:val="hy-AM"/>
        </w:rPr>
        <w:t xml:space="preserve">  ՍՊԸ-ի անվամբ </w:t>
      </w:r>
      <w:r w:rsidR="0040357B">
        <w:rPr>
          <w:rFonts w:ascii="GHEA Grapalat" w:hAnsi="GHEA Grapalat"/>
          <w:sz w:val="24"/>
          <w:szCs w:val="24"/>
          <w:lang w:val="hy-AM"/>
        </w:rPr>
        <w:t>ք.</w:t>
      </w:r>
      <w:r w:rsidR="0040357B">
        <w:rPr>
          <w:rFonts w:ascii="GHEA Grapalat" w:hAnsi="GHEA Grapalat" w:cs="Sylfaen"/>
          <w:sz w:val="24"/>
          <w:szCs w:val="24"/>
          <w:lang w:val="hy-AM"/>
        </w:rPr>
        <w:t>Երևան, Իսակովի պողոտա 22/7 հասցեում հեղուկացված ածխաջրածնային գազի լցակայան չի գրանցվել</w:t>
      </w:r>
      <w:r w:rsidRPr="00991516">
        <w:rPr>
          <w:rFonts w:ascii="GHEA Grapalat" w:hAnsi="GHEA Grapalat"/>
          <w:sz w:val="24"/>
          <w:szCs w:val="24"/>
          <w:lang w:val="hy-AM"/>
        </w:rPr>
        <w:t>:</w:t>
      </w:r>
    </w:p>
    <w:p w14:paraId="73435617" w14:textId="670B6207" w:rsidR="00BD704B" w:rsidRPr="005624A5" w:rsidRDefault="00924BFD" w:rsidP="00D363D0">
      <w:pPr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«Տեխնիկական անվտանգության ապահովման պետական կարգավորման մասին» օրենքի (այսուհետ նաև՝ Օրենք) 4-րդ հոդվածի համաձայն՝ </w:t>
      </w:r>
    </w:p>
    <w:p w14:paraId="3ABC9896" w14:textId="7C250503" w:rsidR="00924BFD" w:rsidRPr="00673430" w:rsidRDefault="00924BFD" w:rsidP="00D363D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3430">
        <w:rPr>
          <w:rFonts w:ascii="GHEA Grapalat" w:hAnsi="GHEA Grapalat" w:cs="Sylfaen"/>
          <w:b/>
          <w:i/>
          <w:sz w:val="24"/>
          <w:szCs w:val="24"/>
          <w:lang w:val="hy-AM"/>
        </w:rPr>
        <w:t>արտադրական վտանգավոր օբյեկտ շահագործող անձ</w:t>
      </w:r>
      <w:r w:rsidRPr="00673430">
        <w:rPr>
          <w:rFonts w:ascii="GHEA Grapalat" w:hAnsi="GHEA Grapalat" w:cs="Sylfaen"/>
          <w:i/>
          <w:sz w:val="24"/>
          <w:szCs w:val="24"/>
          <w:lang w:val="hy-AM"/>
        </w:rPr>
        <w:t>` Հայաստանի Հանրապետության տարածքում սույն օրենքի 6-րդ հոդվածով սահմանված բնորոշմանը համապատասխանող օբյեկտ փաստացի շահագործող, շահագործման նպատակով նախապատրաստող ֆիզիկական անձ կամ կազմակերպություն, այդ թվում` օտարերկրյա, պետական և տեղական ինքնակառավարման մարմիններ` անկախ տվյալ օբյեկտի նկատմամբ առկա իրավունքի բնույթից</w:t>
      </w:r>
      <w:r w:rsidRPr="0067343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650F874" w14:textId="77777777" w:rsidR="005624A5" w:rsidRDefault="000406FB" w:rsidP="00D363D0">
      <w:pPr>
        <w:spacing w:after="0" w:line="360" w:lineRule="auto"/>
        <w:ind w:firstLine="72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Օրենք</w:t>
      </w:r>
      <w:r w:rsidR="00924BFD"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ի</w:t>
      </w:r>
      <w:r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6-րդ հոդվածի 1-ին մասի</w:t>
      </w:r>
      <w:r w:rsidR="006E756F"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="00682C7C"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4-րդ</w:t>
      </w:r>
      <w:r w:rsidR="006E756F"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կետի </w:t>
      </w:r>
      <w:r w:rsidRPr="005624A5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համաձայն՝</w:t>
      </w:r>
      <w:r w:rsidRPr="00673430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673430">
        <w:rPr>
          <w:rFonts w:ascii="GHEA Grapalat" w:hAnsi="GHEA Grapalat" w:cs="GHEA Grapalat"/>
          <w:i/>
          <w:iCs/>
          <w:sz w:val="24"/>
          <w:szCs w:val="24"/>
          <w:lang w:val="hy-AM"/>
        </w:rPr>
        <w:t>սույն օրենքի իմաստով արտադրական վտանգավոր օբյեկտ են համարվում՝</w:t>
      </w:r>
      <w:r w:rsidRPr="0067343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682C7C" w:rsidRPr="00682C7C">
        <w:rPr>
          <w:rFonts w:ascii="GHEA Grapalat" w:hAnsi="GHEA Grapalat" w:cs="Sylfaen"/>
          <w:i/>
          <w:sz w:val="24"/>
          <w:szCs w:val="24"/>
          <w:lang w:val="hy-AM"/>
        </w:rPr>
        <w:t>նավթամթերքների, հեղուկ գազի, բնական (սեղմված) գազի, հաստատուն և շարժական լցավորման կայաններ, գազագլանաանոթային սարքավորումներ, տեխնոլոգիական նպատակներով գազ օգտագործող օբյեկտներ, գազապահեստարաններ.</w:t>
      </w:r>
    </w:p>
    <w:p w14:paraId="3DAC3A94" w14:textId="5259517C" w:rsidR="005624A5" w:rsidRDefault="005624A5" w:rsidP="00D363D0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Տվյալ պարագայում, Ընկերության կողմից </w:t>
      </w:r>
      <w:r w:rsidR="002069CE">
        <w:rPr>
          <w:rFonts w:ascii="GHEA Grapalat" w:hAnsi="GHEA Grapalat" w:cs="Arial"/>
          <w:noProof/>
          <w:sz w:val="24"/>
          <w:szCs w:val="24"/>
          <w:lang w:val="hy-AM"/>
        </w:rPr>
        <w:t>ՀՀ, Կոտայքի մարզ, քաղաք Աբովյան, Սահմանադրության հրապարակ հասցեում</w:t>
      </w:r>
      <w:r w:rsidR="002069CE"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շահագործվող </w:t>
      </w:r>
      <w:r w:rsidR="002069CE">
        <w:rPr>
          <w:rFonts w:ascii="GHEA Grapalat" w:hAnsi="GHEA Grapalat"/>
          <w:sz w:val="24"/>
          <w:szCs w:val="24"/>
          <w:lang w:val="hy-AM"/>
        </w:rPr>
        <w:t>բենզալցակայանը</w:t>
      </w: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Օրենքի իմաստով համարվում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է</w:t>
      </w: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արտադրական վտանգավոր օբյեկտ։</w:t>
      </w:r>
    </w:p>
    <w:p w14:paraId="12D59FF4" w14:textId="77777777" w:rsidR="005624A5" w:rsidRDefault="005624A5" w:rsidP="00D363D0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i/>
          <w:iCs/>
          <w:color w:val="000000"/>
          <w:sz w:val="24"/>
          <w:szCs w:val="24"/>
          <w:lang w:val="hy-AM"/>
        </w:rPr>
      </w:pPr>
      <w:r w:rsidRPr="005624A5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Օրենքի 4-րդ հոդվածի համաձայն՝</w:t>
      </w: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արտադրական վտանգավոր օբյեկտ շահագործող անձ` </w:t>
      </w:r>
      <w:r w:rsidRPr="005624A5">
        <w:rPr>
          <w:rFonts w:ascii="GHEA Grapalat" w:eastAsia="Times New Roman" w:hAnsi="GHEA Grapalat" w:cs="Tahoma"/>
          <w:i/>
          <w:iCs/>
          <w:color w:val="000000"/>
          <w:sz w:val="24"/>
          <w:szCs w:val="24"/>
          <w:lang w:val="hy-AM"/>
        </w:rPr>
        <w:t>Հայաստանի Հանրապետության տարածքում սույն օրենքի 6-րդ հոդվածով սահմանված բնորոշմանը համապատասխանող օբյեկտ փաստացի շահագործող, շահագործման նպատակով նախապատրաստող ֆիզիկական անձ կամ կազմակերպություն, այդ թվում` օտարերկրյա, պետական և տեղական ինքնակառավարման մարմիններ` անկախ տվյալ օբյեկտի նկատմամբ առկա իրավունքի բնույթից.</w:t>
      </w:r>
    </w:p>
    <w:p w14:paraId="18C480CC" w14:textId="5CD92E64" w:rsidR="005624A5" w:rsidRPr="005624A5" w:rsidRDefault="005624A5" w:rsidP="00D363D0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i/>
          <w:iCs/>
          <w:color w:val="000000"/>
          <w:sz w:val="24"/>
          <w:szCs w:val="24"/>
          <w:lang w:val="hy-AM"/>
        </w:rPr>
      </w:pP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Մասնավորապես արտադրական վտանգավոր օբյեկտ շահագործող անձ են հանդիսանում՝</w:t>
      </w:r>
    </w:p>
    <w:p w14:paraId="2C3565C0" w14:textId="178D49C6" w:rsidR="00B637AE" w:rsidRPr="00B637AE" w:rsidRDefault="005624A5" w:rsidP="00D363D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637A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lastRenderedPageBreak/>
        <w:t>Օրենքի 6-րդ հոդվածով սահմանված բնորոշմանը համապատասխանող օբյեկտ փաստացի շահագործող անձը, կամ</w:t>
      </w:r>
    </w:p>
    <w:p w14:paraId="79AD4C2F" w14:textId="6851FBCA" w:rsidR="005624A5" w:rsidRPr="00B637AE" w:rsidRDefault="005624A5" w:rsidP="00D363D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637A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Օրենքի 6-րդ հոդվածով սահմանված բնորոշմանը համապատասխանող օբյեկտ շահագործման նպատակով նախապատրաստող անձը։</w:t>
      </w:r>
    </w:p>
    <w:p w14:paraId="2CBE9713" w14:textId="3DFE204B" w:rsidR="00C032BF" w:rsidRDefault="00C032BF" w:rsidP="00C032BF">
      <w:pPr>
        <w:spacing w:after="0" w:line="276" w:lineRule="auto"/>
        <w:ind w:firstLine="426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Վերոնշյալ իրավանորմերի բովանդակությունից ակնհայտ է, որ արտադրական վտանգավոր օբյեկտ շահագործող անձ եզրույթն օրենքում օգտագործվում է նույնացնելու համար այն անձանց, որոնք Օրենքի իմաստով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արտադրական վտանգավոր օբյեկտի բնորոշմանը համապատասխանող գույք ձեռք բերելու և/կամ տիրապետման տակ ունենալու պահից, անկախ առկա իրավունքի բնույթից, ստանձնում են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Օրենքի 19-րդ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հոդվածով նախատեսված պարտականությունները, մասնավորապես՝ արտադրական վտանգավոր օբյեկտ շահագործող անձը պարտավոր է տեխնիկական անվտանգության ոլորտի օրենսդրությանը համապատասխան` արտադրական վտանգավոր օբյեկտը ներկայացնել գրանցման ռեեստրում, ինչպես նաև պարտավոր է ապահովել տեխնիկական անվտանգության փորձաքննության իրականացումը։</w:t>
      </w:r>
    </w:p>
    <w:p w14:paraId="0230C267" w14:textId="75788CCD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C032BF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Օ</w:t>
      </w:r>
      <w:r w:rsidRPr="00C032B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րենքի 11-րդ հոդվածի 6-րդ մասի համաձայն՝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շահագործվող արտադրական վտանգավոր օբյեկտը ենթակա է տեխնիկական անվտանգության փորձաքննության տարեկան առնվազն մեկ անգամ:</w:t>
      </w:r>
    </w:p>
    <w:p w14:paraId="77C6D581" w14:textId="77777777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C032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Օրենքի 11-րդ հոդվածի 8-րդ մասի համաձայն՝</w:t>
      </w:r>
      <w:r>
        <w:rPr>
          <w:lang w:val="hy-AM"/>
        </w:rPr>
        <w:t xml:space="preserve"> </w:t>
      </w:r>
      <w:r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Տեխնիկական անվտանգության փորձաքննությունն իրականացվում է`</w:t>
      </w:r>
    </w:p>
    <w:p w14:paraId="21F9A762" w14:textId="77777777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ա) </w:t>
      </w:r>
      <w:bookmarkStart w:id="2" w:name="_Hlk132102297"/>
      <w:r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նախագծային փաստաթղթերի նկատմամբ</w:t>
      </w:r>
      <w:bookmarkEnd w:id="2"/>
      <w:r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` նախագծման փուլի ավարտին, մինչև նախագծային փաստաթղթերի հաստատման պահը.</w:t>
      </w:r>
    </w:p>
    <w:p w14:paraId="01971546" w14:textId="77777777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բ) գործարկվող (վերագործարկվող) արտադրական վտանգավոր օբյեկտների նկատմամբ` նախքան գործարկման (վերագործարկման) աշխատանքները սկսելը.</w:t>
      </w:r>
    </w:p>
    <w:p w14:paraId="7B4A986F" w14:textId="1C17DA86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գ) շահագործվող արտադրական վտանգավոր օբյեկտների նկատմամբ` սույն օրենքով սահմանված կարգով արտադրական վտանգավոր օբյեկտների հաշվառման գրանցամատյանում (այսուհետ` ռեեստր) գրանցվելուց հետո:</w:t>
      </w:r>
    </w:p>
    <w:p w14:paraId="239E8F7C" w14:textId="77777777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C032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Օրենքի 12-րդ հոդվածի 2-րդ մասի համաձայն՝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ռեեստրում գրանցման ենթակա է Հայաստանի Հանրապետության տարածքում շահագործվող յուրաքանչյուր արտադրական վտանգավոր օբյեկտ:</w:t>
      </w:r>
    </w:p>
    <w:p w14:paraId="14F34605" w14:textId="77777777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C032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Օրենքի 19-րդ հոդվածի 1-ին մասի «ժբ» կետի համաձայն՝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արտադրական վտանգավոր օբյեկտ շահագործող անձը պարտավոր է ապահովել տեխնիկական անվտանգության փորձաքննության իրականացումը:</w:t>
      </w:r>
    </w:p>
    <w:p w14:paraId="53D1DA3F" w14:textId="77777777" w:rsidR="00C032BF" w:rsidRDefault="00C032BF" w:rsidP="00C032BF">
      <w:pPr>
        <w:spacing w:after="0" w:line="276" w:lineRule="auto"/>
        <w:ind w:firstLine="426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C032B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Օրենքի 19-րդ հոդվածի 1-ին մասի «ժդ» կետի համաձայն՝ </w:t>
      </w:r>
      <w:r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արտադրական վտանգավոր օբյեկտ շահագործող անձը պարտավոր է տեխնիկական անվտանգության ոլորտի օրենսդրությանը համապատասխան` արտադրական վտանգավոր օբյեկտը ներկայացնել գրանցման ռեեստրում:</w:t>
      </w:r>
    </w:p>
    <w:p w14:paraId="2C56094E" w14:textId="07788701" w:rsidR="00C032BF" w:rsidRDefault="00892DE6" w:rsidP="00892DE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3430">
        <w:rPr>
          <w:rFonts w:ascii="GHEA Grapalat" w:hAnsi="GHEA Grapalat" w:cs="Sylfaen"/>
          <w:sz w:val="24"/>
          <w:szCs w:val="24"/>
          <w:lang w:val="hy-AM"/>
        </w:rPr>
        <w:t xml:space="preserve">Վարչական վարույթի շրջանակներում գործի քննությունը՝ վարչական լսումները </w:t>
      </w:r>
      <w:r w:rsidR="00C032BF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673430">
        <w:rPr>
          <w:rFonts w:ascii="GHEA Grapalat" w:hAnsi="GHEA Grapalat" w:cs="Sylfaen"/>
          <w:sz w:val="24"/>
          <w:szCs w:val="24"/>
          <w:lang w:val="hy-AM"/>
        </w:rPr>
        <w:t xml:space="preserve"> են 2023 թվականի </w:t>
      </w:r>
      <w:r w:rsidR="00C032BF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734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C032BF">
        <w:rPr>
          <w:rFonts w:ascii="GHEA Grapalat" w:hAnsi="GHEA Grapalat" w:cs="Sylfaen"/>
          <w:sz w:val="24"/>
          <w:szCs w:val="24"/>
          <w:lang w:val="hy-AM"/>
        </w:rPr>
        <w:t>2</w:t>
      </w:r>
      <w:r w:rsidRPr="00673430">
        <w:rPr>
          <w:rFonts w:ascii="GHEA Grapalat" w:hAnsi="GHEA Grapalat" w:cs="Sylfaen"/>
          <w:sz w:val="24"/>
          <w:szCs w:val="24"/>
          <w:lang w:val="hy-AM"/>
        </w:rPr>
        <w:t>-ին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ժամը՝ 11։</w:t>
      </w:r>
      <w:r w:rsidR="00C032BF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0-ին։ Գործի քննության</w:t>
      </w:r>
      <w:r w:rsidR="00C032BF">
        <w:rPr>
          <w:rFonts w:ascii="GHEA Grapalat" w:hAnsi="GHEA Grapalat" w:cs="Sylfaen"/>
          <w:sz w:val="24"/>
          <w:szCs w:val="24"/>
          <w:lang w:val="hy-AM"/>
        </w:rPr>
        <w:t xml:space="preserve">ը ներկայացել է Ընկերության լիազորված անձ Հարություն Հարությունյանը լիազորագիր տրված 12.12.2023թ. Ընկերության տնօրեն Տ.Հարոյանի կողմից։ Վերջինիս պարզաբանվեց </w:t>
      </w:r>
      <w:r w:rsidR="00C032BF">
        <w:rPr>
          <w:rFonts w:ascii="GHEA Grapalat" w:hAnsi="GHEA Grapalat" w:cs="Sylfaen"/>
          <w:sz w:val="24"/>
          <w:szCs w:val="24"/>
          <w:lang w:val="hy-AM"/>
        </w:rPr>
        <w:lastRenderedPageBreak/>
        <w:t>գործի հանգամանքները, որի վերաբերյալ ներկայացած անձը հայտնեց անհամաձայնություն Կարգադրագրի 2-րդ, 3-րդ և 8-րդ կետերի մասով, խնդրեց տրամադրել ժամանակ խախտումների վերացման համար։</w:t>
      </w:r>
    </w:p>
    <w:p w14:paraId="31FF1CD7" w14:textId="7F52C6F7" w:rsidR="00333FE6" w:rsidRPr="00333FE6" w:rsidRDefault="00892DE6" w:rsidP="00333FE6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140E"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Սույն գործի շրջանակներում, Տեսչական մարմնի կողմից իրականացված հետազոտության արդյունքում պարզվել է և վարույթի նյութերով հիմնավորվել է</w:t>
      </w:r>
      <w:r w:rsidR="00C032B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Ընկերության կողմից </w:t>
      </w:r>
      <w:r w:rsidR="00C032BF" w:rsidRPr="00C032B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«Տեխնիկական անվտանգության ապահովման պետական կարգավորման մասին» օրենքի</w:t>
      </w:r>
      <w:r w:rsidR="00C032B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21-րդ հոդվածով սահմանված իրավախախտ</w:t>
      </w:r>
      <w:r w:rsidR="009B7C80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ման փաստը, </w:t>
      </w:r>
      <w:r w:rsidR="00333FE6" w:rsidRPr="00333FE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մասնավորապես՝ Տեսչական մարմնի մասնագետների կողմից 2023 թվականի նոյեմբերի 27-ին Ընկերության գործունեության՝ քաղաք Երևան, Իսակովի պողոտա 22/7 հասցեում իրականացված հրդեհատեխնիկական հետազոտության ժամանակ հեղուկացված ածխաջրածնային գազի լցակայանը փաստացի շահագործվել է առանց արտադրական վտանգավոր օբյեկտների ռեեստրում գրանցման և տեխնիկական անվտանգության ամենամյա փորձաքննության անցկացման, ինչը նաև հաստատում է ՆԳՆ փրկարար ծառայության կողմից վարվող արտադրական վտանգավոր օբյեկտների ռեեստրից ստացված տեղեկատվությամբ։ </w:t>
      </w:r>
    </w:p>
    <w:p w14:paraId="23023435" w14:textId="77777777" w:rsidR="00333FE6" w:rsidRPr="00333FE6" w:rsidRDefault="00333FE6" w:rsidP="00333FE6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333FE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Ինչ վերաբերում է ԱՎՕ-ի ամենամյա տեխնիկական անվտանգության փորձաքննության եզրակացության բացակայությանը, ապա Օրենքի 11-րդ հոդվածի 8-րդ մասի «գ» կետի իմաստով շահագործվող ԱՎՕ-ն փորձաքննության ենթարկվելու իրավական հնարավորություն է ստանում ռեեստրում գրանցվելուց հետո, ուստի մինչ այդ պահը արտադրական վտանգավոր օբյեկտը ամենամյա տեխնիկական անվտանգության փորձաքննություն անցնելու իրավական հնարավորություն չունի։  </w:t>
      </w:r>
    </w:p>
    <w:p w14:paraId="67C072D2" w14:textId="26998F66" w:rsidR="003E400F" w:rsidRDefault="00333FE6" w:rsidP="00333FE6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333FE6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Օրենքի 21-րդ հոդվածի 3-րդ մասին համաձայն՝</w:t>
      </w:r>
      <w:r w:rsidRPr="00333FE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Սույն օրենքով սահմանված կարգով արտադրական վտանգավոր օբյեկտը ռեեստրում գրանցման չներկայացնելն առաջացնում է տուգանքի նշանակում` նվազագույն աշխատավարձի հազարապատիկի չափով:</w:t>
      </w:r>
    </w:p>
    <w:p w14:paraId="768EB490" w14:textId="53AB253D" w:rsidR="00D57A72" w:rsidRPr="00673430" w:rsidRDefault="005624A5" w:rsidP="00D363D0">
      <w:pPr>
        <w:spacing w:after="0" w:line="360" w:lineRule="auto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5624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Ելնելով վերոգրյալից և ղեկավարվելով «Վարչարարության հիմունքների և վարչական վարույթի մասին» օրենքի 58-րդ հոդվածի 1-ին մասով, «Տեխնիկական անվտանգության ապահովման պետական կարգավորման մասին» օրենքի 17.1-ին հոդվածի 1-ին մասի 3-րդ կետով և 21-րդ հոդվածի 5-րդ մասով՝</w:t>
      </w:r>
    </w:p>
    <w:p w14:paraId="5BB1FE48" w14:textId="6B6B092A" w:rsidR="00810FBB" w:rsidRPr="00673430" w:rsidRDefault="005A6CDD" w:rsidP="00D363D0">
      <w:pPr>
        <w:spacing w:before="120" w:after="12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73430">
        <w:rPr>
          <w:rFonts w:ascii="GHEA Grapalat" w:hAnsi="GHEA Grapalat"/>
          <w:b/>
          <w:sz w:val="24"/>
          <w:lang w:val="hy-AM"/>
        </w:rPr>
        <w:t>ՈՐՈՇԵՑԻ</w:t>
      </w:r>
    </w:p>
    <w:p w14:paraId="529B84C0" w14:textId="1C09AE7D" w:rsidR="004F5DEC" w:rsidRDefault="00C02B25" w:rsidP="00D363D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«ՀԱՅՐ ԵՎ ՈՐԴԻ ՀԱՐՈՅԱՆՆԵՐ» սահմանափակ պատասխանատվությամբ ընկերության</w:t>
      </w:r>
      <w:r w:rsidRPr="000F2FBE">
        <w:rPr>
          <w:rFonts w:ascii="GHEA Grapalat" w:hAnsi="GHEA Grapalat"/>
          <w:sz w:val="24"/>
          <w:szCs w:val="24"/>
          <w:lang w:val="hy-AM"/>
        </w:rPr>
        <w:t xml:space="preserve"> նկատմամբ կիրառել պատասխանատվության միջոց՝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քաղաք Երևան, Իսակովի պողոտա 22/7 </w:t>
      </w:r>
      <w:r w:rsidRPr="000F2FBE">
        <w:rPr>
          <w:rFonts w:ascii="GHEA Grapalat" w:hAnsi="GHEA Grapalat" w:cs="Arial"/>
          <w:noProof/>
          <w:sz w:val="24"/>
          <w:szCs w:val="24"/>
          <w:lang w:val="hy-AM"/>
        </w:rPr>
        <w:t>հասցեում</w:t>
      </w:r>
      <w:r w:rsidRPr="000F2FBE">
        <w:rPr>
          <w:rFonts w:ascii="GHEA Grapalat" w:hAnsi="GHEA Grapalat" w:cs="Sylfaen"/>
          <w:sz w:val="24"/>
          <w:szCs w:val="24"/>
          <w:lang w:val="hy-AM"/>
        </w:rPr>
        <w:t xml:space="preserve"> գտնվող</w:t>
      </w:r>
      <w:r w:rsidRPr="000F2FB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«հեղուկացված ածխաջրածնային գազի լցակայան»</w:t>
      </w:r>
      <w:r w:rsidRPr="001A48F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տեսակի </w:t>
      </w:r>
      <w:r w:rsidRPr="001A48F2">
        <w:rPr>
          <w:rFonts w:ascii="GHEA Grapalat" w:hAnsi="GHEA Grapalat"/>
          <w:sz w:val="24"/>
          <w:szCs w:val="24"/>
          <w:lang w:val="hy-AM"/>
        </w:rPr>
        <w:lastRenderedPageBreak/>
        <w:t>արտադրական վտանգավոր օբյեկտը ռեեստրում գրանցման չներկայացնելու համար նշանակե</w:t>
      </w:r>
      <w:r w:rsidRPr="00C6128E">
        <w:rPr>
          <w:rFonts w:ascii="GHEA Grapalat" w:hAnsi="GHEA Grapalat"/>
          <w:sz w:val="24"/>
          <w:lang w:val="hy-AM"/>
        </w:rPr>
        <w:t>լ տուգանք` 1.000.000 (մեկ միլիոն) Հայաստանի Հանրապետության դրամի չափով</w:t>
      </w:r>
      <w:r>
        <w:rPr>
          <w:rFonts w:ascii="GHEA Grapalat" w:hAnsi="GHEA Grapalat"/>
          <w:sz w:val="24"/>
          <w:lang w:val="hy-AM"/>
        </w:rPr>
        <w:t>։</w:t>
      </w:r>
    </w:p>
    <w:p w14:paraId="42226639" w14:textId="76D32187" w:rsidR="00E4496D" w:rsidRPr="00673430" w:rsidRDefault="00E4496D" w:rsidP="00D363D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3430">
        <w:rPr>
          <w:rFonts w:ascii="GHEA Grapalat" w:hAnsi="GHEA Grapalat"/>
          <w:sz w:val="24"/>
          <w:szCs w:val="24"/>
          <w:lang w:val="hy-AM"/>
        </w:rPr>
        <w:t xml:space="preserve">Տուգանքը պետք է վճարվի Հայաստանի Հանրապետության պետական բյուջե՝ Հայաստանի Հանրապետության ֆինանսների նախարարության կենտրոնական գանձապետարանի՝ </w:t>
      </w:r>
      <w:r w:rsidRPr="00673430">
        <w:rPr>
          <w:rFonts w:ascii="GHEA Grapalat" w:hAnsi="GHEA Grapalat"/>
          <w:b/>
          <w:sz w:val="24"/>
          <w:szCs w:val="24"/>
          <w:lang w:val="hy-AM"/>
        </w:rPr>
        <w:t>900005001517</w:t>
      </w:r>
      <w:r w:rsidRPr="00673430">
        <w:rPr>
          <w:rFonts w:ascii="GHEA Grapalat" w:hAnsi="GHEA Grapalat"/>
          <w:sz w:val="24"/>
          <w:szCs w:val="24"/>
          <w:lang w:val="hy-AM"/>
        </w:rPr>
        <w:t xml:space="preserve"> հաշվեհամարին՝ սույն որոշումը հանձնելու օրվանից ոչ ուշ, քան տասնհինգ օրվա ընթացքում, իսկ որոշումը բողոքարկելու դեպքում՝ բողոքն առանց բավարարման թողնելու մասին ծանուցման օրվանից ոչ ուշ, քան տասնհինգ օրվա ընթացքում:</w:t>
      </w:r>
    </w:p>
    <w:p w14:paraId="3CB86775" w14:textId="5776C865" w:rsidR="00E4496D" w:rsidRPr="00673430" w:rsidRDefault="00E4496D" w:rsidP="00D363D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3430">
        <w:rPr>
          <w:rFonts w:ascii="GHEA Grapalat" w:hAnsi="GHEA Grapalat"/>
          <w:sz w:val="24"/>
          <w:szCs w:val="24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333FE6">
        <w:rPr>
          <w:rFonts w:ascii="GHEA Grapalat" w:hAnsi="GHEA Grapalat"/>
          <w:sz w:val="24"/>
          <w:szCs w:val="24"/>
          <w:lang w:val="hy-AM"/>
        </w:rPr>
        <w:t>մեկամսյա</w:t>
      </w:r>
      <w:r w:rsidRPr="00673430">
        <w:rPr>
          <w:rFonts w:ascii="GHEA Grapalat" w:hAnsi="GHEA Grapalat"/>
          <w:sz w:val="24"/>
          <w:szCs w:val="24"/>
          <w:lang w:val="hy-AM"/>
        </w:rPr>
        <w:t xml:space="preserve"> ժամկետում Տեսչական մարմին կամ</w:t>
      </w:r>
      <w:r w:rsidR="00CC06B3">
        <w:rPr>
          <w:rFonts w:ascii="GHEA Grapalat" w:hAnsi="GHEA Grapalat"/>
          <w:sz w:val="24"/>
          <w:szCs w:val="24"/>
          <w:lang w:val="hy-AM"/>
        </w:rPr>
        <w:t xml:space="preserve"> երկամսյա ժամկետում</w:t>
      </w:r>
      <w:r w:rsidRPr="0067343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վարչական դատարան:</w:t>
      </w:r>
    </w:p>
    <w:p w14:paraId="0965C9AD" w14:textId="77777777" w:rsidR="00E4496D" w:rsidRPr="00673430" w:rsidRDefault="00E4496D" w:rsidP="00D363D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3430">
        <w:rPr>
          <w:rFonts w:ascii="GHEA Grapalat" w:hAnsi="GHEA Grapalat"/>
          <w:sz w:val="24"/>
          <w:szCs w:val="24"/>
          <w:lang w:val="hy-AM"/>
        </w:rPr>
        <w:t>Տուգանքը սահմանվաճ ժամկետում չվճարելու դեպքում, սույն որոշման անբողոքարկելի դառնալու պահից, գումարը օրենքով սահմանված կարգով ենթակա է բռնագանձման հարկադիր եղանակով։</w:t>
      </w:r>
    </w:p>
    <w:p w14:paraId="20F6A0FB" w14:textId="77777777" w:rsidR="00E4496D" w:rsidRPr="00673430" w:rsidRDefault="00E4496D" w:rsidP="00D363D0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Cs w:val="24"/>
          <w:lang w:val="hy-AM"/>
        </w:rPr>
      </w:pPr>
    </w:p>
    <w:p w14:paraId="308A7A54" w14:textId="77777777" w:rsidR="00E4496D" w:rsidRPr="00673430" w:rsidRDefault="00E4496D" w:rsidP="00D363D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673430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673430"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 xml:space="preserve">։ </w:t>
      </w:r>
      <w:r w:rsidRPr="00673430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Տուգանքի գումարը վճարելիս անհրաժեշտ է</w:t>
      </w:r>
      <w:r w:rsidRPr="00673430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673430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նպատակը դաշտում նշել որոշման համարը, իսկ վճարման փաստը հավաստող ապացույցը պետք է ներկայացվի Տեսչական մարմնին՝ թղթային կամ էլեկտրոնային եղանակով։</w:t>
      </w:r>
    </w:p>
    <w:p w14:paraId="4B83A462" w14:textId="77777777" w:rsidR="00E4496D" w:rsidRPr="00673430" w:rsidRDefault="00E4496D" w:rsidP="00D363D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3483"/>
      </w:tblGrid>
      <w:tr w:rsidR="00E4496D" w:rsidRPr="00673430" w14:paraId="0D5ACE46" w14:textId="77777777" w:rsidTr="006A4B8C">
        <w:tc>
          <w:tcPr>
            <w:tcW w:w="4394" w:type="dxa"/>
            <w:vAlign w:val="center"/>
          </w:tcPr>
          <w:p w14:paraId="14462277" w14:textId="62FCA0E5" w:rsidR="00E4496D" w:rsidRPr="00673430" w:rsidRDefault="00A42BE4" w:rsidP="00D363D0">
            <w:pPr>
              <w:pStyle w:val="ListParagraph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lang w:val="hy-AM"/>
              </w:rPr>
              <w:pict w14:anchorId="1D33B0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D8E989E-2AF0-4282-9655-7FB1D65BBF59}" provid="{00000000-0000-0000-0000-000000000000}" showsigndate="f" issignatureline="t"/>
                </v:shape>
              </w:pict>
            </w:r>
          </w:p>
        </w:tc>
        <w:tc>
          <w:tcPr>
            <w:tcW w:w="3964" w:type="dxa"/>
            <w:vAlign w:val="center"/>
          </w:tcPr>
          <w:p w14:paraId="61A4E10E" w14:textId="77777777" w:rsidR="00E4496D" w:rsidRPr="00673430" w:rsidRDefault="00E4496D" w:rsidP="00D363D0">
            <w:pPr>
              <w:pStyle w:val="ListParagraph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73430">
              <w:rPr>
                <w:rFonts w:ascii="GHEA Grapalat" w:hAnsi="GHEA Grapalat"/>
                <w:b/>
                <w:sz w:val="24"/>
                <w:lang w:val="hy-AM"/>
              </w:rPr>
              <w:t>ԳԱՐԵԳԻՆ ԽԱՉԱՏՐՅԱՆ</w:t>
            </w:r>
          </w:p>
        </w:tc>
      </w:tr>
    </w:tbl>
    <w:p w14:paraId="36A9B170" w14:textId="40B9C730" w:rsidR="00481FBA" w:rsidRPr="00673430" w:rsidRDefault="00481FBA" w:rsidP="00D363D0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0C3B63AF" w14:textId="77777777" w:rsidR="004071F0" w:rsidRPr="00FA1AEC" w:rsidRDefault="00AF3FB6" w:rsidP="00D363D0">
      <w:pPr>
        <w:spacing w:after="0" w:line="360" w:lineRule="auto"/>
        <w:ind w:firstLine="426"/>
        <w:rPr>
          <w:rFonts w:ascii="GHEA Grapalat" w:hAnsi="GHEA Grapalat"/>
          <w:b/>
          <w:bCs/>
          <w:lang w:val="hy-AM"/>
        </w:rPr>
      </w:pPr>
      <w:r w:rsidRPr="00FA1AEC">
        <w:rPr>
          <w:rFonts w:ascii="GHEA Grapalat" w:hAnsi="GHEA Grapalat"/>
          <w:b/>
          <w:bCs/>
          <w:lang w:val="hy-AM"/>
        </w:rPr>
        <w:t>Երևան</w:t>
      </w:r>
    </w:p>
    <w:sectPr w:rsidR="004071F0" w:rsidRPr="00FA1AEC" w:rsidSect="00954787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1068" w14:textId="77777777" w:rsidR="00954787" w:rsidRDefault="00954787" w:rsidP="007D2423">
      <w:pPr>
        <w:spacing w:after="0" w:line="240" w:lineRule="auto"/>
      </w:pPr>
      <w:r>
        <w:separator/>
      </w:r>
    </w:p>
  </w:endnote>
  <w:endnote w:type="continuationSeparator" w:id="0">
    <w:p w14:paraId="023B1888" w14:textId="77777777" w:rsidR="00954787" w:rsidRDefault="0095478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</w:rPr>
      <w:id w:val="-1770467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CED6B" w14:textId="6965EFBB" w:rsidR="00E835C1" w:rsidRPr="00E835C1" w:rsidRDefault="00E835C1">
        <w:pPr>
          <w:pStyle w:val="Footer"/>
          <w:jc w:val="center"/>
          <w:rPr>
            <w:rFonts w:ascii="GHEA Grapalat" w:hAnsi="GHEA Grapalat"/>
          </w:rPr>
        </w:pPr>
        <w:r w:rsidRPr="00E835C1">
          <w:rPr>
            <w:rFonts w:ascii="GHEA Grapalat" w:hAnsi="GHEA Grapalat"/>
          </w:rPr>
          <w:fldChar w:fldCharType="begin"/>
        </w:r>
        <w:r w:rsidRPr="00E835C1">
          <w:rPr>
            <w:rFonts w:ascii="GHEA Grapalat" w:hAnsi="GHEA Grapalat"/>
          </w:rPr>
          <w:instrText xml:space="preserve"> PAGE   \* MERGEFORMAT </w:instrText>
        </w:r>
        <w:r w:rsidRPr="00E835C1">
          <w:rPr>
            <w:rFonts w:ascii="GHEA Grapalat" w:hAnsi="GHEA Grapalat"/>
          </w:rPr>
          <w:fldChar w:fldCharType="separate"/>
        </w:r>
        <w:r w:rsidR="00BB71C1">
          <w:rPr>
            <w:rFonts w:ascii="GHEA Grapalat" w:hAnsi="GHEA Grapalat"/>
            <w:noProof/>
          </w:rPr>
          <w:t>2</w:t>
        </w:r>
        <w:r w:rsidRPr="00E835C1">
          <w:rPr>
            <w:rFonts w:ascii="GHEA Grapalat" w:hAnsi="GHEA Grapalat"/>
            <w:noProof/>
          </w:rPr>
          <w:fldChar w:fldCharType="end"/>
        </w:r>
      </w:p>
    </w:sdtContent>
  </w:sdt>
  <w:p w14:paraId="66499EC6" w14:textId="77777777" w:rsidR="00E835C1" w:rsidRPr="00E835C1" w:rsidRDefault="00E835C1">
    <w:pPr>
      <w:pStyle w:val="Footer"/>
      <w:rPr>
        <w:rFonts w:ascii="GHEA Grapalat" w:hAnsi="GHEA Grapal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</w:rPr>
      <w:id w:val="-2008350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649A7" w14:textId="22525845" w:rsidR="0068720E" w:rsidRPr="0068720E" w:rsidRDefault="0068720E">
        <w:pPr>
          <w:pStyle w:val="Footer"/>
          <w:jc w:val="center"/>
          <w:rPr>
            <w:rFonts w:ascii="GHEA Grapalat" w:hAnsi="GHEA Grapalat"/>
          </w:rPr>
        </w:pPr>
        <w:r w:rsidRPr="0068720E">
          <w:rPr>
            <w:rFonts w:ascii="GHEA Grapalat" w:hAnsi="GHEA Grapalat"/>
          </w:rPr>
          <w:fldChar w:fldCharType="begin"/>
        </w:r>
        <w:r w:rsidRPr="0068720E">
          <w:rPr>
            <w:rFonts w:ascii="GHEA Grapalat" w:hAnsi="GHEA Grapalat"/>
          </w:rPr>
          <w:instrText xml:space="preserve"> PAGE   \* MERGEFORMAT </w:instrText>
        </w:r>
        <w:r w:rsidRPr="0068720E">
          <w:rPr>
            <w:rFonts w:ascii="GHEA Grapalat" w:hAnsi="GHEA Grapalat"/>
          </w:rPr>
          <w:fldChar w:fldCharType="separate"/>
        </w:r>
        <w:r w:rsidR="00BB71C1">
          <w:rPr>
            <w:rFonts w:ascii="GHEA Grapalat" w:hAnsi="GHEA Grapalat"/>
            <w:noProof/>
          </w:rPr>
          <w:t>1</w:t>
        </w:r>
        <w:r w:rsidRPr="0068720E">
          <w:rPr>
            <w:rFonts w:ascii="GHEA Grapalat" w:hAnsi="GHEA Grapalat"/>
            <w:noProof/>
          </w:rPr>
          <w:fldChar w:fldCharType="end"/>
        </w:r>
      </w:p>
    </w:sdtContent>
  </w:sdt>
  <w:p w14:paraId="5C076478" w14:textId="77777777" w:rsidR="0068720E" w:rsidRPr="0068720E" w:rsidRDefault="0068720E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369A" w14:textId="77777777" w:rsidR="00954787" w:rsidRDefault="00954787" w:rsidP="007D2423">
      <w:pPr>
        <w:spacing w:after="0" w:line="240" w:lineRule="auto"/>
      </w:pPr>
      <w:r>
        <w:separator/>
      </w:r>
    </w:p>
  </w:footnote>
  <w:footnote w:type="continuationSeparator" w:id="0">
    <w:p w14:paraId="7C7E38BE" w14:textId="77777777" w:rsidR="00954787" w:rsidRDefault="0095478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60"/>
    </w:tblGrid>
    <w:tr w:rsidR="006A0DE8" w14:paraId="4676AE28" w14:textId="77777777" w:rsidTr="006A4B8C">
      <w:tc>
        <w:tcPr>
          <w:tcW w:w="0" w:type="auto"/>
          <w:vAlign w:val="center"/>
        </w:tcPr>
        <w:p w14:paraId="0DF1BE35" w14:textId="77777777" w:rsidR="006A0DE8" w:rsidRPr="00BC7FCC" w:rsidRDefault="006A0DE8" w:rsidP="006A0DE8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52040B86" wp14:editId="003AE91A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E1AB85F" w14:textId="77777777" w:rsidR="006A0DE8" w:rsidRPr="00F81567" w:rsidRDefault="006A0DE8" w:rsidP="006A0DE8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321FC212" w14:textId="77777777" w:rsidR="006A0DE8" w:rsidRPr="00F81567" w:rsidRDefault="006A0DE8" w:rsidP="006A0DE8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0764F0CD" w14:textId="77777777" w:rsidR="006A0DE8" w:rsidRPr="00F81567" w:rsidRDefault="006A0DE8" w:rsidP="006A0DE8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61520D26" w14:textId="77777777" w:rsidR="007D2423" w:rsidRPr="006A0DE8" w:rsidRDefault="007D2423" w:rsidP="006A0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BF4"/>
    <w:multiLevelType w:val="hybridMultilevel"/>
    <w:tmpl w:val="79B6AFE6"/>
    <w:lvl w:ilvl="0" w:tplc="B224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04170"/>
    <w:multiLevelType w:val="hybridMultilevel"/>
    <w:tmpl w:val="63228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2F7F98"/>
    <w:multiLevelType w:val="hybridMultilevel"/>
    <w:tmpl w:val="983007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001F8"/>
    <w:multiLevelType w:val="hybridMultilevel"/>
    <w:tmpl w:val="54628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93754">
    <w:abstractNumId w:val="8"/>
  </w:num>
  <w:num w:numId="2" w16cid:durableId="999776088">
    <w:abstractNumId w:val="3"/>
  </w:num>
  <w:num w:numId="3" w16cid:durableId="525825639">
    <w:abstractNumId w:val="1"/>
  </w:num>
  <w:num w:numId="4" w16cid:durableId="2028405146">
    <w:abstractNumId w:val="4"/>
  </w:num>
  <w:num w:numId="5" w16cid:durableId="48850360">
    <w:abstractNumId w:val="0"/>
  </w:num>
  <w:num w:numId="6" w16cid:durableId="358287936">
    <w:abstractNumId w:val="7"/>
  </w:num>
  <w:num w:numId="7" w16cid:durableId="25376332">
    <w:abstractNumId w:val="6"/>
  </w:num>
  <w:num w:numId="8" w16cid:durableId="375591662">
    <w:abstractNumId w:val="5"/>
  </w:num>
  <w:num w:numId="9" w16cid:durableId="117684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13DE6"/>
    <w:rsid w:val="000406FB"/>
    <w:rsid w:val="00071075"/>
    <w:rsid w:val="00072881"/>
    <w:rsid w:val="000835BA"/>
    <w:rsid w:val="00085741"/>
    <w:rsid w:val="00087B0A"/>
    <w:rsid w:val="000963B2"/>
    <w:rsid w:val="000C592F"/>
    <w:rsid w:val="000E75D5"/>
    <w:rsid w:val="001158BC"/>
    <w:rsid w:val="001213DB"/>
    <w:rsid w:val="001304D2"/>
    <w:rsid w:val="00145306"/>
    <w:rsid w:val="00154B66"/>
    <w:rsid w:val="001552A1"/>
    <w:rsid w:val="001C64F8"/>
    <w:rsid w:val="001E0980"/>
    <w:rsid w:val="00204E6D"/>
    <w:rsid w:val="002069CE"/>
    <w:rsid w:val="00206A87"/>
    <w:rsid w:val="00213B01"/>
    <w:rsid w:val="002208B3"/>
    <w:rsid w:val="0023118E"/>
    <w:rsid w:val="002870DD"/>
    <w:rsid w:val="00296BEA"/>
    <w:rsid w:val="003143C8"/>
    <w:rsid w:val="00333FE6"/>
    <w:rsid w:val="003402E3"/>
    <w:rsid w:val="00343409"/>
    <w:rsid w:val="00346D91"/>
    <w:rsid w:val="00355F82"/>
    <w:rsid w:val="00363AE9"/>
    <w:rsid w:val="003650A2"/>
    <w:rsid w:val="00370A1A"/>
    <w:rsid w:val="00383402"/>
    <w:rsid w:val="0039567A"/>
    <w:rsid w:val="003A608C"/>
    <w:rsid w:val="003B45D4"/>
    <w:rsid w:val="003E400F"/>
    <w:rsid w:val="00400061"/>
    <w:rsid w:val="0040357B"/>
    <w:rsid w:val="004071F0"/>
    <w:rsid w:val="0041687D"/>
    <w:rsid w:val="00422E54"/>
    <w:rsid w:val="00444D86"/>
    <w:rsid w:val="004525EB"/>
    <w:rsid w:val="00481FBA"/>
    <w:rsid w:val="004A1426"/>
    <w:rsid w:val="004B4360"/>
    <w:rsid w:val="004C269A"/>
    <w:rsid w:val="004E2D42"/>
    <w:rsid w:val="004F55C2"/>
    <w:rsid w:val="004F5DEC"/>
    <w:rsid w:val="00515FA8"/>
    <w:rsid w:val="005210DD"/>
    <w:rsid w:val="00533C93"/>
    <w:rsid w:val="00543C75"/>
    <w:rsid w:val="005624A5"/>
    <w:rsid w:val="00565D5A"/>
    <w:rsid w:val="00570425"/>
    <w:rsid w:val="00582F3B"/>
    <w:rsid w:val="00585AF7"/>
    <w:rsid w:val="00587045"/>
    <w:rsid w:val="005A6CDD"/>
    <w:rsid w:val="005E2605"/>
    <w:rsid w:val="00606B1C"/>
    <w:rsid w:val="00620632"/>
    <w:rsid w:val="006221BD"/>
    <w:rsid w:val="006314D0"/>
    <w:rsid w:val="006544E1"/>
    <w:rsid w:val="00655032"/>
    <w:rsid w:val="006625F5"/>
    <w:rsid w:val="006732AD"/>
    <w:rsid w:val="00673430"/>
    <w:rsid w:val="00682C7C"/>
    <w:rsid w:val="00683C3B"/>
    <w:rsid w:val="0068720E"/>
    <w:rsid w:val="006A0DE8"/>
    <w:rsid w:val="006C759A"/>
    <w:rsid w:val="006E756F"/>
    <w:rsid w:val="006F0122"/>
    <w:rsid w:val="00720140"/>
    <w:rsid w:val="0074150B"/>
    <w:rsid w:val="00756A2E"/>
    <w:rsid w:val="00767AFD"/>
    <w:rsid w:val="00770D07"/>
    <w:rsid w:val="00775B49"/>
    <w:rsid w:val="00781E9A"/>
    <w:rsid w:val="007B6F5D"/>
    <w:rsid w:val="007C6F8E"/>
    <w:rsid w:val="007D2423"/>
    <w:rsid w:val="007D38CB"/>
    <w:rsid w:val="00802BAA"/>
    <w:rsid w:val="00810FBB"/>
    <w:rsid w:val="00817529"/>
    <w:rsid w:val="008304B4"/>
    <w:rsid w:val="008433B9"/>
    <w:rsid w:val="00892DE6"/>
    <w:rsid w:val="008C656F"/>
    <w:rsid w:val="008C7FCC"/>
    <w:rsid w:val="008F56A5"/>
    <w:rsid w:val="00901313"/>
    <w:rsid w:val="0090361F"/>
    <w:rsid w:val="00913664"/>
    <w:rsid w:val="00924BFD"/>
    <w:rsid w:val="00926E14"/>
    <w:rsid w:val="009313AC"/>
    <w:rsid w:val="00932DAD"/>
    <w:rsid w:val="00954787"/>
    <w:rsid w:val="00991516"/>
    <w:rsid w:val="00994029"/>
    <w:rsid w:val="009A297F"/>
    <w:rsid w:val="009A368B"/>
    <w:rsid w:val="009B7C80"/>
    <w:rsid w:val="009E1571"/>
    <w:rsid w:val="009E26A3"/>
    <w:rsid w:val="009F79EA"/>
    <w:rsid w:val="00A034E5"/>
    <w:rsid w:val="00A42BE4"/>
    <w:rsid w:val="00A51AAF"/>
    <w:rsid w:val="00A51D87"/>
    <w:rsid w:val="00A647AE"/>
    <w:rsid w:val="00A817BB"/>
    <w:rsid w:val="00AB6AC6"/>
    <w:rsid w:val="00AB7290"/>
    <w:rsid w:val="00AE2689"/>
    <w:rsid w:val="00AE4E82"/>
    <w:rsid w:val="00AF3FB6"/>
    <w:rsid w:val="00AF745D"/>
    <w:rsid w:val="00B23135"/>
    <w:rsid w:val="00B24637"/>
    <w:rsid w:val="00B35389"/>
    <w:rsid w:val="00B63282"/>
    <w:rsid w:val="00B637AE"/>
    <w:rsid w:val="00B7725F"/>
    <w:rsid w:val="00B81DD5"/>
    <w:rsid w:val="00B921C6"/>
    <w:rsid w:val="00BA607A"/>
    <w:rsid w:val="00BB71C1"/>
    <w:rsid w:val="00BC79B2"/>
    <w:rsid w:val="00BC7FCC"/>
    <w:rsid w:val="00BD0D9A"/>
    <w:rsid w:val="00BD704B"/>
    <w:rsid w:val="00BF0276"/>
    <w:rsid w:val="00BF50BD"/>
    <w:rsid w:val="00C002E1"/>
    <w:rsid w:val="00C02B25"/>
    <w:rsid w:val="00C032BF"/>
    <w:rsid w:val="00C054F6"/>
    <w:rsid w:val="00C16CCD"/>
    <w:rsid w:val="00C30E1F"/>
    <w:rsid w:val="00C40E23"/>
    <w:rsid w:val="00C6128E"/>
    <w:rsid w:val="00C75AAF"/>
    <w:rsid w:val="00C92309"/>
    <w:rsid w:val="00CA2612"/>
    <w:rsid w:val="00CC06B3"/>
    <w:rsid w:val="00CC18AF"/>
    <w:rsid w:val="00CD140E"/>
    <w:rsid w:val="00CD5215"/>
    <w:rsid w:val="00CD60B3"/>
    <w:rsid w:val="00CD7554"/>
    <w:rsid w:val="00D141C9"/>
    <w:rsid w:val="00D25453"/>
    <w:rsid w:val="00D363D0"/>
    <w:rsid w:val="00D552D5"/>
    <w:rsid w:val="00D574DF"/>
    <w:rsid w:val="00D57A72"/>
    <w:rsid w:val="00D6003C"/>
    <w:rsid w:val="00D67ADF"/>
    <w:rsid w:val="00D73CB2"/>
    <w:rsid w:val="00D91EBD"/>
    <w:rsid w:val="00DA4DC6"/>
    <w:rsid w:val="00DC7C40"/>
    <w:rsid w:val="00DD53A7"/>
    <w:rsid w:val="00DE4AE9"/>
    <w:rsid w:val="00DE73BC"/>
    <w:rsid w:val="00E0407A"/>
    <w:rsid w:val="00E05C04"/>
    <w:rsid w:val="00E35A58"/>
    <w:rsid w:val="00E4496D"/>
    <w:rsid w:val="00E47236"/>
    <w:rsid w:val="00E64C6E"/>
    <w:rsid w:val="00E651C8"/>
    <w:rsid w:val="00E75964"/>
    <w:rsid w:val="00E773D5"/>
    <w:rsid w:val="00E835C1"/>
    <w:rsid w:val="00EB15CA"/>
    <w:rsid w:val="00EC0192"/>
    <w:rsid w:val="00EE5197"/>
    <w:rsid w:val="00F1629C"/>
    <w:rsid w:val="00F21B8B"/>
    <w:rsid w:val="00F2489C"/>
    <w:rsid w:val="00F26284"/>
    <w:rsid w:val="00F2746F"/>
    <w:rsid w:val="00F354DD"/>
    <w:rsid w:val="00FA1777"/>
    <w:rsid w:val="00FA1AEC"/>
    <w:rsid w:val="00FB13A8"/>
    <w:rsid w:val="00FB24EB"/>
    <w:rsid w:val="00FB40F0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JSZSiJyHSDNR3vpIKXEBuOTOkfFfMY8DJiJSKmXEgwI=</DigestValue>
    </Reference>
    <Reference Type="http://www.w3.org/2000/09/xmldsig#Object" URI="#idOfficeObject">
      <DigestMethod Algorithm="http://www.w3.org/2001/04/xmlenc#sha256"/>
      <DigestValue>HE0XxlNBCnrCIIFn1G843ZJQ8PheIHCWsuQBsCDQikw=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0gIy4PxnfGatyNe3MF46G0HYZYGVNlKTajibenVuiTo=</DigestValue>
    </Reference>
    <Reference Type="http://www.w3.org/2000/09/xmldsig#Object" URI="#idValidSigLnImg">
      <DigestMethod Algorithm="http://www.w3.org/2001/04/xmlenc#sha256"/>
      <DigestValue>yoGNoFRBDtAh5kgYC0CGw8X7Xbktr4pniVjcEqrG0M0=</DigestValue>
    </Reference>
    <Reference Type="http://www.w3.org/2000/09/xmldsig#Object" URI="#idInvalidSigLnImg">
      <DigestMethod Algorithm="http://www.w3.org/2001/04/xmlenc#sha256"/>
      <DigestValue>94fxKOh6XcD841MgjYa0+vdxn0CJmdXuFKfCN0UcEm0=</DigestValue>
    </Reference>
  </SignedInfo>
  <SignatureValue>Cxeh44t2MMt8q8YRhzYVdtTfoAOxG2OyjYweiMwx+VOlMGzO+125/pGsjfrXlfQ4UnIBZHJR1/1i
J6Emw3BvNKxle4XmHS82qW34+VqtRHKaIqXSAwmJKU/Yuag9+R5fDldPM2BagPJvIeBi2OHsXdlF
QZhxb9ahkV4NG2VxkukttLf8XexhAJ7dzXmcjx2GNC/GwwrilaxRYuaKaC/DXiKVWNH3DOUbFRqp
WHZQ/zHoNzuq1LtfL0aswRW1uhzXx9GZFQGlFaOeqENhiS1eWjX4KJq7jZpjq7aelmFzGAaS5czE
TRtL51WwKuoHNpHE71YdkqTDGBh8HF+C+OItgA==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InzPc79hzH35pYc/I0SSmjmG/+6Fo/5obWopqSjv8to=</DigestValue>
      </Reference>
      <Reference URI="/word/endnotes.xml?ContentType=application/vnd.openxmlformats-officedocument.wordprocessingml.endnotes+xml">
        <DigestMethod Algorithm="http://www.w3.org/2001/04/xmlenc#sha256"/>
        <DigestValue>3/ziwb0u0NjEWdYdGWEYiaS2pJbEae3QLuN7LQmF9Jg=</DigestValue>
      </Reference>
      <Reference URI="/word/fontTable.xml?ContentType=application/vnd.openxmlformats-officedocument.wordprocessingml.fontTable+xml">
        <DigestMethod Algorithm="http://www.w3.org/2001/04/xmlenc#sha256"/>
        <DigestValue>4AL+ec/t87GgRLQLoATYYxQaqCdAT8sLxKUbINDJqro=</DigestValue>
      </Reference>
      <Reference URI="/word/footer1.xml?ContentType=application/vnd.openxmlformats-officedocument.wordprocessingml.footer+xml">
        <DigestMethod Algorithm="http://www.w3.org/2001/04/xmlenc#sha256"/>
        <DigestValue>7zzEdW/D777QimTDaK7dYHMGkTRDa9qR5lcUsI8nEX4=</DigestValue>
      </Reference>
      <Reference URI="/word/footer2.xml?ContentType=application/vnd.openxmlformats-officedocument.wordprocessingml.footer+xml">
        <DigestMethod Algorithm="http://www.w3.org/2001/04/xmlenc#sha256"/>
        <DigestValue>zJgbILTYGR+R9YMTYEPobLd68Yab2RKRJnCA8ajrGyA=</DigestValue>
      </Reference>
      <Reference URI="/word/footnotes.xml?ContentType=application/vnd.openxmlformats-officedocument.wordprocessingml.footnotes+xml">
        <DigestMethod Algorithm="http://www.w3.org/2001/04/xmlenc#sha256"/>
        <DigestValue>CY+g28oI7p+/HL3OAdGc7duSMBGgEAJkiG4hfKnjyLo=</DigestValue>
      </Reference>
      <Reference URI="/word/header1.xml?ContentType=application/vnd.openxmlformats-officedocument.wordprocessingml.header+xml">
        <DigestMethod Algorithm="http://www.w3.org/2001/04/xmlenc#sha256"/>
        <DigestValue>EQKBEyatKqddbqkMu+dXpl6/VCRrtbEzpIxqytuh8Gw=</DigestValue>
      </Reference>
      <Reference URI="/word/media/image1.emf?ContentType=image/x-emf">
        <DigestMethod Algorithm="http://www.w3.org/2001/04/xmlenc#sha256"/>
        <DigestValue>IJPhvD6xP+ihAd7SDhojmC/Gz7bSnwZg0526n/lFyIU=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VNw7v4cyzltUsWK/Y+Xl5vxrkGU5IKEAgduLHYvRmrE=</DigestValue>
      </Reference>
      <Reference URI="/word/settings.xml?ContentType=application/vnd.openxmlformats-officedocument.wordprocessingml.settings+xml">
        <DigestMethod Algorithm="http://www.w3.org/2001/04/xmlenc#sha256"/>
        <DigestValue>zzJ1TUo+Ya3qoVoFyPshExJMEn60BxjqMkcsEmmH4aA=</DigestValue>
      </Reference>
      <Reference URI="/word/styles.xml?ContentType=application/vnd.openxmlformats-officedocument.wordprocessingml.styles+xml">
        <DigestMethod Algorithm="http://www.w3.org/2001/04/xmlenc#sha256"/>
        <DigestValue>Gp/5KqOfr859uylwDNgcL4O7KMELgJIuAkaM6m0UYbs=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Qi4JkKZ4wKNrL1G5VjKT1hQZnEtDuv41VLCEnJbkH7U=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2024-01-10T07:17:46Z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{5D8E989E-2AF0-4282-9655-7FB1D65BBF59}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2024-01-10T07:17:46Z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E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bg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Zmk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/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R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1Mw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M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3103-8223-4B5F-930A-0AE8F54C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https://mul2-utfsib.gov.am/tasks/359277/oneclick/c3739fc955852f96db43cb68d04c92f33fe9a673da610e9ecaf2a2319e39c14e.docx?token=a25e7454bd5d56a3a892c9d77d984e11</cp:keywords>
  <dc:description/>
  <cp:lastModifiedBy>User</cp:lastModifiedBy>
  <cp:revision>66</cp:revision>
  <cp:lastPrinted>2022-12-26T14:13:00Z</cp:lastPrinted>
  <dcterms:created xsi:type="dcterms:W3CDTF">2022-12-26T14:14:00Z</dcterms:created>
  <dcterms:modified xsi:type="dcterms:W3CDTF">2024-01-10T07:17:00Z</dcterms:modified>
</cp:coreProperties>
</file>