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7E" w:rsidRPr="004C26C1" w:rsidRDefault="00E65D85" w:rsidP="004C26C1">
      <w:pPr>
        <w:jc w:val="center"/>
        <w:rPr>
          <w:rFonts w:cs="Sylfaen"/>
          <w:b/>
        </w:rPr>
      </w:pPr>
      <w:bookmarkStart w:id="0" w:name="_GoBack"/>
      <w:bookmarkEnd w:id="0"/>
      <w:r w:rsidRPr="004C26C1">
        <w:rPr>
          <w:rFonts w:cs="Sylfaen"/>
          <w:b/>
        </w:rPr>
        <w:t>ՀԱՅՏԱՐԱՐՈՒԹՅՈՒՆ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  <w:b/>
        </w:rPr>
      </w:pPr>
    </w:p>
    <w:p w:rsidR="004C26C1" w:rsidRDefault="00E65D85" w:rsidP="004C26C1">
      <w:pPr>
        <w:spacing w:after="0" w:line="312" w:lineRule="auto"/>
        <w:jc w:val="center"/>
        <w:rPr>
          <w:rFonts w:cs="Sylfaen"/>
          <w:b/>
          <w:lang w:val="hy-AM"/>
        </w:rPr>
      </w:pPr>
      <w:r w:rsidRPr="004C26C1">
        <w:rPr>
          <w:rFonts w:cs="Sylfaen"/>
          <w:b/>
          <w:lang w:val="hy-AM"/>
        </w:rPr>
        <w:t xml:space="preserve">ՀՀ Կոտայքի մարզի </w:t>
      </w:r>
      <w:proofErr w:type="spellStart"/>
      <w:r w:rsidRPr="004C26C1">
        <w:rPr>
          <w:rFonts w:cs="Sylfaen"/>
          <w:b/>
        </w:rPr>
        <w:t>Նաիրի</w:t>
      </w:r>
      <w:proofErr w:type="spellEnd"/>
      <w:r w:rsidRPr="004C26C1">
        <w:rPr>
          <w:rFonts w:cs="Sylfaen"/>
          <w:b/>
        </w:rPr>
        <w:t xml:space="preserve"> </w:t>
      </w:r>
      <w:proofErr w:type="spellStart"/>
      <w:r w:rsidRPr="004C26C1">
        <w:rPr>
          <w:rFonts w:cs="Sylfaen"/>
          <w:b/>
        </w:rPr>
        <w:t>համայնքի</w:t>
      </w:r>
      <w:proofErr w:type="spellEnd"/>
      <w:r w:rsidRPr="004C26C1">
        <w:rPr>
          <w:rFonts w:cs="Sylfaen"/>
          <w:b/>
        </w:rPr>
        <w:t xml:space="preserve"> </w:t>
      </w:r>
      <w:proofErr w:type="spellStart"/>
      <w:r w:rsidRPr="004C26C1">
        <w:rPr>
          <w:rFonts w:cs="Sylfaen"/>
          <w:b/>
        </w:rPr>
        <w:t>ղեկավարը</w:t>
      </w:r>
      <w:proofErr w:type="spellEnd"/>
      <w:r w:rsidRPr="004C26C1">
        <w:rPr>
          <w:rFonts w:cs="Sylfaen"/>
          <w:b/>
        </w:rPr>
        <w:t xml:space="preserve"> </w:t>
      </w:r>
      <w:proofErr w:type="spellStart"/>
      <w:r w:rsidRPr="004C26C1">
        <w:rPr>
          <w:rFonts w:cs="Sylfaen"/>
          <w:b/>
        </w:rPr>
        <w:t>հայտարարում</w:t>
      </w:r>
      <w:proofErr w:type="spellEnd"/>
      <w:r w:rsidRPr="004C26C1">
        <w:rPr>
          <w:rFonts w:cs="Sylfaen"/>
          <w:b/>
        </w:rPr>
        <w:t xml:space="preserve"> է </w:t>
      </w:r>
      <w:proofErr w:type="spellStart"/>
      <w:r w:rsidRPr="004C26C1">
        <w:rPr>
          <w:rFonts w:cs="Sylfaen"/>
          <w:b/>
        </w:rPr>
        <w:t>մրցույթ</w:t>
      </w:r>
      <w:proofErr w:type="spellEnd"/>
      <w:r w:rsidRPr="004C26C1">
        <w:rPr>
          <w:rFonts w:cs="Sylfaen"/>
          <w:b/>
        </w:rPr>
        <w:t>`</w:t>
      </w:r>
      <w:r w:rsidRPr="004C26C1">
        <w:rPr>
          <w:rFonts w:cs="Sylfaen"/>
          <w:b/>
          <w:lang w:val="hy-AM"/>
        </w:rPr>
        <w:t xml:space="preserve"> Նաիրի համայնքի «Կենտրոնացված գրադարանային համակարգ» համայնքային ոչ առևտրային կազմակերպության տնօրենի թափուր պաշտոնը զբաղեցնելու համար։</w:t>
      </w:r>
    </w:p>
    <w:p w:rsidR="004C26C1" w:rsidRPr="004C26C1" w:rsidRDefault="004C26C1" w:rsidP="004C26C1">
      <w:pPr>
        <w:spacing w:after="0" w:line="312" w:lineRule="auto"/>
        <w:jc w:val="both"/>
        <w:rPr>
          <w:rFonts w:cs="Sylfaen"/>
        </w:rPr>
      </w:pP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ՀՈԱԿ-Ի </w:t>
      </w:r>
      <w:proofErr w:type="spellStart"/>
      <w:r w:rsidRPr="004C26C1">
        <w:rPr>
          <w:rFonts w:cs="Sylfaen"/>
        </w:rPr>
        <w:t>տնօրենը</w:t>
      </w:r>
      <w:proofErr w:type="spellEnd"/>
      <w:r w:rsidRPr="004C26C1">
        <w:rPr>
          <w:rFonts w:cs="Sylfaen"/>
        </w:rPr>
        <w:t>՝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>1</w:t>
      </w:r>
      <w:proofErr w:type="gramStart"/>
      <w:r w:rsidRPr="004C26C1">
        <w:rPr>
          <w:rFonts w:ascii="Cambria Math" w:hAnsi="Cambria Math" w:cs="Cambria Math"/>
        </w:rPr>
        <w:t>․</w:t>
      </w:r>
      <w:r w:rsidRPr="004C26C1">
        <w:rPr>
          <w:rFonts w:cs="Sylfaen"/>
        </w:rPr>
        <w:t xml:space="preserve">  </w:t>
      </w:r>
      <w:proofErr w:type="spellStart"/>
      <w:r w:rsidRPr="004C26C1">
        <w:rPr>
          <w:rFonts w:cs="Sylfaen"/>
        </w:rPr>
        <w:t>իրականացնում</w:t>
      </w:r>
      <w:proofErr w:type="spellEnd"/>
      <w:proofErr w:type="gramEnd"/>
      <w:r w:rsidRPr="004C26C1">
        <w:rPr>
          <w:rFonts w:cs="Sylfaen"/>
        </w:rPr>
        <w:t xml:space="preserve"> Է ՀՈԱԿ-ի  </w:t>
      </w:r>
      <w:proofErr w:type="spellStart"/>
      <w:r w:rsidRPr="004C26C1">
        <w:rPr>
          <w:rFonts w:cs="Sylfaen"/>
        </w:rPr>
        <w:t>ընթացիկ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գործունեության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ղեկավարումը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  <w:lang w:val="hy-AM"/>
        </w:rPr>
        <w:t>2</w:t>
      </w:r>
      <w:r w:rsidRPr="004C26C1">
        <w:rPr>
          <w:rFonts w:ascii="Cambria Math" w:hAnsi="Cambria Math" w:cs="Cambria Math"/>
          <w:lang w:val="hy-AM"/>
        </w:rPr>
        <w:t>․</w:t>
      </w:r>
      <w:r w:rsidRPr="004C26C1">
        <w:rPr>
          <w:rFonts w:cs="Sylfaen"/>
          <w:lang w:val="hy-AM"/>
        </w:rPr>
        <w:t xml:space="preserve"> </w:t>
      </w:r>
      <w:proofErr w:type="spellStart"/>
      <w:r w:rsidRPr="004C26C1">
        <w:rPr>
          <w:rFonts w:cs="Sylfaen"/>
        </w:rPr>
        <w:t>պատասխանատու</w:t>
      </w:r>
      <w:proofErr w:type="spellEnd"/>
      <w:r w:rsidRPr="004C26C1">
        <w:rPr>
          <w:rFonts w:cs="Sylfaen"/>
        </w:rPr>
        <w:t xml:space="preserve"> է </w:t>
      </w:r>
      <w:proofErr w:type="spellStart"/>
      <w:r w:rsidRPr="004C26C1">
        <w:rPr>
          <w:rFonts w:cs="Sylfaen"/>
        </w:rPr>
        <w:t>կադրերի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ընտրության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Հայաստանի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Հանրապետության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աշխատանքային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օրենսգրքի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պահանջների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պահպանման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համար</w:t>
      </w:r>
      <w:proofErr w:type="spellEnd"/>
      <w:r w:rsidRPr="004C26C1">
        <w:rPr>
          <w:rFonts w:cs="Sylfaen"/>
        </w:rPr>
        <w:t xml:space="preserve">, </w:t>
      </w:r>
      <w:proofErr w:type="spellStart"/>
      <w:r w:rsidRPr="004C26C1">
        <w:rPr>
          <w:rFonts w:cs="Sylfaen"/>
        </w:rPr>
        <w:t>ինչպես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նաև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օրենքով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համապատասխան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կազմակերպության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կանոնադրությամբ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սահմանված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այլ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պարտավորությունների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ապահովման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համար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>3</w:t>
      </w:r>
      <w:r w:rsidRPr="004C26C1">
        <w:rPr>
          <w:rFonts w:ascii="Cambria Math" w:hAnsi="Cambria Math" w:cs="Cambria Math"/>
        </w:rPr>
        <w:t>․</w:t>
      </w:r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լիազոր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մարմին</w:t>
      </w:r>
      <w:proofErr w:type="spellEnd"/>
      <w:r w:rsidRPr="004C26C1">
        <w:rPr>
          <w:rFonts w:cs="Sylfaen"/>
        </w:rPr>
        <w:t xml:space="preserve"> է </w:t>
      </w:r>
      <w:proofErr w:type="spellStart"/>
      <w:r w:rsidRPr="004C26C1">
        <w:rPr>
          <w:rFonts w:cs="Sylfaen"/>
        </w:rPr>
        <w:t>ներկայացնում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ֆինանսատնտեսական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հաշվետվությունը</w:t>
      </w:r>
      <w:proofErr w:type="spellEnd"/>
      <w:r w:rsidRPr="004C26C1">
        <w:rPr>
          <w:rFonts w:cs="Sylfaen"/>
        </w:rPr>
        <w:t xml:space="preserve">, 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>4</w:t>
      </w:r>
      <w:r w:rsidRPr="004C26C1">
        <w:rPr>
          <w:rFonts w:ascii="Cambria Math" w:hAnsi="Cambria Math" w:cs="Cambria Math"/>
        </w:rPr>
        <w:t>․</w:t>
      </w:r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կազմում</w:t>
      </w:r>
      <w:proofErr w:type="spellEnd"/>
      <w:r w:rsidRPr="004C26C1">
        <w:rPr>
          <w:rFonts w:cs="Sylfaen"/>
        </w:rPr>
        <w:t xml:space="preserve"> է ՀՈԱԿ-ի </w:t>
      </w:r>
      <w:proofErr w:type="spellStart"/>
      <w:r w:rsidRPr="004C26C1">
        <w:rPr>
          <w:rFonts w:cs="Sylfaen"/>
        </w:rPr>
        <w:t>հաստիքացուցակը</w:t>
      </w:r>
      <w:proofErr w:type="spellEnd"/>
      <w:r w:rsidRPr="004C26C1">
        <w:rPr>
          <w:rFonts w:cs="Sylfaen"/>
        </w:rPr>
        <w:t xml:space="preserve">. 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>5</w:t>
      </w:r>
      <w:r w:rsidRPr="004C26C1">
        <w:rPr>
          <w:rFonts w:ascii="Cambria Math" w:hAnsi="Cambria Math" w:cs="Cambria Math"/>
        </w:rPr>
        <w:t>․</w:t>
      </w:r>
      <w:r w:rsidRPr="004C26C1">
        <w:rPr>
          <w:rFonts w:cs="Sylfaen"/>
          <w:lang w:val="hy-AM"/>
        </w:rPr>
        <w:t xml:space="preserve"> </w:t>
      </w:r>
      <w:proofErr w:type="spellStart"/>
      <w:r w:rsidRPr="004C26C1">
        <w:rPr>
          <w:rFonts w:cs="Sylfaen"/>
        </w:rPr>
        <w:t>իրականացնում</w:t>
      </w:r>
      <w:proofErr w:type="spellEnd"/>
      <w:r w:rsidRPr="004C26C1">
        <w:rPr>
          <w:rFonts w:cs="Sylfaen"/>
        </w:rPr>
        <w:t xml:space="preserve"> է </w:t>
      </w:r>
      <w:proofErr w:type="spellStart"/>
      <w:r w:rsidRPr="004C26C1">
        <w:rPr>
          <w:rFonts w:cs="Sylfaen"/>
        </w:rPr>
        <w:t>օրենքով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կանոնադրությամբ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իրեն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վերապահված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այլ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լիազորություններ</w:t>
      </w:r>
      <w:proofErr w:type="spellEnd"/>
      <w:r w:rsidRPr="004C26C1">
        <w:rPr>
          <w:rFonts w:cs="Sylfaen"/>
        </w:rPr>
        <w:t>: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  <w:lang w:val="hy-AM"/>
        </w:rPr>
      </w:pPr>
      <w:r w:rsidRPr="004C26C1">
        <w:rPr>
          <w:rFonts w:cs="Sylfaen"/>
          <w:lang w:val="hy-AM"/>
        </w:rPr>
        <w:t>6</w:t>
      </w:r>
      <w:r w:rsidRPr="004C26C1">
        <w:rPr>
          <w:rFonts w:ascii="Cambria Math" w:hAnsi="Cambria Math" w:cs="Cambria Math"/>
          <w:lang w:val="hy-AM"/>
        </w:rPr>
        <w:t>․</w:t>
      </w:r>
      <w:r w:rsidRPr="004C26C1">
        <w:rPr>
          <w:rFonts w:cs="Sylfaen"/>
          <w:lang w:val="hy-AM"/>
        </w:rPr>
        <w:t xml:space="preserve"> Տնօրենի հիմնական աշխատավարձի չափը կազմում է </w:t>
      </w:r>
      <w:r w:rsidR="004C26C1">
        <w:rPr>
          <w:rFonts w:cs="Sylfaen"/>
          <w:lang w:val="hy-AM"/>
        </w:rPr>
        <w:t>150 000 դրամ։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  <w:lang w:val="hy-AM"/>
        </w:rPr>
      </w:pPr>
      <w:r w:rsidRPr="004C26C1">
        <w:rPr>
          <w:rFonts w:cs="Sylfaen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1) </w:t>
      </w:r>
      <w:proofErr w:type="spellStart"/>
      <w:r w:rsidRPr="004C26C1">
        <w:rPr>
          <w:rFonts w:cs="Sylfaen"/>
        </w:rPr>
        <w:t>բարձրագույն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կրթություն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 2) </w:t>
      </w:r>
      <w:proofErr w:type="spellStart"/>
      <w:r w:rsidRPr="004C26C1">
        <w:rPr>
          <w:rFonts w:cs="Sylfaen"/>
        </w:rPr>
        <w:t>հանրային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ծառայության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առնվազն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չորս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տարվա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ստաժ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առնվազն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հինգ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տարվա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մասնագիտական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աշխատանքային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ստաժ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համապատասխան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բնագավառի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առնվազն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երեք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տարվա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աշխատանքային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ստաժ</w:t>
      </w:r>
      <w:proofErr w:type="spellEnd"/>
      <w:r w:rsidRPr="004C26C1">
        <w:rPr>
          <w:rFonts w:cs="Sylfaen"/>
        </w:rPr>
        <w:t>,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3) </w:t>
      </w:r>
      <w:proofErr w:type="spellStart"/>
      <w:r w:rsidRPr="004C26C1">
        <w:rPr>
          <w:rFonts w:cs="Sylfaen"/>
        </w:rPr>
        <w:t>տնօրենի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պարտականությունների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կատարման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համար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անհրաժեշտ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իրավական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ակտերի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իմացություն</w:t>
      </w:r>
      <w:proofErr w:type="spellEnd"/>
      <w:r w:rsidRPr="004C26C1">
        <w:rPr>
          <w:rFonts w:cs="Sylfaen"/>
        </w:rPr>
        <w:t xml:space="preserve"> (</w:t>
      </w:r>
      <w:proofErr w:type="spellStart"/>
      <w:r w:rsidRPr="004C26C1">
        <w:rPr>
          <w:rFonts w:cs="Sylfaen"/>
        </w:rPr>
        <w:t>Հայաստանի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Հանրապետության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Սահմանադրություն</w:t>
      </w:r>
      <w:proofErr w:type="spellEnd"/>
      <w:r w:rsidRPr="004C26C1">
        <w:rPr>
          <w:rFonts w:cs="Sylfaen"/>
        </w:rPr>
        <w:t xml:space="preserve">, </w:t>
      </w:r>
      <w:proofErr w:type="spellStart"/>
      <w:r w:rsidRPr="004C26C1">
        <w:rPr>
          <w:rFonts w:cs="Sylfaen"/>
        </w:rPr>
        <w:t>համապատասխան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ոլորտի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Հայաստանի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Հանրապետության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օրենսդրություն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այլ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իրավական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ակտեր</w:t>
      </w:r>
      <w:proofErr w:type="spellEnd"/>
      <w:r w:rsidRPr="004C26C1">
        <w:rPr>
          <w:rFonts w:cs="Sylfaen"/>
        </w:rPr>
        <w:t>):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proofErr w:type="spellStart"/>
      <w:r w:rsidRPr="004C26C1">
        <w:rPr>
          <w:rFonts w:cs="Sylfaen"/>
        </w:rPr>
        <w:t>Տնօրենի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ընտրության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լրացուցիչ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պայմաններն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են</w:t>
      </w:r>
      <w:proofErr w:type="spellEnd"/>
      <w:r w:rsidRPr="004C26C1">
        <w:rPr>
          <w:rFonts w:cs="Sylfaen"/>
        </w:rPr>
        <w:t>՝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1) </w:t>
      </w:r>
      <w:proofErr w:type="spellStart"/>
      <w:r w:rsidRPr="004C26C1">
        <w:rPr>
          <w:rFonts w:cs="Sylfaen"/>
        </w:rPr>
        <w:t>տրամաբանելու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տարբեր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իրավիճակներում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կողմնորոշվելու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ունակություն</w:t>
      </w:r>
      <w:proofErr w:type="spellEnd"/>
      <w:r w:rsidRPr="004C26C1">
        <w:rPr>
          <w:rFonts w:cs="Sylfaen"/>
        </w:rPr>
        <w:t>,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2) </w:t>
      </w:r>
      <w:proofErr w:type="spellStart"/>
      <w:r w:rsidRPr="004C26C1">
        <w:rPr>
          <w:rFonts w:cs="Sylfaen"/>
        </w:rPr>
        <w:t>ֆինանսատնտեսական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գործունեության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իրականացման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կարողություն</w:t>
      </w:r>
      <w:proofErr w:type="spellEnd"/>
      <w:r w:rsidRPr="004C26C1">
        <w:rPr>
          <w:rFonts w:cs="Sylfaen"/>
        </w:rPr>
        <w:t>,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lastRenderedPageBreak/>
        <w:t xml:space="preserve">3) </w:t>
      </w:r>
      <w:proofErr w:type="spellStart"/>
      <w:r w:rsidRPr="004C26C1">
        <w:rPr>
          <w:rFonts w:cs="Sylfaen"/>
        </w:rPr>
        <w:t>համակարգչով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ժամանակակից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այլ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տեխնիկական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միջոցներով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աշխատելու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ունակություն</w:t>
      </w:r>
      <w:proofErr w:type="spellEnd"/>
      <w:r w:rsidRPr="004C26C1">
        <w:rPr>
          <w:rFonts w:cs="Sylfaen"/>
        </w:rPr>
        <w:t>,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4) </w:t>
      </w:r>
      <w:proofErr w:type="spellStart"/>
      <w:r w:rsidRPr="004C26C1">
        <w:rPr>
          <w:rFonts w:cs="Sylfaen"/>
        </w:rPr>
        <w:t>աշխատանքի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կազմակերպման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ղեկավարման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անհրաժեշտ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հմտություններ</w:t>
      </w:r>
      <w:proofErr w:type="spellEnd"/>
      <w:r w:rsidRPr="004C26C1">
        <w:rPr>
          <w:rFonts w:cs="Sylfaen"/>
        </w:rPr>
        <w:t>,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5) </w:t>
      </w:r>
      <w:proofErr w:type="spellStart"/>
      <w:r w:rsidRPr="004C26C1">
        <w:rPr>
          <w:rFonts w:cs="Sylfaen"/>
        </w:rPr>
        <w:t>ենթակաների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հետ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վարվելու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անհրաժեշտ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էթիկայի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կանոնների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իմացություն</w:t>
      </w:r>
      <w:proofErr w:type="spellEnd"/>
      <w:r w:rsidRPr="004C26C1">
        <w:rPr>
          <w:rFonts w:cs="Sylfaen"/>
        </w:rPr>
        <w:t>,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6) </w:t>
      </w:r>
      <w:proofErr w:type="spellStart"/>
      <w:r w:rsidRPr="004C26C1">
        <w:rPr>
          <w:rFonts w:cs="Sylfaen"/>
        </w:rPr>
        <w:t>առնվազն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մեկ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օտար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լեզվի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իմացություն</w:t>
      </w:r>
      <w:proofErr w:type="spellEnd"/>
      <w:r w:rsidRPr="004C26C1">
        <w:rPr>
          <w:rFonts w:cs="Sylfaen"/>
        </w:rPr>
        <w:t>։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proofErr w:type="spellStart"/>
      <w:r w:rsidRPr="004C26C1">
        <w:rPr>
          <w:rFonts w:cs="Sylfaen"/>
        </w:rPr>
        <w:t>Մրցույթը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կկայանա</w:t>
      </w:r>
      <w:proofErr w:type="spellEnd"/>
      <w:r w:rsidRPr="004C26C1">
        <w:rPr>
          <w:rFonts w:cs="Sylfaen"/>
        </w:rPr>
        <w:t xml:space="preserve"> 2024 </w:t>
      </w:r>
      <w:proofErr w:type="spellStart"/>
      <w:r w:rsidRPr="004C26C1">
        <w:rPr>
          <w:rFonts w:cs="Sylfaen"/>
        </w:rPr>
        <w:t>թվականի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մայիսի</w:t>
      </w:r>
      <w:proofErr w:type="spellEnd"/>
      <w:r w:rsidRPr="004C26C1">
        <w:rPr>
          <w:rFonts w:cs="Sylfaen"/>
        </w:rPr>
        <w:t xml:space="preserve"> 2-ին </w:t>
      </w:r>
      <w:proofErr w:type="spellStart"/>
      <w:r w:rsidRPr="004C26C1">
        <w:rPr>
          <w:rFonts w:cs="Sylfaen"/>
        </w:rPr>
        <w:t>ժամը</w:t>
      </w:r>
      <w:proofErr w:type="spellEnd"/>
      <w:r w:rsidRPr="004C26C1">
        <w:rPr>
          <w:rFonts w:cs="Sylfaen"/>
        </w:rPr>
        <w:t xml:space="preserve"> 11:00-ին, </w:t>
      </w:r>
      <w:proofErr w:type="spellStart"/>
      <w:r w:rsidRPr="004C26C1">
        <w:rPr>
          <w:rFonts w:cs="Sylfaen"/>
        </w:rPr>
        <w:t>Նաիրիի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համայնքապետարանի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վարչական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շենքի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նիստերի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դահլիճ</w:t>
      </w:r>
      <w:proofErr w:type="spellEnd"/>
      <w:r w:rsidRPr="004C26C1">
        <w:rPr>
          <w:rFonts w:cs="Sylfaen"/>
          <w:lang w:val="hy-AM"/>
        </w:rPr>
        <w:t>ում</w:t>
      </w:r>
      <w:r w:rsidRPr="004C26C1">
        <w:rPr>
          <w:rFonts w:cs="Sylfaen"/>
        </w:rPr>
        <w:t xml:space="preserve"> (ՀՀ </w:t>
      </w:r>
      <w:proofErr w:type="spellStart"/>
      <w:r w:rsidRPr="004C26C1">
        <w:rPr>
          <w:rFonts w:cs="Sylfaen"/>
        </w:rPr>
        <w:t>Կոտայքի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մարզ</w:t>
      </w:r>
      <w:proofErr w:type="spellEnd"/>
      <w:r w:rsidRPr="004C26C1">
        <w:rPr>
          <w:rFonts w:cs="Sylfaen"/>
        </w:rPr>
        <w:t xml:space="preserve">, </w:t>
      </w:r>
      <w:proofErr w:type="spellStart"/>
      <w:r w:rsidRPr="004C26C1">
        <w:rPr>
          <w:rFonts w:cs="Sylfaen"/>
        </w:rPr>
        <w:t>Նաիրի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համայնք</w:t>
      </w:r>
      <w:proofErr w:type="spellEnd"/>
      <w:r w:rsidRPr="004C26C1">
        <w:rPr>
          <w:rFonts w:cs="Sylfaen"/>
        </w:rPr>
        <w:t>, ք</w:t>
      </w:r>
      <w:r w:rsidRPr="004C26C1">
        <w:rPr>
          <w:rFonts w:ascii="Cambria Math" w:hAnsi="Cambria Math" w:cs="Cambria Math"/>
        </w:rPr>
        <w:t>․</w:t>
      </w:r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Եղվարդ</w:t>
      </w:r>
      <w:proofErr w:type="spellEnd"/>
      <w:r w:rsidRPr="004C26C1">
        <w:rPr>
          <w:rFonts w:cs="Sylfaen"/>
        </w:rPr>
        <w:t xml:space="preserve">, </w:t>
      </w:r>
      <w:proofErr w:type="spellStart"/>
      <w:r w:rsidRPr="004C26C1">
        <w:rPr>
          <w:rFonts w:cs="Sylfaen"/>
        </w:rPr>
        <w:t>Երևանյան</w:t>
      </w:r>
      <w:proofErr w:type="spellEnd"/>
      <w:r w:rsidRPr="004C26C1">
        <w:rPr>
          <w:rFonts w:cs="Sylfaen"/>
        </w:rPr>
        <w:t xml:space="preserve"> 1), </w:t>
      </w:r>
      <w:proofErr w:type="spellStart"/>
      <w:r w:rsidRPr="004C26C1">
        <w:rPr>
          <w:rFonts w:cs="Sylfaen"/>
        </w:rPr>
        <w:t>հեռ</w:t>
      </w:r>
      <w:proofErr w:type="spellEnd"/>
      <w:r w:rsidRPr="004C26C1">
        <w:rPr>
          <w:rFonts w:cs="Sylfaen"/>
        </w:rPr>
        <w:t>. 0224 2-16-91: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  <w:lang w:val="hy-AM"/>
        </w:rPr>
      </w:pPr>
      <w:proofErr w:type="spellStart"/>
      <w:r w:rsidRPr="004C26C1">
        <w:rPr>
          <w:rFonts w:cs="Sylfaen"/>
        </w:rPr>
        <w:t>Փաստաթղթերի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ընդունման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վերջնաժամկետն</w:t>
      </w:r>
      <w:proofErr w:type="spellEnd"/>
      <w:r w:rsidRPr="004C26C1">
        <w:rPr>
          <w:rFonts w:cs="Sylfaen"/>
        </w:rPr>
        <w:t xml:space="preserve"> է 2024 </w:t>
      </w:r>
      <w:proofErr w:type="spellStart"/>
      <w:r w:rsidRPr="004C26C1">
        <w:rPr>
          <w:rFonts w:cs="Sylfaen"/>
        </w:rPr>
        <w:t>թվականի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ապրիլի</w:t>
      </w:r>
      <w:proofErr w:type="spellEnd"/>
      <w:r w:rsidRPr="004C26C1">
        <w:rPr>
          <w:rFonts w:cs="Sylfaen"/>
        </w:rPr>
        <w:t xml:space="preserve"> 17-ը</w:t>
      </w:r>
      <w:r w:rsidRPr="004C26C1">
        <w:rPr>
          <w:rFonts w:cs="Sylfaen"/>
          <w:lang w:val="hy-AM"/>
        </w:rPr>
        <w:t>։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  <w:lang w:val="hy-AM"/>
        </w:rPr>
      </w:pPr>
      <w:r w:rsidRPr="004C26C1">
        <w:rPr>
          <w:rFonts w:cs="Sylfaen"/>
          <w:lang w:val="hy-AM"/>
        </w:rPr>
        <w:t>Նշված թափուր պաշտոնը զբաղեցնելու համար դիմող քաղաքացիները  Նաիրիի   համայնքապետարանի աշխատակազմ պետք է ներկայացնեն`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1) </w:t>
      </w:r>
      <w:proofErr w:type="spellStart"/>
      <w:r w:rsidRPr="004C26C1">
        <w:rPr>
          <w:rFonts w:cs="Sylfaen"/>
        </w:rPr>
        <w:t>դիմում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2) </w:t>
      </w:r>
      <w:proofErr w:type="spellStart"/>
      <w:r w:rsidRPr="004C26C1">
        <w:rPr>
          <w:rFonts w:cs="Sylfaen"/>
        </w:rPr>
        <w:t>մեկ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լուսանկար</w:t>
      </w:r>
      <w:proofErr w:type="spellEnd"/>
      <w:r w:rsidRPr="004C26C1">
        <w:rPr>
          <w:rFonts w:cs="Sylfaen"/>
        </w:rPr>
        <w:t xml:space="preserve">` 3x4 </w:t>
      </w:r>
      <w:proofErr w:type="spellStart"/>
      <w:r w:rsidRPr="004C26C1">
        <w:rPr>
          <w:rFonts w:cs="Sylfaen"/>
        </w:rPr>
        <w:t>չափսի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3) </w:t>
      </w:r>
      <w:proofErr w:type="spellStart"/>
      <w:r w:rsidRPr="004C26C1">
        <w:rPr>
          <w:rFonts w:cs="Sylfaen"/>
        </w:rPr>
        <w:t>քաղվածք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աշխատանքային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գրքույկից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տեղեկանք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աշխատանքային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գործունեության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մասին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4) </w:t>
      </w:r>
      <w:proofErr w:type="spellStart"/>
      <w:r w:rsidRPr="004C26C1">
        <w:rPr>
          <w:rFonts w:cs="Sylfaen"/>
        </w:rPr>
        <w:t>ինքնակենսագրություն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5) </w:t>
      </w:r>
      <w:proofErr w:type="spellStart"/>
      <w:r w:rsidRPr="004C26C1">
        <w:rPr>
          <w:rFonts w:cs="Sylfaen"/>
        </w:rPr>
        <w:t>անձնագրի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նույնականացման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քարտի</w:t>
      </w:r>
      <w:proofErr w:type="spellEnd"/>
      <w:r w:rsidRPr="004C26C1">
        <w:rPr>
          <w:rFonts w:cs="Sylfaen"/>
        </w:rPr>
        <w:t xml:space="preserve">, </w:t>
      </w:r>
      <w:proofErr w:type="spellStart"/>
      <w:r w:rsidRPr="004C26C1">
        <w:rPr>
          <w:rFonts w:cs="Sylfaen"/>
        </w:rPr>
        <w:t>բարձրագույն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կրթությունը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հավաստող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փաստաթղթի</w:t>
      </w:r>
      <w:proofErr w:type="spellEnd"/>
      <w:r w:rsidRPr="004C26C1">
        <w:rPr>
          <w:rFonts w:cs="Sylfaen"/>
        </w:rPr>
        <w:t xml:space="preserve">, </w:t>
      </w:r>
      <w:proofErr w:type="spellStart"/>
      <w:r w:rsidRPr="004C26C1">
        <w:rPr>
          <w:rFonts w:cs="Sylfaen"/>
        </w:rPr>
        <w:t>արական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սեռի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անձինք</w:t>
      </w:r>
      <w:proofErr w:type="spellEnd"/>
      <w:r w:rsidRPr="004C26C1">
        <w:rPr>
          <w:rFonts w:cs="Sylfaen"/>
        </w:rPr>
        <w:t xml:space="preserve">` </w:t>
      </w:r>
      <w:proofErr w:type="spellStart"/>
      <w:r w:rsidRPr="004C26C1">
        <w:rPr>
          <w:rFonts w:cs="Sylfaen"/>
        </w:rPr>
        <w:t>նաև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զինգրքույկի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դրան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փոխարինող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ժամանակավոր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զորակոչային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տեղամասին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կցագրման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վկայականի</w:t>
      </w:r>
      <w:proofErr w:type="spellEnd"/>
      <w:r w:rsidRPr="004C26C1">
        <w:rPr>
          <w:rFonts w:cs="Sylfaen"/>
        </w:rPr>
        <w:t xml:space="preserve">, </w:t>
      </w:r>
      <w:proofErr w:type="spellStart"/>
      <w:r w:rsidRPr="004C26C1">
        <w:rPr>
          <w:rFonts w:cs="Sylfaen"/>
        </w:rPr>
        <w:t>բնօրինակները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պատճենները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6) </w:t>
      </w:r>
      <w:proofErr w:type="spellStart"/>
      <w:r w:rsidRPr="004C26C1">
        <w:rPr>
          <w:rFonts w:cs="Sylfaen"/>
        </w:rPr>
        <w:t>տեղեկանք</w:t>
      </w:r>
      <w:proofErr w:type="spellEnd"/>
      <w:r w:rsidRPr="004C26C1">
        <w:rPr>
          <w:rFonts w:cs="Sylfaen"/>
        </w:rPr>
        <w:t xml:space="preserve">` </w:t>
      </w:r>
      <w:proofErr w:type="spellStart"/>
      <w:r w:rsidRPr="004C26C1">
        <w:rPr>
          <w:rFonts w:cs="Sylfaen"/>
        </w:rPr>
        <w:t>մշտական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բնակության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վայրից</w:t>
      </w:r>
      <w:proofErr w:type="spellEnd"/>
      <w:r w:rsidRPr="004C26C1">
        <w:rPr>
          <w:rFonts w:cs="Sylfaen"/>
        </w:rPr>
        <w:t>.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 xml:space="preserve">7) </w:t>
      </w:r>
      <w:proofErr w:type="spellStart"/>
      <w:r w:rsidRPr="004C26C1">
        <w:rPr>
          <w:rFonts w:cs="Sylfaen"/>
        </w:rPr>
        <w:t>հրատարակված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հոդվածների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ցանկ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գիտական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կոչումը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հավաստող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փաստաթղթեր</w:t>
      </w:r>
      <w:proofErr w:type="spellEnd"/>
      <w:r w:rsidRPr="004C26C1">
        <w:rPr>
          <w:rFonts w:cs="Sylfaen"/>
        </w:rPr>
        <w:t xml:space="preserve"> (</w:t>
      </w:r>
      <w:proofErr w:type="spellStart"/>
      <w:r w:rsidRPr="004C26C1">
        <w:rPr>
          <w:rFonts w:cs="Sylfaen"/>
        </w:rPr>
        <w:t>դրանց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առկայության</w:t>
      </w:r>
      <w:proofErr w:type="spellEnd"/>
      <w:r w:rsidRPr="004C26C1">
        <w:rPr>
          <w:rFonts w:cs="Sylfaen"/>
        </w:rPr>
        <w:t xml:space="preserve"> </w:t>
      </w:r>
      <w:proofErr w:type="spellStart"/>
      <w:proofErr w:type="gramStart"/>
      <w:r w:rsidRPr="004C26C1">
        <w:rPr>
          <w:rFonts w:cs="Sylfaen"/>
        </w:rPr>
        <w:t>դեպքում</w:t>
      </w:r>
      <w:proofErr w:type="spellEnd"/>
      <w:r w:rsidRPr="004C26C1">
        <w:rPr>
          <w:rFonts w:cs="Sylfaen"/>
        </w:rPr>
        <w:t>)։</w:t>
      </w:r>
      <w:proofErr w:type="gramEnd"/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r w:rsidRPr="004C26C1">
        <w:rPr>
          <w:rFonts w:cs="Sylfaen"/>
        </w:rPr>
        <w:t>2</w:t>
      </w:r>
      <w:r w:rsidRPr="004C26C1">
        <w:rPr>
          <w:rFonts w:ascii="Cambria Math" w:hAnsi="Cambria Math" w:cs="Cambria Math"/>
        </w:rPr>
        <w:t>․</w:t>
      </w:r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Մրցույթին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մասնակցելու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համար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դիմող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քաղաքացին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փաստաթղթերը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ներկայացնում</w:t>
      </w:r>
      <w:proofErr w:type="spellEnd"/>
      <w:r w:rsidRPr="004C26C1">
        <w:rPr>
          <w:rFonts w:cs="Sylfaen"/>
        </w:rPr>
        <w:t xml:space="preserve"> է </w:t>
      </w:r>
      <w:proofErr w:type="spellStart"/>
      <w:r w:rsidRPr="004C26C1">
        <w:rPr>
          <w:rFonts w:cs="Sylfaen"/>
        </w:rPr>
        <w:t>անձամբ</w:t>
      </w:r>
      <w:proofErr w:type="spellEnd"/>
      <w:r w:rsidRPr="004C26C1">
        <w:rPr>
          <w:rFonts w:cs="Sylfaen"/>
        </w:rPr>
        <w:t xml:space="preserve">՝ </w:t>
      </w:r>
      <w:proofErr w:type="spellStart"/>
      <w:r w:rsidRPr="004C26C1">
        <w:rPr>
          <w:rFonts w:cs="Sylfaen"/>
        </w:rPr>
        <w:t>անձնագրով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կամ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անձը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հաստատող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այլ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փաստաթղթով</w:t>
      </w:r>
      <w:proofErr w:type="spellEnd"/>
      <w:r w:rsidRPr="004C26C1">
        <w:rPr>
          <w:rFonts w:cs="Sylfaen"/>
        </w:rPr>
        <w:t>։</w:t>
      </w:r>
    </w:p>
    <w:p w:rsidR="00E65D85" w:rsidRPr="004C26C1" w:rsidRDefault="00E65D85" w:rsidP="004C26C1">
      <w:pPr>
        <w:spacing w:after="0" w:line="312" w:lineRule="auto"/>
        <w:jc w:val="both"/>
        <w:rPr>
          <w:rFonts w:cs="Sylfaen"/>
        </w:rPr>
      </w:pPr>
      <w:proofErr w:type="spellStart"/>
      <w:r w:rsidRPr="004C26C1">
        <w:rPr>
          <w:rFonts w:cs="Sylfaen"/>
        </w:rPr>
        <w:t>Փաստաթղթերն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ընդունվում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են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Նաիրիի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համայնքապետարանի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աշխատակազմում</w:t>
      </w:r>
      <w:proofErr w:type="spellEnd"/>
      <w:r w:rsidRPr="004C26C1">
        <w:rPr>
          <w:rFonts w:cs="Sylfaen"/>
        </w:rPr>
        <w:t xml:space="preserve">` ք. </w:t>
      </w:r>
      <w:proofErr w:type="spellStart"/>
      <w:proofErr w:type="gramStart"/>
      <w:r w:rsidRPr="004C26C1">
        <w:rPr>
          <w:rFonts w:cs="Sylfaen"/>
        </w:rPr>
        <w:t>Եղվարդ</w:t>
      </w:r>
      <w:proofErr w:type="spellEnd"/>
      <w:r w:rsidRPr="004C26C1">
        <w:rPr>
          <w:rFonts w:cs="Sylfaen"/>
        </w:rPr>
        <w:t xml:space="preserve">,  </w:t>
      </w:r>
      <w:proofErr w:type="spellStart"/>
      <w:r w:rsidRPr="004C26C1">
        <w:rPr>
          <w:rFonts w:cs="Sylfaen"/>
        </w:rPr>
        <w:t>Երևանյան</w:t>
      </w:r>
      <w:proofErr w:type="spellEnd"/>
      <w:proofErr w:type="gramEnd"/>
      <w:r w:rsidRPr="004C26C1">
        <w:rPr>
          <w:rFonts w:cs="Sylfaen"/>
        </w:rPr>
        <w:t xml:space="preserve"> 1, </w:t>
      </w:r>
      <w:proofErr w:type="spellStart"/>
      <w:r w:rsidRPr="004C26C1">
        <w:rPr>
          <w:rFonts w:cs="Sylfaen"/>
        </w:rPr>
        <w:t>Նաիրիի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համայնքապետարանի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վարչական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շենք</w:t>
      </w:r>
      <w:proofErr w:type="spellEnd"/>
      <w:r w:rsidRPr="004C26C1">
        <w:rPr>
          <w:rFonts w:cs="Sylfaen"/>
        </w:rPr>
        <w:t xml:space="preserve">,  </w:t>
      </w:r>
      <w:proofErr w:type="spellStart"/>
      <w:r w:rsidRPr="004C26C1">
        <w:rPr>
          <w:rFonts w:cs="Sylfaen"/>
        </w:rPr>
        <w:t>հեռ</w:t>
      </w:r>
      <w:proofErr w:type="spellEnd"/>
      <w:r w:rsidRPr="004C26C1">
        <w:rPr>
          <w:rFonts w:cs="Sylfaen"/>
        </w:rPr>
        <w:t xml:space="preserve">. 022421691, </w:t>
      </w:r>
      <w:proofErr w:type="spellStart"/>
      <w:r w:rsidRPr="004C26C1">
        <w:rPr>
          <w:rFonts w:cs="Sylfaen"/>
        </w:rPr>
        <w:t>ժամը</w:t>
      </w:r>
      <w:proofErr w:type="spellEnd"/>
      <w:r w:rsidRPr="004C26C1">
        <w:rPr>
          <w:rFonts w:cs="Sylfaen"/>
        </w:rPr>
        <w:t xml:space="preserve"> 10:00- </w:t>
      </w:r>
      <w:proofErr w:type="spellStart"/>
      <w:r w:rsidRPr="004C26C1">
        <w:rPr>
          <w:rFonts w:cs="Sylfaen"/>
        </w:rPr>
        <w:t>ից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մինչև</w:t>
      </w:r>
      <w:proofErr w:type="spellEnd"/>
      <w:r w:rsidRPr="004C26C1">
        <w:rPr>
          <w:rFonts w:cs="Sylfaen"/>
        </w:rPr>
        <w:t xml:space="preserve"> 15:00-ը </w:t>
      </w:r>
      <w:proofErr w:type="spellStart"/>
      <w:r w:rsidRPr="004C26C1">
        <w:rPr>
          <w:rFonts w:cs="Sylfaen"/>
        </w:rPr>
        <w:t>բացի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շաբաթ</w:t>
      </w:r>
      <w:proofErr w:type="spellEnd"/>
      <w:r w:rsidRPr="004C26C1">
        <w:rPr>
          <w:rFonts w:cs="Sylfaen"/>
        </w:rPr>
        <w:t xml:space="preserve"> և </w:t>
      </w:r>
      <w:proofErr w:type="spellStart"/>
      <w:r w:rsidRPr="004C26C1">
        <w:rPr>
          <w:rFonts w:cs="Sylfaen"/>
        </w:rPr>
        <w:t>կիրակի</w:t>
      </w:r>
      <w:proofErr w:type="spellEnd"/>
      <w:r w:rsidRPr="004C26C1">
        <w:rPr>
          <w:rFonts w:cs="Sylfaen"/>
        </w:rPr>
        <w:t xml:space="preserve"> </w:t>
      </w:r>
      <w:proofErr w:type="spellStart"/>
      <w:r w:rsidRPr="004C26C1">
        <w:rPr>
          <w:rFonts w:cs="Sylfaen"/>
        </w:rPr>
        <w:t>օրերից</w:t>
      </w:r>
      <w:proofErr w:type="spellEnd"/>
      <w:r w:rsidRPr="004C26C1">
        <w:rPr>
          <w:rFonts w:cs="Sylfaen"/>
        </w:rPr>
        <w:t>:</w:t>
      </w:r>
    </w:p>
    <w:sectPr w:rsidR="00E65D85" w:rsidRPr="004C26C1" w:rsidSect="00153FE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85"/>
    <w:rsid w:val="00153FEB"/>
    <w:rsid w:val="003F5F8F"/>
    <w:rsid w:val="004C26C1"/>
    <w:rsid w:val="00B92480"/>
    <w:rsid w:val="00C74C7E"/>
    <w:rsid w:val="00E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135FB-08FA-4BAE-BD00-778D213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</cp:revision>
  <dcterms:created xsi:type="dcterms:W3CDTF">2024-04-01T11:55:00Z</dcterms:created>
  <dcterms:modified xsi:type="dcterms:W3CDTF">2024-04-01T11:55:00Z</dcterms:modified>
</cp:coreProperties>
</file>