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CB5A55" w:rsidRPr="00CB5A55" w14:paraId="75C8DD6E" w14:textId="77777777" w:rsidTr="00EC4491">
        <w:trPr>
          <w:trHeight w:val="2871"/>
        </w:trPr>
        <w:tc>
          <w:tcPr>
            <w:tcW w:w="10535" w:type="dxa"/>
            <w:shd w:val="clear" w:color="auto" w:fill="auto"/>
          </w:tcPr>
          <w:p w14:paraId="20E95177" w14:textId="77777777" w:rsidR="00CB5A55" w:rsidRPr="00CB5A55" w:rsidRDefault="00CB5A55" w:rsidP="00CB5A55">
            <w:pPr>
              <w:spacing w:line="259" w:lineRule="auto"/>
              <w:ind w:left="142"/>
              <w:jc w:val="center"/>
              <w:rPr>
                <w:rFonts w:ascii="Sylfaen" w:eastAsiaTheme="minorHAnsi" w:hAnsi="Sylfaen" w:cstheme="minorBidi"/>
                <w:sz w:val="22"/>
                <w:szCs w:val="22"/>
                <w:lang w:val="en-US"/>
              </w:rPr>
            </w:pPr>
            <w:r w:rsidRPr="00CB5A5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5E3C0AB" wp14:editId="7D6335C3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5" name="Picture 5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A55">
              <w:rPr>
                <w:rFonts w:ascii="Sylfaen" w:eastAsiaTheme="minorHAnsi" w:hAnsi="Sylfaen" w:cstheme="minorBid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26B48" wp14:editId="77AA834B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B77A16" w14:textId="77777777" w:rsidR="00CB5A55" w:rsidRDefault="00CB5A55" w:rsidP="00CB5A55">
                                  <w:pPr>
                                    <w:pStyle w:val="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sz w:val="20"/>
                                    </w:rPr>
                                    <w:t>ÐÅÑÏÓÁËÈÊÀ  ÀÐÌÅÍÈß</w:t>
                                  </w:r>
                                </w:p>
                                <w:p w14:paraId="7CD380D2" w14:textId="77777777" w:rsidR="00CB5A55" w:rsidRDefault="00CB5A55" w:rsidP="00CB5A55">
                                  <w:pPr>
                                    <w:pStyle w:val="a3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26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3.5pt;margin-top:-215.3pt;width:2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" stroked="f">
                      <v:textbox inset=".5mm,.3mm,.5mm,.3mm">
                        <w:txbxContent>
                          <w:p w14:paraId="3FB77A16" w14:textId="77777777" w:rsidR="00CB5A55" w:rsidRDefault="00CB5A55" w:rsidP="00CB5A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7CD380D2" w14:textId="77777777" w:rsidR="00CB5A55" w:rsidRDefault="00CB5A55" w:rsidP="00CB5A55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B5A55">
              <w:rPr>
                <w:rFonts w:ascii="Sylfaen" w:eastAsiaTheme="minorHAnsi" w:hAnsi="Sylfaen" w:cstheme="minorBid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BC1CA" wp14:editId="1DC651CE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1E888" w14:textId="77777777" w:rsidR="00CB5A55" w:rsidRDefault="00CB5A55" w:rsidP="00CB5A55">
                                  <w:pPr>
                                    <w:pStyle w:val="21"/>
                                    <w:spacing w:line="360" w:lineRule="auto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Ð²Ú²êî²ÜÆ  Ð²Üð²äºîàôÂÚàôÜ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C1CA" id="Text Box 3" o:spid="_x0000_s1027" type="#_x0000_t202" style="position:absolute;left:0;text-align:left;margin-left:-17.1pt;margin-top:-215.3pt;width:22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" stroked="f">
                      <v:textbox inset=".5mm,.3mm,.5mm,.3mm">
                        <w:txbxContent>
                          <w:p w14:paraId="5901E888" w14:textId="77777777" w:rsidR="00CB5A55" w:rsidRDefault="00CB5A55" w:rsidP="00CB5A55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31E7116E" w14:textId="77777777" w:rsidR="00CB5A55" w:rsidRPr="00CB5A55" w:rsidRDefault="00CB5A55" w:rsidP="00CB5A55">
            <w:pPr>
              <w:spacing w:line="259" w:lineRule="auto"/>
              <w:ind w:left="3600" w:firstLine="720"/>
              <w:rPr>
                <w:rFonts w:ascii="Sylfaen" w:eastAsiaTheme="minorHAnsi" w:hAnsi="Sylfaen" w:cstheme="minorBidi"/>
                <w:sz w:val="22"/>
                <w:szCs w:val="22"/>
                <w:lang w:val="en-US"/>
              </w:rPr>
            </w:pPr>
            <w:r w:rsidRPr="00CB5A55">
              <w:rPr>
                <w:rFonts w:ascii="Sylfaen" w:eastAsiaTheme="minorHAnsi" w:hAnsi="Sylfaen" w:cstheme="minorBid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D0322" wp14:editId="2BAE0B24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222885</wp:posOffset>
                      </wp:positionV>
                      <wp:extent cx="4543425" cy="760095"/>
                      <wp:effectExtent l="635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76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28724" w14:textId="77777777" w:rsidR="00CB5A55" w:rsidRDefault="00CB5A55" w:rsidP="00CB5A55">
                                  <w:pPr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</w:pPr>
                                  <w:r w:rsidRPr="00A475D9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</w:rPr>
                                    <w:t>ՀԱՅԱՍՏԱՆԻ ՀԱՆՐԱՊԵՏՈՒԹՅ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ԱՆ </w:t>
                                  </w:r>
                                  <w:r w:rsidRPr="0092221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</w:rPr>
                                    <w:t>ԱՌՈՂՋԱՊԱՀԱԿԱՆ</w:t>
                                  </w:r>
                                  <w:r w:rsidRPr="00982FE5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ԵՎ </w:t>
                                  </w:r>
                                </w:p>
                                <w:p w14:paraId="484752D5" w14:textId="77777777" w:rsidR="00CB5A55" w:rsidRPr="00821EFB" w:rsidRDefault="00CB5A55" w:rsidP="00CB5A55">
                                  <w:pPr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ԱՇԽԱՏԱՆՔԻ </w:t>
                                  </w:r>
                                  <w:r w:rsidRPr="00821EF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>ՏԵՍՉԱԿԱՆ ՄԱՐՄԻՆ</w:t>
                                  </w:r>
                                </w:p>
                                <w:p w14:paraId="73419EA6" w14:textId="77777777" w:rsidR="00CB5A55" w:rsidRPr="00821EFB" w:rsidRDefault="00CB5A55" w:rsidP="00CB5A55">
                                  <w:pPr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16"/>
                                      <w:szCs w:val="16"/>
                                      <w:lang w:val="hy-AM"/>
                                    </w:rPr>
                                  </w:pPr>
                                </w:p>
                                <w:p w14:paraId="37704E60" w14:textId="662E3D62" w:rsidR="00CB5A55" w:rsidRPr="00067E72" w:rsidRDefault="00CB5A55" w:rsidP="00CB5A55">
                                  <w:pPr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</w:pPr>
                                  <w:r w:rsidRPr="00821EF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>ՂԵԿԱՎԱՐ</w:t>
                                  </w:r>
                                </w:p>
                                <w:p w14:paraId="6A7B8D51" w14:textId="77777777" w:rsidR="00CB5A55" w:rsidRPr="00821EFB" w:rsidRDefault="00CB5A55" w:rsidP="00CB5A55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GHEA Grapalat" w:hAnsi="GHEA Grapalat" w:cs="Sylfaen"/>
                                      <w:b w:val="0"/>
                                      <w:bCs w:val="0"/>
                                      <w:lang w:val="hy-A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0322" id="Text Box 1" o:spid="_x0000_s1028" type="#_x0000_t202" style="position:absolute;left:0;text-align:left;margin-left:109.55pt;margin-top:17.55pt;width:357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" stroked="f">
                      <v:textbox inset=".5mm,.3mm,.5mm,.3mm">
                        <w:txbxContent>
                          <w:p w14:paraId="39428724" w14:textId="77777777" w:rsidR="00CB5A55" w:rsidRDefault="00CB5A55" w:rsidP="00CB5A55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</w:pPr>
                            <w:r w:rsidRPr="00A475D9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ՀԱՅԱՍՏԱՆԻ ՀԱՆՐԱՊԵՏՈՒԹՅ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ԱՆ </w:t>
                            </w:r>
                            <w:r w:rsidRPr="0092221B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ԱՌՈՂՋԱՊԱՀԱԿԱՆ</w:t>
                            </w:r>
                            <w:r w:rsidRPr="00982FE5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ԵՎ </w:t>
                            </w:r>
                          </w:p>
                          <w:p w14:paraId="484752D5" w14:textId="77777777" w:rsidR="00CB5A55" w:rsidRPr="00821EFB" w:rsidRDefault="00CB5A55" w:rsidP="00CB5A55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ԱՇԽԱՏԱՆՔԻ </w:t>
                            </w:r>
                            <w:r w:rsidRPr="00821EFB"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>ՏԵՍՉԱԿԱՆ ՄԱՐՄԻՆ</w:t>
                            </w:r>
                          </w:p>
                          <w:p w14:paraId="73419EA6" w14:textId="77777777" w:rsidR="00CB5A55" w:rsidRPr="00821EFB" w:rsidRDefault="00CB5A55" w:rsidP="00CB5A55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  <w:p w14:paraId="37704E60" w14:textId="662E3D62" w:rsidR="00CB5A55" w:rsidRPr="00067E72" w:rsidRDefault="00CB5A55" w:rsidP="00CB5A55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</w:pPr>
                            <w:r w:rsidRPr="00821EFB"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>ՂԵԿԱՎԱՐ</w:t>
                            </w:r>
                          </w:p>
                          <w:p w14:paraId="6A7B8D51" w14:textId="77777777" w:rsidR="00CB5A55" w:rsidRPr="00821EFB" w:rsidRDefault="00CB5A55" w:rsidP="00CB5A55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 w:val="0"/>
                                <w:bCs w:val="0"/>
                                <w:lang w:val="hy-AM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B5A55">
              <w:rPr>
                <w:rFonts w:ascii="Sylfaen" w:eastAsiaTheme="minorHAnsi" w:hAnsi="Sylfaen" w:cstheme="minorBidi"/>
                <w:sz w:val="22"/>
                <w:szCs w:val="22"/>
                <w:lang w:val="en-US"/>
              </w:rPr>
              <w:t xml:space="preserve">     </w:t>
            </w:r>
            <w:r w:rsidRPr="00CB5A55">
              <w:rPr>
                <w:rFonts w:ascii="Sylfaen" w:eastAsiaTheme="minorHAnsi" w:hAnsi="Sylfaen" w:cstheme="minorBidi"/>
                <w:sz w:val="22"/>
                <w:szCs w:val="22"/>
                <w:lang w:val="en-US"/>
              </w:rPr>
              <w:tab/>
            </w:r>
          </w:p>
          <w:p w14:paraId="08948294" w14:textId="77777777" w:rsidR="00CB5A55" w:rsidRPr="00CB5A55" w:rsidRDefault="00CB5A55" w:rsidP="00CB5A55">
            <w:pPr>
              <w:spacing w:line="259" w:lineRule="auto"/>
              <w:ind w:left="3600" w:firstLine="720"/>
              <w:rPr>
                <w:rFonts w:ascii="Sylfaen" w:eastAsiaTheme="minorHAnsi" w:hAnsi="Sylfaen" w:cstheme="minorBidi"/>
                <w:sz w:val="22"/>
                <w:szCs w:val="22"/>
                <w:lang w:val="en-US"/>
              </w:rPr>
            </w:pPr>
          </w:p>
          <w:p w14:paraId="44622488" w14:textId="77777777" w:rsidR="00CB5A55" w:rsidRPr="00CB5A55" w:rsidRDefault="00CB5A55" w:rsidP="00CB5A55">
            <w:pPr>
              <w:spacing w:line="259" w:lineRule="auto"/>
              <w:rPr>
                <w:rFonts w:ascii="Sylfaen" w:eastAsiaTheme="minorHAnsi" w:hAnsi="Sylfaen" w:cstheme="minorBidi"/>
                <w:sz w:val="12"/>
                <w:szCs w:val="22"/>
                <w:lang w:val="en-US"/>
              </w:rPr>
            </w:pPr>
          </w:p>
          <w:p w14:paraId="04205B2A" w14:textId="77777777" w:rsidR="00CB5A55" w:rsidRPr="00CB5A55" w:rsidRDefault="00CB5A55" w:rsidP="00CB5A55">
            <w:pPr>
              <w:spacing w:line="259" w:lineRule="auto"/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en-US"/>
              </w:rPr>
            </w:pPr>
          </w:p>
          <w:p w14:paraId="685600FE" w14:textId="77777777" w:rsidR="00CB5A55" w:rsidRPr="00CB5A55" w:rsidRDefault="00CB5A55" w:rsidP="00CB5A55">
            <w:pPr>
              <w:spacing w:line="259" w:lineRule="auto"/>
              <w:ind w:left="-627" w:right="-171"/>
              <w:jc w:val="right"/>
              <w:rPr>
                <w:rFonts w:ascii="Sylfaen" w:eastAsiaTheme="minorHAnsi" w:hAnsi="Sylfaen" w:cstheme="minorBidi"/>
                <w:sz w:val="8"/>
                <w:szCs w:val="22"/>
                <w:lang w:val="en-US"/>
              </w:rPr>
            </w:pPr>
          </w:p>
          <w:p w14:paraId="46710CF4" w14:textId="77777777" w:rsidR="00CB5A55" w:rsidRPr="00CB5A55" w:rsidRDefault="00CB5A55" w:rsidP="00CB5A55">
            <w:pPr>
              <w:pBdr>
                <w:top w:val="thinThickSmallGap" w:sz="24" w:space="1" w:color="auto"/>
              </w:pBdr>
              <w:spacing w:line="120" w:lineRule="auto"/>
              <w:ind w:left="-456" w:right="-171"/>
              <w:jc w:val="right"/>
              <w:rPr>
                <w:rFonts w:ascii="Sylfaen" w:eastAsiaTheme="minorHAnsi" w:hAnsi="Sylfaen" w:cstheme="minorBidi"/>
                <w:sz w:val="22"/>
                <w:szCs w:val="22"/>
                <w:lang w:val="en-US"/>
              </w:rPr>
            </w:pP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63"/>
              <w:gridCol w:w="5928"/>
            </w:tblGrid>
            <w:tr w:rsidR="00CB5A55" w:rsidRPr="00CB5A55" w14:paraId="39356677" w14:textId="77777777" w:rsidTr="00EC4491">
              <w:trPr>
                <w:trHeight w:val="795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D011" w14:textId="77777777" w:rsidR="00CB5A55" w:rsidRPr="00CB5A55" w:rsidRDefault="00CB5A55" w:rsidP="00CB5A55">
                  <w:pPr>
                    <w:spacing w:line="259" w:lineRule="auto"/>
                    <w:rPr>
                      <w:rFonts w:ascii="GHEA Grapalat" w:eastAsiaTheme="minorHAnsi" w:hAnsi="GHEA Grapalat" w:cstheme="minorBidi"/>
                      <w:lang w:val="en-US"/>
                    </w:rPr>
                  </w:pPr>
                  <w:r w:rsidRPr="00CB5A55">
                    <w:rPr>
                      <w:rFonts w:ascii="GHEA Grapalat" w:eastAsiaTheme="minorHAnsi" w:hAnsi="GHEA Grapalat" w:cstheme="minorBidi"/>
                      <w:lang w:val="en-US"/>
                    </w:rPr>
                    <w:t>N _____________________</w:t>
                  </w:r>
                </w:p>
                <w:p w14:paraId="0BDD1DCE" w14:textId="77777777" w:rsidR="00CB5A55" w:rsidRPr="00CB5A55" w:rsidRDefault="00CB5A55" w:rsidP="00CB5A55">
                  <w:pPr>
                    <w:spacing w:line="259" w:lineRule="auto"/>
                    <w:rPr>
                      <w:rFonts w:ascii="GHEA Grapalat" w:eastAsiaTheme="minorHAnsi" w:hAnsi="GHEA Grapalat" w:cstheme="minorBidi"/>
                      <w:lang w:val="en-US"/>
                    </w:rPr>
                  </w:pPr>
                </w:p>
                <w:p w14:paraId="3CCD249A" w14:textId="32507CAF" w:rsidR="00CB5A55" w:rsidRPr="00CB5A55" w:rsidRDefault="00CB5A55" w:rsidP="00CB5A55">
                  <w:pPr>
                    <w:spacing w:line="259" w:lineRule="auto"/>
                    <w:rPr>
                      <w:rFonts w:ascii="GHEA Grapalat" w:eastAsiaTheme="minorHAnsi" w:hAnsi="GHEA Grapalat" w:cstheme="minorBidi"/>
                      <w:lang w:val="en-US"/>
                    </w:rPr>
                  </w:pPr>
                  <w:r w:rsidRPr="00CB5A55">
                    <w:rPr>
                      <w:rFonts w:ascii="GHEA Grapalat" w:eastAsiaTheme="minorHAnsi" w:hAnsi="GHEA Grapalat" w:cstheme="minorBidi"/>
                      <w:lang w:val="en-US"/>
                    </w:rPr>
                    <w:t>“___ “ ______________  20</w:t>
                  </w:r>
                  <w:r>
                    <w:rPr>
                      <w:rFonts w:ascii="GHEA Grapalat" w:eastAsiaTheme="minorHAnsi" w:hAnsi="GHEA Grapalat" w:cstheme="minorBidi"/>
                      <w:lang w:val="en-US"/>
                    </w:rPr>
                    <w:t>24</w:t>
                  </w:r>
                  <w:r w:rsidRPr="00CB5A55">
                    <w:rPr>
                      <w:rFonts w:ascii="GHEA Grapalat" w:eastAsiaTheme="minorHAnsi" w:hAnsi="GHEA Grapalat" w:cstheme="minorBidi"/>
                      <w:lang w:val="en-US"/>
                    </w:rPr>
                    <w:t xml:space="preserve">թ. </w:t>
                  </w:r>
                </w:p>
                <w:p w14:paraId="25020DB3" w14:textId="77777777" w:rsidR="00CB5A55" w:rsidRPr="00CB5A55" w:rsidRDefault="00CB5A55" w:rsidP="00CB5A55">
                  <w:pPr>
                    <w:spacing w:line="259" w:lineRule="auto"/>
                    <w:rPr>
                      <w:rFonts w:ascii="GHEA Grapalat" w:eastAsiaTheme="minorHAnsi" w:hAnsi="GHEA Grapalat" w:cstheme="minorBidi"/>
                      <w:lang w:val="en-US"/>
                    </w:rPr>
                  </w:pPr>
                </w:p>
              </w:tc>
              <w:tc>
                <w:tcPr>
                  <w:tcW w:w="5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5921" w14:textId="77777777" w:rsidR="00CB5A55" w:rsidRPr="00CB5A55" w:rsidRDefault="00CB5A55" w:rsidP="00CB5A55">
                  <w:pPr>
                    <w:spacing w:line="259" w:lineRule="auto"/>
                    <w:jc w:val="right"/>
                    <w:rPr>
                      <w:rFonts w:ascii="GHEA Grapalat" w:eastAsiaTheme="minorHAnsi" w:hAnsi="GHEA Grapalat" w:cs="Sylfaen"/>
                      <w:lang w:val="en-US"/>
                    </w:rPr>
                  </w:pPr>
                  <w:r w:rsidRPr="00CB5A55">
                    <w:rPr>
                      <w:rFonts w:ascii="GHEA Grapalat" w:eastAsiaTheme="minorHAnsi" w:hAnsi="GHEA Grapalat" w:cs="Sylfaen"/>
                      <w:lang w:val="en-US"/>
                    </w:rPr>
                    <w:t>ՀՀ</w:t>
                  </w:r>
                  <w:r w:rsidRPr="00CB5A55">
                    <w:rPr>
                      <w:rFonts w:ascii="GHEA Grapalat" w:eastAsiaTheme="minorHAnsi" w:hAnsi="GHEA Grapalat" w:cs="Sylfaen"/>
                      <w:lang w:val="hy-AM"/>
                    </w:rPr>
                    <w:t>, 0011,</w:t>
                  </w:r>
                  <w:r w:rsidRPr="00CB5A55">
                    <w:rPr>
                      <w:rFonts w:ascii="GHEA Grapalat" w:eastAsiaTheme="minorHAnsi" w:hAnsi="GHEA Grapalat" w:cs="Sylfaen"/>
                      <w:lang w:val="en-US"/>
                    </w:rPr>
                    <w:t xml:space="preserve"> </w:t>
                  </w:r>
                  <w:r w:rsidRPr="00CB5A55">
                    <w:rPr>
                      <w:rFonts w:ascii="GHEA Grapalat" w:eastAsiaTheme="minorHAnsi" w:hAnsi="GHEA Grapalat" w:cs="Sylfaen"/>
                      <w:lang w:val="hy-AM"/>
                    </w:rPr>
                    <w:t>ք</w:t>
                  </w:r>
                  <w:r w:rsidRPr="00CB5A55">
                    <w:rPr>
                      <w:rFonts w:ascii="GHEA Grapalat" w:eastAsiaTheme="minorHAnsi" w:hAnsi="GHEA Grapalat" w:cs="Sylfaen"/>
                      <w:lang w:val="en-US"/>
                    </w:rPr>
                    <w:t xml:space="preserve">. Երևան, Նորք-Մարաշ, </w:t>
                  </w:r>
                  <w:r w:rsidRPr="00CB5A55">
                    <w:rPr>
                      <w:rFonts w:ascii="GHEA Grapalat" w:eastAsiaTheme="minorHAnsi" w:hAnsi="GHEA Grapalat" w:cs="Sylfaen"/>
                      <w:lang w:val="hy-AM"/>
                    </w:rPr>
                    <w:t>Ա</w:t>
                  </w:r>
                  <w:r w:rsidRPr="00CB5A55">
                    <w:rPr>
                      <w:rFonts w:ascii="GHEA Grapalat" w:eastAsiaTheme="minorHAnsi" w:hAnsi="GHEA Grapalat" w:cs="Sylfaen"/>
                      <w:lang w:val="en-US"/>
                    </w:rPr>
                    <w:t xml:space="preserve">. </w:t>
                  </w:r>
                  <w:r w:rsidRPr="00CB5A55">
                    <w:rPr>
                      <w:rFonts w:ascii="GHEA Grapalat" w:eastAsiaTheme="minorHAnsi" w:hAnsi="GHEA Grapalat" w:cs="Sylfaen"/>
                      <w:lang w:val="hy-AM"/>
                    </w:rPr>
                    <w:t>Արմենակյան 129</w:t>
                  </w:r>
                </w:p>
                <w:p w14:paraId="1F6C1D4F" w14:textId="77777777" w:rsidR="00CB5A55" w:rsidRPr="00CB5A55" w:rsidRDefault="00CB5A55" w:rsidP="00CB5A55">
                  <w:pPr>
                    <w:numPr>
                      <w:ilvl w:val="0"/>
                      <w:numId w:val="1"/>
                    </w:numPr>
                    <w:tabs>
                      <w:tab w:val="clear" w:pos="735"/>
                    </w:tabs>
                    <w:spacing w:line="259" w:lineRule="auto"/>
                    <w:ind w:left="0"/>
                    <w:jc w:val="right"/>
                    <w:rPr>
                      <w:rFonts w:ascii="GHEA Grapalat" w:eastAsiaTheme="minorHAnsi" w:hAnsi="GHEA Grapalat" w:cstheme="minorBidi"/>
                      <w:lang w:val="en-US"/>
                    </w:rPr>
                  </w:pPr>
                  <w:r w:rsidRPr="00CB5A55">
                    <w:rPr>
                      <w:rFonts w:ascii="GHEA Grapalat" w:eastAsiaTheme="minorHAnsi" w:hAnsi="GHEA Grapalat" w:cstheme="minorBidi"/>
                      <w:lang w:val="en-US"/>
                    </w:rPr>
                    <w:t xml:space="preserve"> (374-10) 65-05-53</w:t>
                  </w:r>
                </w:p>
                <w:p w14:paraId="11AD1CC5" w14:textId="77777777" w:rsidR="00CB5A55" w:rsidRPr="00CB5A55" w:rsidRDefault="00CB5A55" w:rsidP="00CB5A55">
                  <w:pPr>
                    <w:spacing w:line="259" w:lineRule="auto"/>
                    <w:jc w:val="right"/>
                    <w:rPr>
                      <w:rFonts w:ascii="Sylfaen" w:eastAsiaTheme="minorHAnsi" w:hAnsi="Sylfaen" w:cstheme="minorBidi"/>
                      <w:lang w:val="en-US"/>
                    </w:rPr>
                  </w:pPr>
                  <w:r w:rsidRPr="00CB5A55">
                    <w:rPr>
                      <w:rFonts w:ascii="GHEA Grapalat" w:eastAsiaTheme="minorHAnsi" w:hAnsi="GHEA Grapalat" w:cstheme="minorBidi"/>
                      <w:lang w:val="pt-BR"/>
                    </w:rPr>
                    <w:t xml:space="preserve">Էլ. փոստ </w:t>
                  </w:r>
                  <w:r w:rsidRPr="00CB5A55">
                    <w:rPr>
                      <w:rFonts w:ascii="GHEA Grapalat" w:eastAsiaTheme="minorHAnsi" w:hAnsi="GHEA Grapalat" w:cstheme="minorBidi"/>
                      <w:lang w:val="fr-FR"/>
                    </w:rPr>
                    <w:t>info@hlib.am</w:t>
                  </w:r>
                </w:p>
              </w:tc>
            </w:tr>
          </w:tbl>
          <w:p w14:paraId="50A8C636" w14:textId="77777777" w:rsidR="00CB5A55" w:rsidRPr="00CB5A55" w:rsidRDefault="00CB5A55" w:rsidP="00CB5A55">
            <w:pPr>
              <w:spacing w:line="360" w:lineRule="auto"/>
              <w:jc w:val="right"/>
              <w:rPr>
                <w:rFonts w:ascii="GHEA Grapalat" w:eastAsia="Times New Roman" w:hAnsi="GHEA Grapalat" w:cs="IRTEK Courier"/>
                <w:lang w:val="fr-FR" w:eastAsia="ru-RU"/>
              </w:rPr>
            </w:pPr>
          </w:p>
        </w:tc>
      </w:tr>
    </w:tbl>
    <w:p w14:paraId="21F8B282" w14:textId="77777777" w:rsidR="00CB5A55" w:rsidRDefault="00CB5A55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</w:p>
    <w:p w14:paraId="764859A2" w14:textId="26EB3EF0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26868191" w14:textId="28DCF2EA" w:rsidR="00952309" w:rsidRDefault="00CB66B6" w:rsidP="00E07E9C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ՎԴ</w:t>
      </w:r>
      <w:r w:rsidR="00A97068">
        <w:rPr>
          <w:rFonts w:ascii="GHEA Grapalat" w:hAnsi="GHEA Grapalat"/>
          <w:color w:val="000000"/>
          <w:sz w:val="24"/>
          <w:szCs w:val="24"/>
          <w:lang w:val="hy-AM" w:eastAsia="ru-RU"/>
        </w:rPr>
        <w:t>-574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0BAD23A8" w14:textId="77777777" w:rsidR="00E07E9C" w:rsidRPr="006016C1" w:rsidRDefault="00E07E9C" w:rsidP="00E07E9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9FDEF30" w14:textId="40E88A99" w:rsidR="003A6EB7" w:rsidRPr="008C1B28" w:rsidRDefault="00EE175D" w:rsidP="00CB5A55">
      <w:pPr>
        <w:tabs>
          <w:tab w:val="left" w:pos="810"/>
          <w:tab w:val="left" w:pos="108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C1B28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CB66B6" w:rsidRPr="008C1B28">
        <w:rPr>
          <w:rFonts w:ascii="GHEA Grapalat" w:hAnsi="GHEA Grapalat" w:cs="Sylfaen"/>
          <w:sz w:val="24"/>
          <w:szCs w:val="24"/>
          <w:lang w:val="hy-AM"/>
        </w:rPr>
        <w:t xml:space="preserve"> «Վարչարարության հիմունքների և վարչական վարույթի մասին» ՀՀ օրենքի 30-րդ հոդվածի 1-ին մասի </w:t>
      </w:r>
      <w:r w:rsidR="00E54875" w:rsidRPr="008C1B28">
        <w:rPr>
          <w:rFonts w:ascii="GHEA Grapalat" w:hAnsi="GHEA Grapalat" w:cs="Sylfaen"/>
          <w:sz w:val="24"/>
          <w:szCs w:val="24"/>
          <w:lang w:val="hy-AM"/>
        </w:rPr>
        <w:t>«</w:t>
      </w:r>
      <w:r w:rsidR="003B289F" w:rsidRPr="008C1B28">
        <w:rPr>
          <w:rFonts w:ascii="GHEA Grapalat" w:hAnsi="GHEA Grapalat" w:cs="Sylfaen"/>
          <w:sz w:val="24"/>
          <w:szCs w:val="24"/>
          <w:lang w:val="hy-AM"/>
        </w:rPr>
        <w:t>ա</w:t>
      </w:r>
      <w:r w:rsidR="00E54875" w:rsidRPr="008C1B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8C1B28">
        <w:rPr>
          <w:rFonts w:ascii="GHEA Grapalat" w:hAnsi="GHEA Grapalat" w:cs="Sylfaen"/>
          <w:sz w:val="24"/>
          <w:szCs w:val="24"/>
          <w:lang w:val="hy-AM"/>
        </w:rPr>
        <w:t>կետը</w:t>
      </w:r>
      <w:r w:rsidR="00E54875" w:rsidRPr="008C1B28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E20F46" w:rsidRPr="008C1B28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1B4391" w:rsidRPr="008C1B28">
        <w:rPr>
          <w:rFonts w:ascii="GHEA Grapalat" w:hAnsi="GHEA Grapalat" w:cs="Sylfaen"/>
          <w:sz w:val="24"/>
          <w:szCs w:val="24"/>
          <w:lang w:val="hy-AM"/>
        </w:rPr>
        <w:t xml:space="preserve">քաղաքացի </w:t>
      </w:r>
      <w:r w:rsidR="00A97068" w:rsidRPr="008C1B28">
        <w:rPr>
          <w:rFonts w:ascii="GHEA Grapalat" w:hAnsi="GHEA Grapalat" w:cs="Arial"/>
          <w:bCs/>
          <w:kern w:val="32"/>
          <w:sz w:val="24"/>
          <w:szCs w:val="24"/>
          <w:lang w:val="hy-AM"/>
        </w:rPr>
        <w:t>Սերգեյ Զեմսկովի</w:t>
      </w:r>
      <w:r w:rsidR="00A97068" w:rsidRPr="008C1B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614A" w:rsidRPr="008C1B28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3B289F" w:rsidRPr="008C1B28">
        <w:rPr>
          <w:rFonts w:ascii="GHEA Grapalat" w:hAnsi="GHEA Grapalat" w:cs="Sylfaen"/>
          <w:sz w:val="24"/>
          <w:szCs w:val="24"/>
          <w:lang w:val="hy-AM"/>
        </w:rPr>
        <w:t>ը</w:t>
      </w:r>
      <w:r w:rsidR="00E54875" w:rsidRPr="008C1B2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7752C" w:rsidRPr="008C1B28">
        <w:rPr>
          <w:rFonts w:ascii="GHEA Grapalat" w:hAnsi="GHEA Grapalat" w:cs="Sylfaen"/>
          <w:sz w:val="24"/>
          <w:szCs w:val="24"/>
          <w:lang w:val="hy-AM"/>
        </w:rPr>
        <w:t>ՀՀ առողջապահական և աշխատանքի տ</w:t>
      </w:r>
      <w:r w:rsidR="00305852" w:rsidRPr="008C1B28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 w:rsidRPr="008C1B28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305852" w:rsidRPr="008C1B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595" w:rsidRPr="008C1B28">
        <w:rPr>
          <w:rFonts w:ascii="GHEA Grapalat" w:hAnsi="GHEA Grapalat" w:cs="Sylfaen"/>
          <w:sz w:val="24"/>
          <w:szCs w:val="24"/>
          <w:lang w:val="hy-AM"/>
        </w:rPr>
        <w:t xml:space="preserve">(այսուհետ՝ Տեսչական մարմին) </w:t>
      </w:r>
      <w:r w:rsidR="009C63C2" w:rsidRPr="008C1B28">
        <w:rPr>
          <w:rFonts w:ascii="GHEA Grapalat" w:hAnsi="GHEA Grapalat" w:cs="Sylfaen"/>
          <w:sz w:val="24"/>
          <w:szCs w:val="24"/>
          <w:lang w:val="hy-AM"/>
        </w:rPr>
        <w:t xml:space="preserve">2023 թվականի </w:t>
      </w:r>
      <w:r w:rsidR="00A97068" w:rsidRPr="008C1B28">
        <w:rPr>
          <w:rFonts w:ascii="GHEA Grapalat" w:hAnsi="GHEA Grapalat" w:cs="Sylfaen"/>
          <w:sz w:val="24"/>
          <w:szCs w:val="24"/>
          <w:lang w:val="hy-AM"/>
        </w:rPr>
        <w:t>դեկտեմբերի          5</w:t>
      </w:r>
      <w:r w:rsidR="009C63C2" w:rsidRPr="008C1B28">
        <w:rPr>
          <w:rFonts w:ascii="GHEA Grapalat" w:hAnsi="GHEA Grapalat" w:cs="Sylfaen"/>
          <w:sz w:val="24"/>
          <w:szCs w:val="24"/>
          <w:lang w:val="hy-AM"/>
        </w:rPr>
        <w:t>-ին</w:t>
      </w:r>
      <w:r w:rsidR="00AB5595" w:rsidRPr="008C1B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324A" w:rsidRPr="008C1B28">
        <w:rPr>
          <w:rFonts w:ascii="GHEA Grapalat" w:hAnsi="GHEA Grapalat" w:cs="Sylfaen"/>
          <w:sz w:val="24"/>
          <w:szCs w:val="24"/>
          <w:lang w:val="hy-AM"/>
        </w:rPr>
        <w:t>հարուցվել է</w:t>
      </w:r>
      <w:r w:rsidR="000F3627" w:rsidRPr="008C1B28">
        <w:rPr>
          <w:rFonts w:ascii="GHEA Grapalat" w:hAnsi="GHEA Grapalat" w:cs="Sylfaen"/>
          <w:sz w:val="24"/>
          <w:szCs w:val="24"/>
          <w:lang w:val="hy-AM"/>
        </w:rPr>
        <w:t xml:space="preserve"> թիվ ՎԴ</w:t>
      </w:r>
      <w:r w:rsidR="00A97068" w:rsidRPr="008C1B28">
        <w:rPr>
          <w:rFonts w:ascii="GHEA Grapalat" w:hAnsi="GHEA Grapalat" w:cs="Sylfaen"/>
          <w:sz w:val="24"/>
          <w:szCs w:val="24"/>
          <w:lang w:val="hy-AM"/>
        </w:rPr>
        <w:t>-574</w:t>
      </w:r>
      <w:r w:rsidR="00E3324A" w:rsidRPr="008C1B28">
        <w:rPr>
          <w:rFonts w:ascii="GHEA Grapalat" w:hAnsi="GHEA Grapalat" w:cs="Sylfaen"/>
          <w:sz w:val="24"/>
          <w:szCs w:val="24"/>
          <w:lang w:val="hy-AM"/>
        </w:rPr>
        <w:t xml:space="preserve"> վարչական վարույթ</w:t>
      </w:r>
      <w:r w:rsidR="000F3627" w:rsidRPr="008C1B28">
        <w:rPr>
          <w:rFonts w:ascii="GHEA Grapalat" w:hAnsi="GHEA Grapalat" w:cs="Sylfaen"/>
          <w:sz w:val="24"/>
          <w:szCs w:val="24"/>
          <w:lang w:val="hy-AM"/>
        </w:rPr>
        <w:t>ը</w:t>
      </w:r>
      <w:r w:rsidR="00254655" w:rsidRPr="008C1B2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8C1B28" w:rsidRPr="008C1B2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«Բորդգեյմ» ՍՊԸ-ում </w:t>
      </w:r>
      <w:r w:rsidR="00254655" w:rsidRPr="008C1B28">
        <w:rPr>
          <w:rFonts w:ascii="GHEA Grapalat" w:hAnsi="GHEA Grapalat" w:cs="Sylfaen"/>
          <w:sz w:val="24"/>
          <w:szCs w:val="24"/>
          <w:lang w:val="hy-AM"/>
        </w:rPr>
        <w:t xml:space="preserve">(այսուհետ՝ Ընկերություն) </w:t>
      </w:r>
      <w:r w:rsidR="00923771" w:rsidRPr="008C1B28">
        <w:rPr>
          <w:rFonts w:ascii="GHEA Grapalat" w:hAnsi="GHEA Grapalat" w:cs="Arial"/>
          <w:bCs/>
          <w:kern w:val="32"/>
          <w:sz w:val="24"/>
          <w:szCs w:val="24"/>
          <w:lang w:val="hy-AM"/>
        </w:rPr>
        <w:t>ՀՀ աշխատանքային օրենսգրքի</w:t>
      </w:r>
      <w:r w:rsidR="008C1B2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C1B28" w:rsidRPr="008C1B2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130-րդ, 170-րդ, 192-րդ և 198-րդ </w:t>
      </w:r>
      <w:r w:rsidR="00923771" w:rsidRPr="008C1B28">
        <w:rPr>
          <w:rFonts w:ascii="GHEA Grapalat" w:hAnsi="GHEA Grapalat" w:cs="Arial"/>
          <w:bCs/>
          <w:kern w:val="32"/>
          <w:sz w:val="24"/>
          <w:szCs w:val="24"/>
          <w:lang w:val="hy-AM"/>
        </w:rPr>
        <w:t>հոդվածների պահպանումը պարզելու նպատակով</w:t>
      </w:r>
      <w:r w:rsidR="003A6EB7" w:rsidRPr="008C1B2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E0112F3" w14:textId="669B98D8" w:rsidR="00DC43ED" w:rsidRPr="00396C97" w:rsidRDefault="00DC43ED" w:rsidP="00CB5A55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6C97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96C9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396C97">
        <w:rPr>
          <w:rFonts w:ascii="GHEA Grapalat" w:hAnsi="GHEA Grapalat" w:cs="Sylfaen"/>
          <w:sz w:val="24"/>
          <w:szCs w:val="24"/>
          <w:lang w:val="hy-AM"/>
        </w:rPr>
        <w:t>Վարչարարության հիմունքների և վարչական վարույթի մասին» ՀՀ օրենքի 45-րդ հոդվածով</w:t>
      </w:r>
      <w:r w:rsidR="006D226D" w:rsidRPr="00396C97">
        <w:rPr>
          <w:rFonts w:ascii="GHEA Grapalat" w:hAnsi="GHEA Grapalat" w:cs="Sylfaen"/>
          <w:sz w:val="24"/>
          <w:szCs w:val="24"/>
          <w:lang w:val="hy-AM"/>
        </w:rPr>
        <w:t xml:space="preserve">, հարուցված վարչական վարույթի շրջանակներում մասնագետների կողմից </w:t>
      </w:r>
      <w:r w:rsidRPr="00396C97">
        <w:rPr>
          <w:rFonts w:ascii="GHEA Grapalat" w:hAnsi="GHEA Grapalat" w:cs="Sylfaen"/>
          <w:sz w:val="24"/>
          <w:szCs w:val="24"/>
          <w:lang w:val="hy-AM"/>
        </w:rPr>
        <w:t>Ընկերությ</w:t>
      </w:r>
      <w:r w:rsidR="00995585">
        <w:rPr>
          <w:rFonts w:ascii="GHEA Grapalat" w:hAnsi="GHEA Grapalat" w:cs="Sylfaen"/>
          <w:sz w:val="24"/>
          <w:szCs w:val="24"/>
          <w:lang w:val="hy-AM"/>
        </w:rPr>
        <w:t>ունում</w:t>
      </w:r>
      <w:r w:rsidR="006016C1" w:rsidRPr="00396C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0A31" w:rsidRPr="00396C97">
        <w:rPr>
          <w:rFonts w:ascii="GHEA Grapalat" w:hAnsi="GHEA Grapalat" w:cs="Sylfaen"/>
          <w:sz w:val="24"/>
          <w:szCs w:val="24"/>
          <w:lang w:val="hy-AM"/>
        </w:rPr>
        <w:t xml:space="preserve">2023 թվականի </w:t>
      </w:r>
      <w:r w:rsidR="00697F99">
        <w:rPr>
          <w:rFonts w:ascii="GHEA Grapalat" w:hAnsi="GHEA Grapalat" w:cs="Sylfaen"/>
          <w:sz w:val="24"/>
          <w:szCs w:val="24"/>
          <w:lang w:val="hy-AM"/>
        </w:rPr>
        <w:t>դեկտեմբերի 14</w:t>
      </w:r>
      <w:r w:rsidR="00B30A31" w:rsidRPr="00396C97">
        <w:rPr>
          <w:rFonts w:ascii="GHEA Grapalat" w:hAnsi="GHEA Grapalat" w:cs="Sylfaen"/>
          <w:sz w:val="24"/>
          <w:szCs w:val="24"/>
          <w:lang w:val="hy-AM"/>
        </w:rPr>
        <w:t>-</w:t>
      </w:r>
      <w:r w:rsidR="00E171D9" w:rsidRPr="00396C97">
        <w:rPr>
          <w:rFonts w:ascii="GHEA Grapalat" w:hAnsi="GHEA Grapalat" w:cs="Sylfaen"/>
          <w:sz w:val="24"/>
          <w:szCs w:val="24"/>
          <w:lang w:val="hy-AM"/>
        </w:rPr>
        <w:t>ին</w:t>
      </w:r>
      <w:r w:rsidR="00B30A31" w:rsidRPr="00396C9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A67EF" w:rsidRPr="00396C97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Pr="00396C97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DA67EF" w:rsidRPr="00396C9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396C97">
        <w:rPr>
          <w:rFonts w:ascii="GHEA Grapalat" w:hAnsi="GHEA Grapalat" w:cs="Sylfaen"/>
          <w:sz w:val="24"/>
          <w:szCs w:val="24"/>
          <w:lang w:val="hy-AM"/>
        </w:rPr>
        <w:t xml:space="preserve">զննում։  </w:t>
      </w:r>
    </w:p>
    <w:p w14:paraId="69D808F0" w14:textId="037C62D8" w:rsidR="00E171D9" w:rsidRPr="00E171D9" w:rsidRDefault="00E171D9" w:rsidP="00CB5A55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6C97">
        <w:rPr>
          <w:rFonts w:ascii="GHEA Grapalat" w:hAnsi="GHEA Grapalat" w:cs="Sylfaen"/>
          <w:sz w:val="24"/>
          <w:szCs w:val="24"/>
          <w:lang w:val="hy-AM"/>
        </w:rPr>
        <w:t>Զննման ընթացքում</w:t>
      </w:r>
      <w:r w:rsidR="00FC73CF" w:rsidRPr="00396C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CF">
        <w:rPr>
          <w:rFonts w:ascii="GHEA Grapalat" w:hAnsi="GHEA Grapalat" w:cs="Sylfaen"/>
          <w:sz w:val="24"/>
          <w:szCs w:val="24"/>
          <w:lang w:val="hy-AM"/>
        </w:rPr>
        <w:t>պարզվել է</w:t>
      </w:r>
      <w:r w:rsidR="003F478C">
        <w:rPr>
          <w:rFonts w:ascii="GHEA Grapalat" w:hAnsi="GHEA Grapalat" w:cs="Sylfaen"/>
          <w:sz w:val="24"/>
          <w:szCs w:val="24"/>
          <w:lang w:val="hy-AM"/>
        </w:rPr>
        <w:t>, որ.</w:t>
      </w:r>
    </w:p>
    <w:p w14:paraId="4C97476B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90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Սերգեյ Զեմսկովը Ընկերությունում աշխատանքի է ընդունվել 2023 թվականի հունիսի 19-ից՝ որպես տնօրեն, նրա համար սահմանվել է  վեցօրյա աշխատանքային շաբաթ և 343250 ՀՀ դրամ ամսական աշխատավարձ,</w:t>
      </w:r>
    </w:p>
    <w:p w14:paraId="629BACA9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630"/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 Ընկերության տնօրեն Ալեքսեյ Սոկոլովի 2023 թվականի նոյեմբերի 10-ի հրամանով 2023 թվականի նոյեմբերի 11-ից լուծվել է Սերգեյ Զեմսկովի հետ կնքված աշխատանքային պայմանագիրը՝ ՀՀ աշխատանքային օրենսգրքի 113-րդ հոդվածի 1-ին մասի 9-րդ կետի համաձայն, </w:t>
      </w:r>
    </w:p>
    <w:p w14:paraId="093BB29A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630"/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lastRenderedPageBreak/>
        <w:t>Հրամանով, որպես չօգտագործված ամենամյա արձակուրդի համար հատուցում  Սերգեյ Զեմսկովի համար նախատեսվել է 8 աշխատանքային օր,</w:t>
      </w:r>
    </w:p>
    <w:p w14:paraId="523F844D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630"/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ներկայացված գրության համաձայն 2023 թվականի հոկտեմբերի 12-ին Սերգեյ Զեմսկովից պահանջվել է ներկայացնել բացատրություն 2023 թվականի հոկտեմբերի 11-ին աշխատանքի չներկայանալու վերաբերյալ,</w:t>
      </w:r>
    </w:p>
    <w:p w14:paraId="69C36D50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630"/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բացատրություն պահանջելու վերաբերյալ գրությունը Սերգեյ Զեմսկովին պատշաճ ծանուցելու փաստը հիմնավորող փաստաթղթեր զննման ընթացքում չեն ներկայացվել, </w:t>
      </w:r>
    </w:p>
    <w:p w14:paraId="0945931F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Սերգեյ Զեմսկովի 2023 թվականի սեպտեմբեր ամսվա աշխատավարձը վճարվել է 2023 թվականի հոկտեմբերի 11-ին՝  343250 ՀՀ դրամի չափով իսկ 2023 թվականի հոկտեմբերի 25-ին վճարվել է կանխավճար 205930 ՀՀ դրամի չափով,</w:t>
      </w:r>
    </w:p>
    <w:p w14:paraId="4D29C5CE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Սերգեյ Զեմսկովին 2023 թվականի հոկտեմբերի 25-ից հետո մինչև աշխատանքից ազատումը և աշխատանքից ազատվելուց հետո այլ վճարում չի կատարվել։</w:t>
      </w:r>
    </w:p>
    <w:p w14:paraId="56965CDB" w14:textId="77777777" w:rsidR="00697F99" w:rsidRDefault="00697F99" w:rsidP="00CB5A55">
      <w:pPr>
        <w:pStyle w:val="af0"/>
        <w:numPr>
          <w:ilvl w:val="0"/>
          <w:numId w:val="21"/>
        </w:numPr>
        <w:tabs>
          <w:tab w:val="left" w:pos="81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Ընկերությունը աշխատողների աշխատաժամանակի հաշվառում իրականացնելու փաստը հիմնավորող փաստաթղթեր զննման ընթացքում չի ներկայացրել։</w:t>
      </w:r>
    </w:p>
    <w:p w14:paraId="1686F495" w14:textId="138B4599" w:rsidR="003B289F" w:rsidRDefault="0059525D" w:rsidP="00CB5A55">
      <w:pPr>
        <w:tabs>
          <w:tab w:val="left" w:pos="450"/>
          <w:tab w:val="left" w:pos="630"/>
        </w:tabs>
        <w:spacing w:line="360" w:lineRule="auto"/>
        <w:ind w:firstLine="360"/>
        <w:jc w:val="both"/>
        <w:rPr>
          <w:rFonts w:ascii="GHEA Grapalat" w:hAnsi="GHEA Grapalat" w:cs="GHEA Grapalat"/>
          <w:bCs/>
          <w:iCs/>
          <w:sz w:val="24"/>
          <w:szCs w:val="24"/>
          <w:lang w:val="hy-AM"/>
        </w:rPr>
      </w:pPr>
      <w:r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>Ղեկավարվելով «Վարչարարության հիմունքների և վարչական վարույթի մասին» ՀՀ օրենքի 37-րդ հոդվածի և 38-րդ հոդվածի 1-ին մասի պահանջներով, հարուցված վարչական վարույթի բազմակողմանիությունը, լրիվությունը և օբյեկտիվությունն ապահովելու նպատակով</w:t>
      </w:r>
      <w:r w:rsidR="00B7733F"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2023</w:t>
      </w:r>
      <w:r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թվականի </w:t>
      </w:r>
      <w:r w:rsidR="00697F99">
        <w:rPr>
          <w:rFonts w:ascii="GHEA Grapalat" w:hAnsi="GHEA Grapalat" w:cs="GHEA Grapalat"/>
          <w:bCs/>
          <w:iCs/>
          <w:sz w:val="24"/>
          <w:szCs w:val="24"/>
          <w:lang w:val="hy-AM"/>
        </w:rPr>
        <w:t>դեկտեմբերի 27</w:t>
      </w:r>
      <w:r w:rsidR="0038316A"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>-</w:t>
      </w:r>
      <w:r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ին Տեսչական մարմնում հրավիրվել է վարչական </w:t>
      </w:r>
      <w:r w:rsidR="00A04930"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>լսում</w:t>
      </w:r>
      <w:r w:rsidR="005E0060"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>։</w:t>
      </w:r>
      <w:r w:rsidR="00927B69" w:rsidRPr="00C8402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</w:p>
    <w:p w14:paraId="52E13292" w14:textId="7CAB8020" w:rsidR="00BC7C15" w:rsidRDefault="005F45C4" w:rsidP="00CB5A55">
      <w:pPr>
        <w:tabs>
          <w:tab w:val="left" w:pos="450"/>
          <w:tab w:val="left" w:pos="630"/>
        </w:tabs>
        <w:spacing w:line="360" w:lineRule="auto"/>
        <w:ind w:firstLine="360"/>
        <w:jc w:val="both"/>
        <w:rPr>
          <w:rFonts w:ascii="GHEA Grapalat" w:hAnsi="GHEA Grapalat" w:cs="GHEA Grapalat"/>
          <w:bCs/>
          <w:iCs/>
          <w:sz w:val="24"/>
          <w:szCs w:val="24"/>
          <w:lang w:val="hy-AM"/>
        </w:rPr>
      </w:pPr>
      <w:r w:rsidRPr="005E3638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Վարչական լսմանը ներկայացել </w:t>
      </w:r>
      <w:r w:rsidR="00BC7C15">
        <w:rPr>
          <w:rFonts w:ascii="GHEA Grapalat" w:hAnsi="GHEA Grapalat" w:cs="GHEA Grapalat"/>
          <w:bCs/>
          <w:iCs/>
          <w:sz w:val="24"/>
          <w:szCs w:val="24"/>
          <w:lang w:val="hy-AM"/>
        </w:rPr>
        <w:t>է</w:t>
      </w:r>
      <w:r w:rsidRPr="005E3638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Ընկերության ներկայացուցիչ </w:t>
      </w:r>
      <w:r w:rsidR="00BC7C15">
        <w:rPr>
          <w:rFonts w:ascii="GHEA Grapalat" w:hAnsi="GHEA Grapalat" w:cs="GHEA Grapalat"/>
          <w:bCs/>
          <w:iCs/>
          <w:sz w:val="24"/>
          <w:szCs w:val="24"/>
          <w:lang w:val="hy-AM"/>
        </w:rPr>
        <w:t>Էգլերա Եսայանը, որը վարչական լսմանը հայտարարել է, որ.</w:t>
      </w:r>
    </w:p>
    <w:p w14:paraId="7B0BA969" w14:textId="150E9F02" w:rsidR="00BC7C15" w:rsidRDefault="00BC7C15" w:rsidP="00CB5A55">
      <w:pPr>
        <w:pStyle w:val="af0"/>
        <w:numPr>
          <w:ilvl w:val="0"/>
          <w:numId w:val="29"/>
        </w:numPr>
        <w:tabs>
          <w:tab w:val="left" w:pos="450"/>
          <w:tab w:val="left" w:pos="63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Ընկերությունը նախկին տնօրենին հետ աշխատանքային պայմանագիրը լուծելուց հետո </w:t>
      </w:r>
      <w:r w:rsidR="009C3832">
        <w:rPr>
          <w:rFonts w:ascii="GHEA Grapalat" w:hAnsi="GHEA Grapalat" w:cs="GHEA Grapalat"/>
          <w:bCs/>
          <w:iCs/>
          <w:lang w:val="hy-AM"/>
        </w:rPr>
        <w:t xml:space="preserve">հաշվարկել, սակայն </w:t>
      </w:r>
      <w:r>
        <w:rPr>
          <w:rFonts w:ascii="GHEA Grapalat" w:hAnsi="GHEA Grapalat" w:cs="GHEA Grapalat"/>
          <w:bCs/>
          <w:iCs/>
          <w:lang w:val="hy-AM"/>
        </w:rPr>
        <w:t>վերջնահաշվա</w:t>
      </w:r>
      <w:r w:rsidR="005E71B6">
        <w:rPr>
          <w:rFonts w:ascii="GHEA Grapalat" w:hAnsi="GHEA Grapalat" w:cs="GHEA Grapalat"/>
          <w:bCs/>
          <w:iCs/>
          <w:lang w:val="hy-AM"/>
        </w:rPr>
        <w:t>րկ չի կատարել, քանի որ 2023 թվականի հոկտեմբերի 25-ին Սերգեյ Զեմսկովին ունեցել են</w:t>
      </w:r>
      <w:r>
        <w:rPr>
          <w:rFonts w:ascii="GHEA Grapalat" w:hAnsi="GHEA Grapalat" w:cs="GHEA Grapalat"/>
          <w:bCs/>
          <w:iCs/>
          <w:lang w:val="hy-AM"/>
        </w:rPr>
        <w:t xml:space="preserve"> վճարած </w:t>
      </w:r>
      <w:r w:rsidR="00FA10C9">
        <w:rPr>
          <w:rFonts w:ascii="GHEA Grapalat" w:hAnsi="GHEA Grapalat" w:cs="GHEA Grapalat"/>
          <w:bCs/>
          <w:iCs/>
          <w:lang w:val="hy-AM"/>
        </w:rPr>
        <w:t>աշխատավարձի կանխավճար,</w:t>
      </w:r>
    </w:p>
    <w:p w14:paraId="6FD642A1" w14:textId="634ED059" w:rsidR="00C601A0" w:rsidRDefault="00C601A0" w:rsidP="00CB5A55">
      <w:pPr>
        <w:pStyle w:val="af0"/>
        <w:numPr>
          <w:ilvl w:val="0"/>
          <w:numId w:val="29"/>
        </w:numPr>
        <w:tabs>
          <w:tab w:val="left" w:pos="450"/>
          <w:tab w:val="left" w:pos="63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lastRenderedPageBreak/>
        <w:t xml:space="preserve">Սերգեյ Զեմսկովը 2023 թվականի հոկտեմբերի 10-ից աշխատանքի չի ներկայացել </w:t>
      </w:r>
      <w:r w:rsidR="00021E90" w:rsidRPr="00021E90">
        <w:rPr>
          <w:rFonts w:ascii="GHEA Grapalat" w:hAnsi="GHEA Grapalat" w:cs="GHEA Grapalat"/>
          <w:bCs/>
          <w:iCs/>
          <w:lang w:val="hy-AM"/>
        </w:rPr>
        <w:t xml:space="preserve"> </w:t>
      </w:r>
      <w:r w:rsidR="00021E90">
        <w:rPr>
          <w:rFonts w:ascii="GHEA Grapalat" w:hAnsi="GHEA Grapalat" w:cs="GHEA Grapalat"/>
          <w:bCs/>
          <w:iCs/>
          <w:lang w:val="hy-AM"/>
        </w:rPr>
        <w:t>և աշխատանքի չներկայանալու վերաբերյալ բացատրություն չի ներկայացրել,</w:t>
      </w:r>
    </w:p>
    <w:p w14:paraId="619BC63D" w14:textId="55A14E24" w:rsidR="00021E90" w:rsidRDefault="00021E90" w:rsidP="00CB5A55">
      <w:pPr>
        <w:pStyle w:val="af0"/>
        <w:numPr>
          <w:ilvl w:val="0"/>
          <w:numId w:val="29"/>
        </w:numPr>
        <w:tabs>
          <w:tab w:val="left" w:pos="450"/>
          <w:tab w:val="left" w:pos="63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Ընկերությունը իրականացնում է աշխատողների աշխատաժամանակի հաշվառում և </w:t>
      </w:r>
      <w:r w:rsidR="004930E1">
        <w:rPr>
          <w:rFonts w:ascii="GHEA Grapalat" w:hAnsi="GHEA Grapalat" w:cs="GHEA Grapalat"/>
          <w:bCs/>
          <w:iCs/>
          <w:lang w:val="hy-AM"/>
        </w:rPr>
        <w:t xml:space="preserve">տնօրենի աշխատանքի չներկայանալու </w:t>
      </w:r>
      <w:r w:rsidR="003F10FF">
        <w:rPr>
          <w:rFonts w:ascii="GHEA Grapalat" w:hAnsi="GHEA Grapalat" w:cs="GHEA Grapalat"/>
          <w:bCs/>
          <w:iCs/>
          <w:lang w:val="hy-AM"/>
        </w:rPr>
        <w:t xml:space="preserve">հանգամանքը արտացոլված է նշված ամիսների </w:t>
      </w:r>
      <w:r>
        <w:rPr>
          <w:rFonts w:ascii="GHEA Grapalat" w:hAnsi="GHEA Grapalat" w:cs="GHEA Grapalat"/>
          <w:bCs/>
          <w:iCs/>
          <w:lang w:val="hy-AM"/>
        </w:rPr>
        <w:t xml:space="preserve">տեղեկագրում և Ընկերության ներկայացրած </w:t>
      </w:r>
      <w:r w:rsidR="00344958">
        <w:rPr>
          <w:rFonts w:ascii="GHEA Grapalat" w:hAnsi="GHEA Grapalat" w:cs="GHEA Grapalat"/>
          <w:bCs/>
          <w:iCs/>
          <w:lang w:val="hy-AM"/>
        </w:rPr>
        <w:t>հարկային հաշվետվություններում,</w:t>
      </w:r>
    </w:p>
    <w:p w14:paraId="4D93426D" w14:textId="79A12B52" w:rsidR="004930E1" w:rsidRDefault="003F10FF" w:rsidP="00CB5A55">
      <w:pPr>
        <w:pStyle w:val="af0"/>
        <w:tabs>
          <w:tab w:val="left" w:pos="63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Ներկայացուցիչ Էգլերա Եսայանը վարչական լսմանը ներկայացրել է Ընկերության 2023 թվականի հոկտեմբեր նոյեմբեր ամիսների աշխատաժ</w:t>
      </w:r>
      <w:r w:rsidR="00E00F0B">
        <w:rPr>
          <w:rFonts w:ascii="GHEA Grapalat" w:hAnsi="GHEA Grapalat" w:cs="GHEA Grapalat"/>
          <w:bCs/>
          <w:iCs/>
          <w:lang w:val="hy-AM"/>
        </w:rPr>
        <w:t>ամանակի հաշվարկման տեղեկագրերի</w:t>
      </w:r>
      <w:r w:rsidR="009C3832">
        <w:rPr>
          <w:rFonts w:ascii="GHEA Grapalat" w:hAnsi="GHEA Grapalat" w:cs="GHEA Grapalat"/>
          <w:bCs/>
          <w:iCs/>
          <w:lang w:val="hy-AM"/>
        </w:rPr>
        <w:t>,</w:t>
      </w:r>
      <w:r>
        <w:rPr>
          <w:rFonts w:ascii="GHEA Grapalat" w:hAnsi="GHEA Grapalat" w:cs="GHEA Grapalat"/>
          <w:bCs/>
          <w:iCs/>
          <w:lang w:val="hy-AM"/>
        </w:rPr>
        <w:t xml:space="preserve"> ՀՀ ՊԵԿ ներկայացված </w:t>
      </w:r>
      <w:r w:rsidR="00316BAA">
        <w:rPr>
          <w:rFonts w:ascii="GHEA Grapalat" w:hAnsi="GHEA Grapalat" w:cs="GHEA Grapalat"/>
          <w:bCs/>
          <w:iCs/>
          <w:lang w:val="hy-AM"/>
        </w:rPr>
        <w:t>եկամտային հարկի և սոցիալական վճարների հաշվարկներ</w:t>
      </w:r>
      <w:r w:rsidR="00E00F0B">
        <w:rPr>
          <w:rFonts w:ascii="GHEA Grapalat" w:hAnsi="GHEA Grapalat" w:cs="GHEA Grapalat"/>
          <w:bCs/>
          <w:iCs/>
          <w:lang w:val="hy-AM"/>
        </w:rPr>
        <w:t>ի</w:t>
      </w:r>
      <w:r w:rsidR="00316BAA">
        <w:rPr>
          <w:rFonts w:ascii="GHEA Grapalat" w:hAnsi="GHEA Grapalat" w:cs="GHEA Grapalat"/>
          <w:bCs/>
          <w:iCs/>
          <w:lang w:val="hy-AM"/>
        </w:rPr>
        <w:t xml:space="preserve"> </w:t>
      </w:r>
      <w:r w:rsidR="00316BAA" w:rsidRPr="00316BAA">
        <w:rPr>
          <w:rFonts w:ascii="GHEA Grapalat" w:hAnsi="GHEA Grapalat" w:cs="GHEA Grapalat"/>
          <w:bCs/>
          <w:iCs/>
          <w:lang w:val="hy-AM"/>
        </w:rPr>
        <w:t>(</w:t>
      </w:r>
      <w:r w:rsidR="00316BAA">
        <w:rPr>
          <w:rFonts w:ascii="GHEA Grapalat" w:hAnsi="GHEA Grapalat" w:cs="GHEA Grapalat"/>
          <w:bCs/>
          <w:iCs/>
          <w:lang w:val="hy-AM"/>
        </w:rPr>
        <w:t>հաշվետվություն</w:t>
      </w:r>
      <w:r w:rsidR="00E00F0B">
        <w:rPr>
          <w:rFonts w:ascii="GHEA Grapalat" w:hAnsi="GHEA Grapalat" w:cs="GHEA Grapalat"/>
          <w:bCs/>
          <w:iCs/>
          <w:lang w:val="hy-AM"/>
        </w:rPr>
        <w:t>ների</w:t>
      </w:r>
      <w:r w:rsidR="00316BAA" w:rsidRPr="00316BAA">
        <w:rPr>
          <w:rFonts w:ascii="GHEA Grapalat" w:hAnsi="GHEA Grapalat" w:cs="GHEA Grapalat"/>
          <w:bCs/>
          <w:iCs/>
          <w:lang w:val="hy-AM"/>
        </w:rPr>
        <w:t>)</w:t>
      </w:r>
      <w:r w:rsidR="009C3832">
        <w:rPr>
          <w:rFonts w:ascii="GHEA Grapalat" w:hAnsi="GHEA Grapalat" w:cs="GHEA Grapalat"/>
          <w:bCs/>
          <w:iCs/>
          <w:lang w:val="hy-AM"/>
        </w:rPr>
        <w:t>, ինչպես նաև վերջնահաշվարկի հաշվարկման տեղեկագրի պատճենները</w:t>
      </w:r>
      <w:r w:rsidR="00316BAA">
        <w:rPr>
          <w:rFonts w:ascii="GHEA Grapalat" w:hAnsi="GHEA Grapalat" w:cs="GHEA Grapalat"/>
          <w:bCs/>
          <w:iCs/>
          <w:lang w:val="hy-AM"/>
        </w:rPr>
        <w:t>։</w:t>
      </w:r>
    </w:p>
    <w:p w14:paraId="05A0687F" w14:textId="03656120" w:rsidR="00AD5A2B" w:rsidRPr="00E00F0B" w:rsidRDefault="00316BAA" w:rsidP="00CB5A55">
      <w:pPr>
        <w:pStyle w:val="af0"/>
        <w:tabs>
          <w:tab w:val="left" w:pos="630"/>
        </w:tabs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Դիմումատու Սերգեյ Զեմսկովը </w:t>
      </w:r>
      <w:r w:rsidR="00B71AF1">
        <w:rPr>
          <w:rFonts w:ascii="GHEA Grapalat" w:hAnsi="GHEA Grapalat" w:cs="GHEA Grapalat"/>
          <w:bCs/>
          <w:iCs/>
          <w:lang w:val="hy-AM"/>
        </w:rPr>
        <w:t xml:space="preserve"> վարչական լսմանը չի ներկայացել և այն հետաձգելու վերաբերյալ միջնորդություն չի ներկայացրել։</w:t>
      </w:r>
    </w:p>
    <w:p w14:paraId="2BCE0714" w14:textId="3E51FC07" w:rsidR="00FE05B0" w:rsidRDefault="000F1973" w:rsidP="00CB5A55">
      <w:pPr>
        <w:shd w:val="clear" w:color="auto" w:fill="FFFFFF"/>
        <w:spacing w:line="360" w:lineRule="auto"/>
        <w:ind w:firstLine="360"/>
        <w:jc w:val="both"/>
        <w:rPr>
          <w:rFonts w:ascii="GHEA Grapalat" w:hAnsi="GHEA Grapalat" w:cs="GHEA Grapalat"/>
          <w:bCs/>
          <w:iCs/>
          <w:sz w:val="24"/>
          <w:szCs w:val="24"/>
          <w:lang w:val="hy-AM"/>
        </w:rPr>
      </w:pPr>
      <w:r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Վարչական մարմինը</w:t>
      </w:r>
      <w:r w:rsidR="006C5822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,</w:t>
      </w:r>
      <w:r w:rsidR="00765FEA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ուսումնասիրելով</w:t>
      </w:r>
      <w:r w:rsidRPr="00B2361A">
        <w:rPr>
          <w:rFonts w:ascii="GHEA Grapalat" w:hAnsi="GHEA Grapalat"/>
          <w:sz w:val="24"/>
          <w:szCs w:val="24"/>
          <w:lang w:val="hy-AM"/>
        </w:rPr>
        <w:t xml:space="preserve"> գործում առկա փաստական հանգամանքները</w:t>
      </w:r>
      <w:r w:rsidR="00337DF6" w:rsidRPr="00B2361A">
        <w:rPr>
          <w:rFonts w:ascii="GHEA Grapalat" w:hAnsi="GHEA Grapalat"/>
          <w:sz w:val="24"/>
          <w:szCs w:val="24"/>
          <w:lang w:val="hy-AM"/>
        </w:rPr>
        <w:t>, այդ թվում՝</w:t>
      </w:r>
      <w:r w:rsidR="00E00F0B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Ընկերության 2023 թվականի հոկտեմբեր</w:t>
      </w:r>
      <w:r w:rsidR="000D4E87">
        <w:rPr>
          <w:rFonts w:ascii="GHEA Grapalat" w:hAnsi="GHEA Grapalat" w:cs="GHEA Grapalat"/>
          <w:bCs/>
          <w:iCs/>
          <w:sz w:val="24"/>
          <w:szCs w:val="24"/>
          <w:lang w:val="hy-AM"/>
        </w:rPr>
        <w:t>,</w:t>
      </w:r>
      <w:r w:rsidR="00E00F0B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նոյեմբեր ամիսների աշխատաժամանակի հաշվարկման </w:t>
      </w:r>
      <w:r w:rsidR="00B2361A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տեղեկագրերը</w:t>
      </w:r>
      <w:r w:rsidR="00E00F0B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, ՀՀ ՊԵԿ ներկայացված եկամտային հարկի և սոցիալական վճարների հաշվարկներ</w:t>
      </w:r>
      <w:r w:rsidR="00B2361A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ը</w:t>
      </w:r>
      <w:r w:rsidR="00E00F0B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(հաշվետվություն</w:t>
      </w:r>
      <w:r w:rsidR="00B2361A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ները</w:t>
      </w:r>
      <w:r w:rsidR="00E00F0B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), ինչպես նաև</w:t>
      </w:r>
      <w:r w:rsidR="000D4E87">
        <w:rPr>
          <w:rFonts w:ascii="GHEA Grapalat" w:hAnsi="GHEA Grapalat" w:cs="GHEA Grapalat"/>
          <w:bCs/>
          <w:iCs/>
          <w:sz w:val="24"/>
          <w:szCs w:val="24"/>
          <w:lang w:val="hy-AM"/>
        </w:rPr>
        <w:t>՝</w:t>
      </w:r>
      <w:r w:rsidR="00E00F0B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վերջնահաշվարկի հաշվարկման </w:t>
      </w:r>
      <w:r w:rsidR="00B2361A" w:rsidRP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>տեղեկագիրը</w:t>
      </w:r>
      <w:r w:rsidR="00B2361A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, </w:t>
      </w:r>
      <w:r w:rsidR="00B2361A" w:rsidRPr="00E711E2">
        <w:rPr>
          <w:rFonts w:ascii="GHEA Grapalat" w:hAnsi="GHEA Grapalat" w:cs="GHEA Grapalat"/>
          <w:bCs/>
          <w:iCs/>
          <w:sz w:val="24"/>
          <w:szCs w:val="24"/>
          <w:lang w:val="hy-AM"/>
        </w:rPr>
        <w:t>արձանագրում է, որ</w:t>
      </w:r>
      <w:r w:rsidR="00337DF6" w:rsidRPr="00E711E2">
        <w:rPr>
          <w:rFonts w:ascii="GHEA Grapalat" w:hAnsi="GHEA Grapalat"/>
          <w:sz w:val="24"/>
          <w:szCs w:val="24"/>
          <w:lang w:val="hy-AM"/>
        </w:rPr>
        <w:t xml:space="preserve"> </w:t>
      </w:r>
      <w:r w:rsidR="00E00F0B" w:rsidRPr="00E711E2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Ընկերության </w:t>
      </w:r>
      <w:r w:rsidR="00B2361A" w:rsidRPr="00E711E2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կողմից չեն խախտվել ՀՀ աշխատանքային օրենսգրքի</w:t>
      </w:r>
      <w:r w:rsidR="00E711E2" w:rsidRPr="00E711E2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B2361A" w:rsidRPr="00E711E2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E711E2" w:rsidRPr="00E711E2">
        <w:rPr>
          <w:rFonts w:ascii="GHEA Grapalat" w:hAnsi="GHEA Grapalat" w:cs="Arial"/>
          <w:bCs/>
          <w:kern w:val="32"/>
          <w:sz w:val="24"/>
          <w:szCs w:val="24"/>
          <w:lang w:val="hy-AM"/>
        </w:rPr>
        <w:t>130-րդ, 170-րդ</w:t>
      </w:r>
      <w:r w:rsidR="00E711E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և </w:t>
      </w:r>
      <w:r w:rsidR="00E711E2" w:rsidRPr="00E711E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192-րդ </w:t>
      </w:r>
      <w:r w:rsidR="00E711E2">
        <w:rPr>
          <w:rFonts w:ascii="GHEA Grapalat" w:hAnsi="GHEA Grapalat" w:cs="Arial"/>
          <w:bCs/>
          <w:kern w:val="32"/>
          <w:sz w:val="24"/>
          <w:szCs w:val="24"/>
          <w:lang w:val="hy-AM"/>
        </w:rPr>
        <w:t>հոդվածի պահանջները, քանի որ.</w:t>
      </w:r>
      <w:r w:rsidR="00E711E2" w:rsidRPr="00E711E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</w:p>
    <w:p w14:paraId="6A71DB09" w14:textId="7DB17E08" w:rsidR="00E711E2" w:rsidRDefault="007E7895" w:rsidP="00CB5A55">
      <w:pPr>
        <w:pStyle w:val="af0"/>
        <w:numPr>
          <w:ilvl w:val="0"/>
          <w:numId w:val="30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Մինչև վարչական վարույթի հարուցումը</w:t>
      </w:r>
      <w:r w:rsidR="00821312">
        <w:rPr>
          <w:rFonts w:ascii="GHEA Grapalat" w:hAnsi="GHEA Grapalat" w:cs="GHEA Grapalat"/>
          <w:bCs/>
          <w:iCs/>
          <w:lang w:val="hy-AM"/>
        </w:rPr>
        <w:t>,</w:t>
      </w:r>
      <w:r>
        <w:rPr>
          <w:rFonts w:ascii="GHEA Grapalat" w:hAnsi="GHEA Grapalat" w:cs="GHEA Grapalat"/>
          <w:bCs/>
          <w:iCs/>
          <w:lang w:val="hy-AM"/>
        </w:rPr>
        <w:t xml:space="preserve"> Ընկերության կողմից ՀՀ ՊԵԿ ներկայացված</w:t>
      </w:r>
      <w:r w:rsidR="00BF5E14" w:rsidRPr="00BF5E14">
        <w:rPr>
          <w:rFonts w:ascii="GHEA Grapalat" w:hAnsi="GHEA Grapalat" w:cs="GHEA Grapalat"/>
          <w:bCs/>
          <w:iCs/>
          <w:lang w:val="hy-AM"/>
        </w:rPr>
        <w:t xml:space="preserve"> </w:t>
      </w:r>
      <w:r w:rsidR="00BF5E14" w:rsidRPr="00B2361A">
        <w:rPr>
          <w:rFonts w:ascii="GHEA Grapalat" w:hAnsi="GHEA Grapalat" w:cs="GHEA Grapalat"/>
          <w:bCs/>
          <w:iCs/>
          <w:lang w:val="hy-AM"/>
        </w:rPr>
        <w:t>եկամտային հար</w:t>
      </w:r>
      <w:r w:rsidR="00BF5E14">
        <w:rPr>
          <w:rFonts w:ascii="GHEA Grapalat" w:hAnsi="GHEA Grapalat" w:cs="GHEA Grapalat"/>
          <w:bCs/>
          <w:iCs/>
          <w:lang w:val="hy-AM"/>
        </w:rPr>
        <w:t xml:space="preserve">կի և սոցիալական վճարների </w:t>
      </w:r>
      <w:r w:rsidR="00BF5E14" w:rsidRPr="00B2361A">
        <w:rPr>
          <w:rFonts w:ascii="GHEA Grapalat" w:hAnsi="GHEA Grapalat" w:cs="GHEA Grapalat"/>
          <w:bCs/>
          <w:iCs/>
          <w:lang w:val="hy-AM"/>
        </w:rPr>
        <w:t>հաշվետվություն</w:t>
      </w:r>
      <w:r w:rsidR="00BF5E14">
        <w:rPr>
          <w:rFonts w:ascii="GHEA Grapalat" w:hAnsi="GHEA Grapalat" w:cs="GHEA Grapalat"/>
          <w:bCs/>
          <w:iCs/>
          <w:lang w:val="hy-AM"/>
        </w:rPr>
        <w:t>ների համաձայն</w:t>
      </w:r>
      <w:r w:rsidR="00821312">
        <w:rPr>
          <w:rFonts w:ascii="GHEA Grapalat" w:hAnsi="GHEA Grapalat" w:cs="GHEA Grapalat"/>
          <w:bCs/>
          <w:iCs/>
          <w:lang w:val="hy-AM"/>
        </w:rPr>
        <w:t>՝</w:t>
      </w:r>
      <w:r w:rsidR="00BF5E14">
        <w:rPr>
          <w:rFonts w:ascii="GHEA Grapalat" w:hAnsi="GHEA Grapalat" w:cs="GHEA Grapalat"/>
          <w:bCs/>
          <w:iCs/>
          <w:lang w:val="hy-AM"/>
        </w:rPr>
        <w:t xml:space="preserve">  Ընկերության տնօրենը 2023 թվականի հոկտեմբերին աշխատել է 47 </w:t>
      </w:r>
      <w:r w:rsidR="00821312">
        <w:rPr>
          <w:rFonts w:ascii="GHEA Grapalat" w:hAnsi="GHEA Grapalat" w:cs="GHEA Grapalat"/>
          <w:bCs/>
          <w:iCs/>
          <w:lang w:val="hy-AM"/>
        </w:rPr>
        <w:t>ժամ</w:t>
      </w:r>
      <w:r w:rsidR="00BF5E14" w:rsidRPr="00B2361A">
        <w:rPr>
          <w:rFonts w:ascii="GHEA Grapalat" w:hAnsi="GHEA Grapalat" w:cs="GHEA Grapalat"/>
          <w:bCs/>
          <w:iCs/>
          <w:lang w:val="hy-AM"/>
        </w:rPr>
        <w:t>,</w:t>
      </w:r>
      <w:r w:rsidR="00821312">
        <w:rPr>
          <w:rFonts w:ascii="GHEA Grapalat" w:hAnsi="GHEA Grapalat" w:cs="GHEA Grapalat"/>
          <w:bCs/>
          <w:iCs/>
          <w:lang w:val="hy-AM"/>
        </w:rPr>
        <w:t xml:space="preserve"> իսկ 2023 թվականի նոյեմբերին վերջինիս համար աշխատաժամանակ հաշվետվությունում առկա չէ,</w:t>
      </w:r>
    </w:p>
    <w:p w14:paraId="1D3CF3B7" w14:textId="34C98F9E" w:rsidR="00821312" w:rsidRDefault="00821312" w:rsidP="00CB5A55">
      <w:pPr>
        <w:pStyle w:val="af0"/>
        <w:numPr>
          <w:ilvl w:val="0"/>
          <w:numId w:val="30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Ընկերության կողմից 2023 թվականի հոկտեմբերի 25-ին աշխատավարձի </w:t>
      </w:r>
      <w:r w:rsidR="006C0E66">
        <w:rPr>
          <w:rFonts w:ascii="GHEA Grapalat" w:hAnsi="GHEA Grapalat" w:cs="GHEA Grapalat"/>
          <w:bCs/>
          <w:iCs/>
          <w:lang w:val="hy-AM"/>
        </w:rPr>
        <w:t xml:space="preserve">մասով վճարված կանխավճարի </w:t>
      </w:r>
      <w:r w:rsidR="000457D7" w:rsidRPr="00DD35B5">
        <w:rPr>
          <w:rFonts w:ascii="GHEA Grapalat" w:hAnsi="GHEA Grapalat" w:cs="GHEA Grapalat"/>
          <w:bCs/>
          <w:iCs/>
          <w:lang w:val="hy-AM"/>
        </w:rPr>
        <w:t>(</w:t>
      </w:r>
      <w:r w:rsidR="006C0E66">
        <w:rPr>
          <w:rFonts w:ascii="GHEA Grapalat" w:hAnsi="GHEA Grapalat" w:cs="GHEA Grapalat"/>
          <w:bCs/>
          <w:iCs/>
          <w:lang w:val="hy-AM"/>
        </w:rPr>
        <w:t>205930</w:t>
      </w:r>
      <w:r w:rsidR="00DD35B5" w:rsidRPr="00DD35B5">
        <w:rPr>
          <w:rFonts w:ascii="GHEA Grapalat" w:hAnsi="GHEA Grapalat" w:cs="GHEA Grapalat"/>
          <w:bCs/>
          <w:iCs/>
          <w:lang w:val="hy-AM"/>
        </w:rPr>
        <w:t xml:space="preserve"> </w:t>
      </w:r>
      <w:r w:rsidR="00AB736C">
        <w:rPr>
          <w:rFonts w:ascii="GHEA Grapalat" w:hAnsi="GHEA Grapalat" w:cs="GHEA Grapalat"/>
          <w:bCs/>
          <w:iCs/>
          <w:lang w:val="hy-AM"/>
        </w:rPr>
        <w:t>ՀՀ դրամ</w:t>
      </w:r>
      <w:r w:rsidR="00DD35B5" w:rsidRPr="00DD35B5">
        <w:rPr>
          <w:rFonts w:ascii="GHEA Grapalat" w:hAnsi="GHEA Grapalat" w:cs="GHEA Grapalat"/>
          <w:bCs/>
          <w:iCs/>
          <w:lang w:val="hy-AM"/>
        </w:rPr>
        <w:t>)</w:t>
      </w:r>
      <w:r w:rsidR="00DD35B5">
        <w:rPr>
          <w:rFonts w:ascii="GHEA Grapalat" w:hAnsi="GHEA Grapalat" w:cs="GHEA Grapalat"/>
          <w:bCs/>
          <w:iCs/>
          <w:lang w:val="hy-AM"/>
        </w:rPr>
        <w:t xml:space="preserve"> և 2023 թվականի հոկտեմբեր ամսին </w:t>
      </w:r>
      <w:r w:rsidR="006C0E66">
        <w:rPr>
          <w:rFonts w:ascii="GHEA Grapalat" w:hAnsi="GHEA Grapalat" w:cs="GHEA Grapalat"/>
          <w:bCs/>
          <w:iCs/>
          <w:lang w:val="hy-AM"/>
        </w:rPr>
        <w:t xml:space="preserve">փաստացի աշխատած աշխատաժամանակի համար հաշվարկված </w:t>
      </w:r>
      <w:r w:rsidR="006C0E66">
        <w:rPr>
          <w:rFonts w:ascii="GHEA Grapalat" w:hAnsi="GHEA Grapalat" w:cs="GHEA Grapalat"/>
          <w:bCs/>
          <w:iCs/>
          <w:lang w:val="hy-AM"/>
        </w:rPr>
        <w:lastRenderedPageBreak/>
        <w:t xml:space="preserve">աշխատավարձի </w:t>
      </w:r>
      <w:r w:rsidR="00AB736C" w:rsidRPr="00DD35B5">
        <w:rPr>
          <w:rFonts w:ascii="GHEA Grapalat" w:hAnsi="GHEA Grapalat" w:cs="GHEA Grapalat"/>
          <w:bCs/>
          <w:iCs/>
          <w:lang w:val="hy-AM"/>
        </w:rPr>
        <w:t>(</w:t>
      </w:r>
      <w:r w:rsidR="00AB736C">
        <w:rPr>
          <w:rFonts w:ascii="GHEA Grapalat" w:hAnsi="GHEA Grapalat" w:cs="GHEA Grapalat"/>
          <w:bCs/>
          <w:iCs/>
          <w:lang w:val="hy-AM"/>
        </w:rPr>
        <w:t>91233 ՀՀ դրան</w:t>
      </w:r>
      <w:r w:rsidR="00AB736C" w:rsidRPr="00DD35B5">
        <w:rPr>
          <w:rFonts w:ascii="GHEA Grapalat" w:hAnsi="GHEA Grapalat" w:cs="GHEA Grapalat"/>
          <w:bCs/>
          <w:iCs/>
          <w:lang w:val="hy-AM"/>
        </w:rPr>
        <w:t>)</w:t>
      </w:r>
      <w:r w:rsidR="00AB736C">
        <w:rPr>
          <w:rFonts w:ascii="GHEA Grapalat" w:hAnsi="GHEA Grapalat" w:cs="GHEA Grapalat"/>
          <w:bCs/>
          <w:iCs/>
          <w:lang w:val="hy-AM"/>
        </w:rPr>
        <w:t xml:space="preserve"> դրական տարբերությունը </w:t>
      </w:r>
      <w:r w:rsidR="0027371C" w:rsidRPr="0027371C">
        <w:rPr>
          <w:rFonts w:ascii="GHEA Grapalat" w:hAnsi="GHEA Grapalat" w:cs="GHEA Grapalat"/>
          <w:bCs/>
          <w:iCs/>
          <w:lang w:val="hy-AM"/>
        </w:rPr>
        <w:t>(</w:t>
      </w:r>
      <w:r w:rsidR="0027371C">
        <w:rPr>
          <w:rFonts w:ascii="GHEA Grapalat" w:hAnsi="GHEA Grapalat" w:cs="GHEA Grapalat"/>
          <w:bCs/>
          <w:iCs/>
          <w:lang w:val="hy-AM"/>
        </w:rPr>
        <w:t>114697 ՀՀ դրամ</w:t>
      </w:r>
      <w:r w:rsidR="0027371C" w:rsidRPr="0027371C">
        <w:rPr>
          <w:rFonts w:ascii="GHEA Grapalat" w:hAnsi="GHEA Grapalat" w:cs="GHEA Grapalat"/>
          <w:bCs/>
          <w:iCs/>
          <w:lang w:val="hy-AM"/>
        </w:rPr>
        <w:t>)</w:t>
      </w:r>
      <w:r w:rsidR="000D4E87">
        <w:rPr>
          <w:rFonts w:ascii="GHEA Grapalat" w:hAnsi="GHEA Grapalat" w:cs="GHEA Grapalat"/>
          <w:bCs/>
          <w:iCs/>
          <w:lang w:val="hy-AM"/>
        </w:rPr>
        <w:t xml:space="preserve"> </w:t>
      </w:r>
      <w:r w:rsidR="00CD0BCF">
        <w:rPr>
          <w:rFonts w:ascii="GHEA Grapalat" w:hAnsi="GHEA Grapalat" w:cs="GHEA Grapalat"/>
          <w:bCs/>
          <w:iCs/>
          <w:lang w:val="hy-AM"/>
        </w:rPr>
        <w:t xml:space="preserve">համապատասխանում է 8 օր չօգտագործված ամենամյա արձակուրդի </w:t>
      </w:r>
      <w:r w:rsidR="00481EDA">
        <w:rPr>
          <w:rFonts w:ascii="GHEA Grapalat" w:hAnsi="GHEA Grapalat" w:cs="GHEA Grapalat"/>
          <w:bCs/>
          <w:iCs/>
          <w:lang w:val="hy-AM"/>
        </w:rPr>
        <w:t xml:space="preserve">համար նախատեսված </w:t>
      </w:r>
      <w:r w:rsidR="00E86933">
        <w:rPr>
          <w:rFonts w:ascii="GHEA Grapalat" w:hAnsi="GHEA Grapalat" w:cs="GHEA Grapalat"/>
          <w:bCs/>
          <w:iCs/>
          <w:lang w:val="hy-AM"/>
        </w:rPr>
        <w:t>109840 ՀՀ դրամ հատուցման չափին,</w:t>
      </w:r>
    </w:p>
    <w:p w14:paraId="33977884" w14:textId="68392D06" w:rsidR="00E86933" w:rsidRPr="00B711D3" w:rsidRDefault="00B711D3" w:rsidP="00CB5A55">
      <w:pPr>
        <w:pStyle w:val="af0"/>
        <w:numPr>
          <w:ilvl w:val="0"/>
          <w:numId w:val="30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 w:cs="GHEA Grapalat"/>
          <w:bCs/>
          <w:iCs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Վարչական վարույթի ընթացքում Ընկերության </w:t>
      </w:r>
      <w:r w:rsidR="00803697">
        <w:rPr>
          <w:rFonts w:ascii="GHEA Grapalat" w:hAnsi="GHEA Grapalat" w:cs="GHEA Grapalat"/>
          <w:bCs/>
          <w:iCs/>
          <w:lang w:val="hy-AM"/>
        </w:rPr>
        <w:t xml:space="preserve">նախկին տնօրեն Սերգեյ Զեմսկովի կողմից 2023 թվականի հոկտեմբերի 10-ից մինչև աշխատանքից ազատումը փաստացի աշխատելու փաստը հիմնավորող </w:t>
      </w:r>
      <w:r w:rsidR="00555C4C">
        <w:rPr>
          <w:rFonts w:ascii="GHEA Grapalat" w:hAnsi="GHEA Grapalat" w:cs="GHEA Grapalat"/>
          <w:bCs/>
          <w:iCs/>
          <w:lang w:val="hy-AM"/>
        </w:rPr>
        <w:t xml:space="preserve">ապացույցներ </w:t>
      </w:r>
      <w:r w:rsidR="00480D4A">
        <w:rPr>
          <w:rFonts w:ascii="GHEA Grapalat" w:hAnsi="GHEA Grapalat" w:cs="GHEA Grapalat"/>
          <w:bCs/>
          <w:iCs/>
          <w:lang w:val="hy-AM"/>
        </w:rPr>
        <w:t xml:space="preserve">չի ներկայացվել, այդպիսի ապացույցներ </w:t>
      </w:r>
      <w:r w:rsidR="00176AC7">
        <w:rPr>
          <w:rFonts w:ascii="GHEA Grapalat" w:hAnsi="GHEA Grapalat" w:cs="GHEA Grapalat"/>
          <w:bCs/>
          <w:iCs/>
          <w:lang w:val="hy-AM"/>
        </w:rPr>
        <w:t>ձեռք չ</w:t>
      </w:r>
      <w:r w:rsidR="00555C4C">
        <w:rPr>
          <w:rFonts w:ascii="GHEA Grapalat" w:hAnsi="GHEA Grapalat" w:cs="GHEA Grapalat"/>
          <w:bCs/>
          <w:iCs/>
          <w:lang w:val="hy-AM"/>
        </w:rPr>
        <w:t>ի բերվել</w:t>
      </w:r>
      <w:r w:rsidR="00176AC7">
        <w:rPr>
          <w:rFonts w:ascii="GHEA Grapalat" w:hAnsi="GHEA Grapalat" w:cs="GHEA Grapalat"/>
          <w:bCs/>
          <w:iCs/>
          <w:lang w:val="hy-AM"/>
        </w:rPr>
        <w:t xml:space="preserve"> նաև վարչական վարույթի ընթացքում։</w:t>
      </w:r>
    </w:p>
    <w:p w14:paraId="59177F04" w14:textId="112566F4" w:rsidR="00902D7F" w:rsidRDefault="00902D7F" w:rsidP="00CB5A55">
      <w:pPr>
        <w:shd w:val="clear" w:color="auto" w:fill="FFFFFF"/>
        <w:spacing w:line="360" w:lineRule="auto"/>
        <w:ind w:firstLine="360"/>
        <w:jc w:val="both"/>
        <w:rPr>
          <w:rFonts w:ascii="GHEA Grapalat" w:eastAsia="Calibri" w:hAnsi="GHEA Grapalat"/>
          <w:color w:val="000000"/>
          <w:sz w:val="24"/>
          <w:szCs w:val="24"/>
          <w:lang w:val="fr-FR"/>
        </w:rPr>
      </w:pPr>
      <w:r w:rsidRPr="00A31201">
        <w:rPr>
          <w:rFonts w:ascii="GHEA Grapalat" w:hAnsi="GHEA Grapalat"/>
          <w:color w:val="000000"/>
          <w:sz w:val="24"/>
          <w:szCs w:val="24"/>
          <w:lang w:val="hy-AM"/>
        </w:rPr>
        <w:t>Ելնելով</w:t>
      </w:r>
      <w:r w:rsidRPr="00A3120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31201"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r w:rsidRPr="00A31201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իմք ընդունելով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Վարչական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իրավախախտումների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վերաբերյալ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ՀՀ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օրենսգրքի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247-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րդ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հոդվածի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1-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ին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մասի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1-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ին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pt-BR"/>
        </w:rPr>
        <w:t>կետը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Վարչարարության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հիմունքների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վարչական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վարույթի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ՀՀ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1-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ից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              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>7-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գլուխների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պահանջները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Հայաստանի Հանրապետության վարչապետի 2018թ. հունիսի 11-ի թիվ 755-Լ որոշմամբ հաստատված Հայաստանի Հանրապետության առողջապահական և աշխատանքի տեսչական մարմնի կանոնադրության 19-րդ կետի 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13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-րդ ենթակետը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.</w:t>
      </w:r>
    </w:p>
    <w:p w14:paraId="5C7B7882" w14:textId="77777777" w:rsidR="00952309" w:rsidRDefault="00952309" w:rsidP="00952309">
      <w:pPr>
        <w:spacing w:line="360" w:lineRule="auto"/>
        <w:rPr>
          <w:rFonts w:ascii="GHEA Grapalat" w:hAnsi="GHEA Grapalat"/>
          <w:sz w:val="24"/>
          <w:szCs w:val="24"/>
          <w:lang w:val="hy-AM" w:eastAsia="x-none"/>
        </w:rPr>
      </w:pPr>
    </w:p>
    <w:p w14:paraId="7DE8EE65" w14:textId="5B5B6696" w:rsidR="00902D7F" w:rsidRDefault="00902D7F" w:rsidP="00952309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7D12294C" w14:textId="77777777" w:rsidR="007C5D97" w:rsidRDefault="007C5D97" w:rsidP="007C5D97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6C0E8B1B" w14:textId="6C71C7B9" w:rsidR="00902D7F" w:rsidRDefault="003216A8" w:rsidP="00902D7F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902D7F">
        <w:rPr>
          <w:rFonts w:ascii="GHEA Grapalat" w:hAnsi="GHEA Grapalat"/>
          <w:sz w:val="24"/>
          <w:szCs w:val="24"/>
          <w:lang w:val="af-ZA"/>
        </w:rPr>
        <w:t>1.</w:t>
      </w:r>
      <w:r w:rsidR="00902D7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D7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Տեսչական մարմնում 2023 թվականի</w:t>
      </w:r>
      <w:r w:rsidR="006518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դեկտեմբերի </w:t>
      </w:r>
      <w:r w:rsidR="0052235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="00902D7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-ին </w:t>
      </w:r>
      <w:r w:rsidR="00902D7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հարու</w:t>
      </w:r>
      <w:r w:rsidR="00930AE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ցված թիվ                  </w:t>
      </w:r>
      <w:r w:rsidR="0052235B" w:rsidRPr="007D628C">
        <w:rPr>
          <w:rFonts w:ascii="GHEA Grapalat" w:hAnsi="GHEA Grapalat" w:cs="Sylfaen"/>
          <w:sz w:val="24"/>
          <w:szCs w:val="24"/>
          <w:lang w:val="hy-AM"/>
        </w:rPr>
        <w:t>ՎԴ</w:t>
      </w:r>
      <w:r w:rsidR="00562B35">
        <w:rPr>
          <w:rFonts w:ascii="GHEA Grapalat" w:hAnsi="GHEA Grapalat" w:cs="Sylfaen"/>
          <w:sz w:val="24"/>
          <w:szCs w:val="24"/>
          <w:lang w:val="hy-AM"/>
        </w:rPr>
        <w:t>-574</w:t>
      </w:r>
      <w:r w:rsidR="0052235B" w:rsidRPr="007D62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2D7F">
        <w:rPr>
          <w:rFonts w:ascii="GHEA Grapalat" w:hAnsi="GHEA Grapalat"/>
          <w:sz w:val="24"/>
          <w:szCs w:val="24"/>
          <w:lang w:val="hy-AM"/>
        </w:rPr>
        <w:t>վարչական</w:t>
      </w:r>
      <w:r w:rsidR="00902D7F">
        <w:rPr>
          <w:rFonts w:ascii="GHEA Grapalat" w:hAnsi="GHEA Grapalat"/>
          <w:sz w:val="24"/>
          <w:szCs w:val="24"/>
          <w:lang w:val="af-ZA"/>
        </w:rPr>
        <w:t xml:space="preserve"> </w:t>
      </w:r>
      <w:r w:rsidR="00902D7F">
        <w:rPr>
          <w:rFonts w:ascii="GHEA Grapalat" w:hAnsi="GHEA Grapalat"/>
          <w:sz w:val="24"/>
          <w:szCs w:val="24"/>
          <w:lang w:val="hy-AM"/>
        </w:rPr>
        <w:t>վարույթը կարճել՝ իրավախախտման դեպքի բացակայության հիմքով:</w:t>
      </w:r>
    </w:p>
    <w:p w14:paraId="5E859524" w14:textId="77777777" w:rsidR="00930AE6" w:rsidRPr="00A047E8" w:rsidRDefault="00930AE6" w:rsidP="00930AE6">
      <w:pPr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047E8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Pr="00A047E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 w:rsidRPr="00A047E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վարչական ակտն ուժի մեջ է մտնում վարույթի մասնակիցներին իրազեկելուն հաջորդող օրվանից։</w:t>
      </w:r>
    </w:p>
    <w:p w14:paraId="45B76EAE" w14:textId="77777777" w:rsidR="00930AE6" w:rsidRPr="00F526A9" w:rsidRDefault="00930AE6" w:rsidP="00930AE6">
      <w:pPr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047E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3. </w:t>
      </w:r>
      <w:r w:rsidRPr="00A047E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Սույն </w:t>
      </w:r>
      <w:r w:rsidRPr="00A047E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 ակտն</w:t>
      </w:r>
      <w:r w:rsidRPr="00A047E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ստանալու օրվանից 2 ամսվա ընթացքում կարող է բողոքարկվել Հայաստանի Հանրապետության առողջապահական</w:t>
      </w:r>
      <w:r w:rsidRPr="00A047E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աշխատանքի</w:t>
      </w:r>
      <w:r w:rsidRPr="00A047E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047E8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 մարմին, ինչպես նաև</w:t>
      </w:r>
      <w:r w:rsidRPr="00A047E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ՀՀ </w:t>
      </w:r>
      <w:r w:rsidRPr="00F526A9">
        <w:rPr>
          <w:rFonts w:ascii="GHEA Grapalat" w:eastAsia="Times New Roman" w:hAnsi="GHEA Grapalat" w:cs="Sylfaen"/>
          <w:sz w:val="24"/>
          <w:szCs w:val="24"/>
          <w:lang w:val="af-ZA" w:eastAsia="ru-RU"/>
        </w:rPr>
        <w:t>վարչական դատավարության օրենսգրքի 72-րդ հոդվածով սահմանված ժամկետում կարող է բողոքարկվել վարչական դատարան:</w:t>
      </w:r>
    </w:p>
    <w:p w14:paraId="291DD291" w14:textId="40650862" w:rsidR="00930AE6" w:rsidRPr="00FF3EED" w:rsidRDefault="00930AE6" w:rsidP="00562B35">
      <w:pPr>
        <w:spacing w:line="36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 w:eastAsia="ru-RU"/>
        </w:rPr>
      </w:pPr>
      <w:r w:rsidRPr="00F526A9">
        <w:rPr>
          <w:rFonts w:ascii="GHEA Grapalat" w:eastAsia="Times New Roman" w:hAnsi="GHEA Grapalat" w:cs="Calibri"/>
          <w:i/>
          <w:sz w:val="24"/>
          <w:szCs w:val="24"/>
          <w:lang w:val="hy-AM" w:eastAsia="ru-RU"/>
        </w:rPr>
        <w:lastRenderedPageBreak/>
        <w:t xml:space="preserve"> </w:t>
      </w:r>
      <w:r w:rsidRPr="00F526A9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Սույն </w:t>
      </w:r>
      <w:r w:rsidRPr="00F526A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վարչական </w:t>
      </w:r>
      <w:r w:rsidRPr="0025465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ակտն</w:t>
      </w:r>
      <w:r w:rsidRPr="00254655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25465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ենթակա է ծանուցման </w:t>
      </w:r>
      <w:r w:rsidR="00562B35" w:rsidRPr="00961011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562B35">
        <w:rPr>
          <w:rFonts w:ascii="GHEA Grapalat" w:hAnsi="GHEA Grapalat" w:cs="Arial"/>
          <w:bCs/>
          <w:kern w:val="32"/>
          <w:sz w:val="24"/>
          <w:szCs w:val="24"/>
          <w:lang w:val="hy-AM"/>
        </w:rPr>
        <w:t>Բորդգեյմ</w:t>
      </w:r>
      <w:r w:rsidR="00562B35" w:rsidRPr="00961011">
        <w:rPr>
          <w:rFonts w:ascii="GHEA Grapalat" w:hAnsi="GHEA Grapalat" w:cs="Arial"/>
          <w:bCs/>
          <w:kern w:val="32"/>
          <w:sz w:val="24"/>
          <w:szCs w:val="24"/>
          <w:lang w:val="hy-AM"/>
        </w:rPr>
        <w:t>» ՍՊ</w:t>
      </w:r>
      <w:r w:rsidR="00562B35">
        <w:rPr>
          <w:rFonts w:ascii="GHEA Grapalat" w:hAnsi="GHEA Grapalat" w:cs="Arial"/>
          <w:bCs/>
          <w:kern w:val="32"/>
          <w:sz w:val="24"/>
          <w:szCs w:val="24"/>
          <w:lang w:val="hy-AM"/>
        </w:rPr>
        <w:t>Ը</w:t>
      </w:r>
      <w:r w:rsidR="00562B35" w:rsidRPr="00961011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-</w:t>
      </w:r>
      <w:r w:rsidR="00562B35" w:rsidRPr="009610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</w:t>
      </w:r>
      <w:r w:rsidR="00562B35" w:rsidRPr="0096101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562B3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տնօրեն Ալեքսեյ Սոկոլովին</w:t>
      </w:r>
      <w:r w:rsidR="00562B35" w:rsidRPr="0096101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  <w:r w:rsidR="008F77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էլ. հասցե՝</w:t>
      </w:r>
      <w:r w:rsidR="00562B35" w:rsidRPr="0096101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hyperlink r:id="rId9" w:history="1">
        <w:r w:rsidR="008F77C6" w:rsidRPr="00732F1A">
          <w:rPr>
            <w:rStyle w:val="ad"/>
            <w:rFonts w:ascii="GHEA Grapalat" w:eastAsia="Times New Roman" w:hAnsi="GHEA Grapalat" w:cs="GHEA Grapalat"/>
            <w:sz w:val="24"/>
            <w:szCs w:val="24"/>
            <w:lang w:val="hy-AM" w:eastAsia="ru-RU"/>
          </w:rPr>
          <w:t>eglera@mail.ru</w:t>
        </w:r>
      </w:hyperlink>
      <w:r w:rsidR="008F77C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25465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և քաղաքացի </w:t>
      </w:r>
      <w:r w:rsidR="00562B3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Սերգեյ Զեմսկովին</w:t>
      </w:r>
      <w:r w:rsidR="00F526A9" w:rsidRPr="0025465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էլ. </w:t>
      </w:r>
      <w:r w:rsidR="00F526A9" w:rsidRPr="00FF3EE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հասցե՝ </w:t>
      </w:r>
      <w:r w:rsidR="00562B35" w:rsidRPr="005B63CB">
        <w:rPr>
          <w:rStyle w:val="ad"/>
          <w:rFonts w:ascii="GHEA Grapalat" w:eastAsia="Times New Roman" w:hAnsi="GHEA Grapalat" w:cs="GHEA Grapalat"/>
          <w:sz w:val="24"/>
          <w:szCs w:val="24"/>
          <w:lang w:val="hy-AM"/>
        </w:rPr>
        <w:t>zemskov.sp@gmail.co</w:t>
      </w:r>
      <w:r w:rsidR="00562B35" w:rsidRPr="00FF3EED">
        <w:rPr>
          <w:rStyle w:val="ad"/>
          <w:rFonts w:ascii="GHEA Grapalat" w:eastAsia="Times New Roman" w:hAnsi="GHEA Grapalat" w:cs="GHEA Grapalat"/>
          <w:sz w:val="24"/>
          <w:szCs w:val="24"/>
          <w:lang w:val="hy-AM"/>
        </w:rPr>
        <w:t>m</w:t>
      </w:r>
      <w:r w:rsidR="00562B35" w:rsidRPr="00FF3EED">
        <w:rPr>
          <w:rFonts w:ascii="GHEA Grapalat" w:hAnsi="GHEA Grapalat"/>
          <w:i/>
          <w:sz w:val="24"/>
          <w:szCs w:val="24"/>
          <w:lang w:val="hy-AM" w:eastAsia="ru-RU"/>
        </w:rPr>
        <w:t>:</w:t>
      </w:r>
    </w:p>
    <w:p w14:paraId="0770F2BE" w14:textId="42C05833" w:rsidR="00930AE6" w:rsidRPr="009A6834" w:rsidRDefault="005B63CB" w:rsidP="005B63CB">
      <w:pPr>
        <w:pStyle w:val="ae"/>
        <w:spacing w:after="0"/>
        <w:ind w:left="1416" w:firstLine="708"/>
        <w:rPr>
          <w:rFonts w:ascii="GHEA Grapalat" w:hAnsi="GHEA Grapalat" w:cs="GHEA Grapalat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pict w14:anchorId="68048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07DB5A9C-6263-4A00-A1C0-B83FEF08B9CB}" provid="{00000000-0000-0000-0000-000000000000}" issignatureline="t"/>
          </v:shape>
        </w:pict>
      </w:r>
      <w:r w:rsidR="00930A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ՍԼԱՎԻԿ ՍԱՐԳՍՅԱՆ</w:t>
      </w:r>
    </w:p>
    <w:p w14:paraId="131D0CC3" w14:textId="77777777" w:rsidR="00930AE6" w:rsidRDefault="00930AE6" w:rsidP="00930AE6">
      <w:pPr>
        <w:pStyle w:val="ae"/>
        <w:spacing w:after="0"/>
        <w:ind w:firstLine="180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4E11F1BD" w14:textId="79DAF0D6" w:rsidR="00930AE6" w:rsidRDefault="00930AE6" w:rsidP="00930AE6">
      <w:pPr>
        <w:pStyle w:val="a5"/>
        <w:rPr>
          <w:rFonts w:ascii="GHEA Grapalat" w:hAnsi="GHEA Grapalat"/>
          <w:lang w:val="af-ZA"/>
        </w:rPr>
      </w:pPr>
    </w:p>
    <w:p w14:paraId="2C734026" w14:textId="6A0BB758" w:rsidR="00E650CD" w:rsidRPr="00A20D21" w:rsidRDefault="00E650CD" w:rsidP="00930AE6">
      <w:pPr>
        <w:spacing w:line="360" w:lineRule="auto"/>
        <w:ind w:firstLine="426"/>
        <w:jc w:val="both"/>
        <w:rPr>
          <w:rFonts w:ascii="GHEA Grapalat" w:hAnsi="GHEA Grapalat"/>
          <w:sz w:val="16"/>
          <w:szCs w:val="16"/>
          <w:lang w:val="af-ZA"/>
        </w:rPr>
      </w:pPr>
    </w:p>
    <w:sectPr w:rsidR="00E650CD" w:rsidRPr="00A20D21" w:rsidSect="008F77C6">
      <w:footerReference w:type="default" r:id="rId11"/>
      <w:pgSz w:w="11906" w:h="16838"/>
      <w:pgMar w:top="1260" w:right="1134" w:bottom="45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293F" w14:textId="77777777" w:rsidR="002F7398" w:rsidRDefault="002F7398" w:rsidP="008074DB">
      <w:r>
        <w:separator/>
      </w:r>
    </w:p>
  </w:endnote>
  <w:endnote w:type="continuationSeparator" w:id="0">
    <w:p w14:paraId="61826C13" w14:textId="77777777" w:rsidR="002F7398" w:rsidRDefault="002F7398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04"/>
      <w:gridCol w:w="4650"/>
    </w:tblGrid>
    <w:tr w:rsidR="00E650CD" w:rsidRPr="005B63CB" w14:paraId="5CF873FA" w14:textId="77777777" w:rsidTr="00C40C08"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05AE2D1E">
                <wp:extent cx="1733550" cy="527945"/>
                <wp:effectExtent l="0" t="0" r="0" b="5715"/>
                <wp:docPr id="7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779" cy="54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5B63CB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D4CA" w14:textId="77777777" w:rsidR="002F7398" w:rsidRDefault="002F7398" w:rsidP="008074DB">
      <w:r>
        <w:separator/>
      </w:r>
    </w:p>
  </w:footnote>
  <w:footnote w:type="continuationSeparator" w:id="0">
    <w:p w14:paraId="4D2FF13D" w14:textId="77777777" w:rsidR="002F7398" w:rsidRDefault="002F7398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B44"/>
    <w:multiLevelType w:val="hybridMultilevel"/>
    <w:tmpl w:val="BC189B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77E05"/>
    <w:multiLevelType w:val="hybridMultilevel"/>
    <w:tmpl w:val="BA12BE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273B"/>
    <w:multiLevelType w:val="hybridMultilevel"/>
    <w:tmpl w:val="D1146C0A"/>
    <w:lvl w:ilvl="0" w:tplc="298C6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B4626EA"/>
    <w:multiLevelType w:val="hybridMultilevel"/>
    <w:tmpl w:val="164E2C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EB469B"/>
    <w:multiLevelType w:val="hybridMultilevel"/>
    <w:tmpl w:val="BF301D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27962BA"/>
    <w:multiLevelType w:val="hybridMultilevel"/>
    <w:tmpl w:val="A3C8B3C0"/>
    <w:lvl w:ilvl="0" w:tplc="F5820D7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8070133"/>
    <w:multiLevelType w:val="hybridMultilevel"/>
    <w:tmpl w:val="BAF0FCA2"/>
    <w:lvl w:ilvl="0" w:tplc="8F82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40F7D"/>
    <w:multiLevelType w:val="hybridMultilevel"/>
    <w:tmpl w:val="AD2E5B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B3953"/>
    <w:multiLevelType w:val="hybridMultilevel"/>
    <w:tmpl w:val="0C58E638"/>
    <w:lvl w:ilvl="0" w:tplc="560C95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433511"/>
    <w:multiLevelType w:val="hybridMultilevel"/>
    <w:tmpl w:val="164E2C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E446D96"/>
    <w:multiLevelType w:val="hybridMultilevel"/>
    <w:tmpl w:val="0CAA3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6241CD9"/>
    <w:multiLevelType w:val="hybridMultilevel"/>
    <w:tmpl w:val="984E68C4"/>
    <w:lvl w:ilvl="0" w:tplc="C77464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92F602B"/>
    <w:multiLevelType w:val="hybridMultilevel"/>
    <w:tmpl w:val="4E4E84A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C674708"/>
    <w:multiLevelType w:val="hybridMultilevel"/>
    <w:tmpl w:val="9D30B7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FB6E88"/>
    <w:multiLevelType w:val="hybridMultilevel"/>
    <w:tmpl w:val="C88890F8"/>
    <w:lvl w:ilvl="0" w:tplc="9B48AE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D15932"/>
    <w:multiLevelType w:val="hybridMultilevel"/>
    <w:tmpl w:val="3CA4E5F4"/>
    <w:lvl w:ilvl="0" w:tplc="B186E574">
      <w:start w:val="1"/>
      <w:numFmt w:val="decimal"/>
      <w:lvlText w:val="%1."/>
      <w:lvlJc w:val="left"/>
      <w:pPr>
        <w:ind w:left="810" w:hanging="360"/>
      </w:pPr>
      <w:rPr>
        <w:rFonts w:eastAsia="SimSu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88070EE"/>
    <w:multiLevelType w:val="hybridMultilevel"/>
    <w:tmpl w:val="3C0E712C"/>
    <w:lvl w:ilvl="0" w:tplc="1FB48B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A6C018F"/>
    <w:multiLevelType w:val="hybridMultilevel"/>
    <w:tmpl w:val="26CA824E"/>
    <w:lvl w:ilvl="0" w:tplc="0419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F5A30AD"/>
    <w:multiLevelType w:val="hybridMultilevel"/>
    <w:tmpl w:val="2D16E9E6"/>
    <w:lvl w:ilvl="0" w:tplc="B038E3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78C7685"/>
    <w:multiLevelType w:val="hybridMultilevel"/>
    <w:tmpl w:val="3AC0230C"/>
    <w:lvl w:ilvl="0" w:tplc="66369AD4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F75D78"/>
    <w:multiLevelType w:val="hybridMultilevel"/>
    <w:tmpl w:val="8B860678"/>
    <w:lvl w:ilvl="0" w:tplc="C9008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25"/>
  </w:num>
  <w:num w:numId="7">
    <w:abstractNumId w:val="21"/>
  </w:num>
  <w:num w:numId="8">
    <w:abstractNumId w:val="22"/>
  </w:num>
  <w:num w:numId="9">
    <w:abstractNumId w:val="20"/>
  </w:num>
  <w:num w:numId="10">
    <w:abstractNumId w:val="26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3"/>
  </w:num>
  <w:num w:numId="17">
    <w:abstractNumId w:val="23"/>
  </w:num>
  <w:num w:numId="18">
    <w:abstractNumId w:val="16"/>
  </w:num>
  <w:num w:numId="19">
    <w:abstractNumId w:val="7"/>
  </w:num>
  <w:num w:numId="20">
    <w:abstractNumId w:val="15"/>
  </w:num>
  <w:num w:numId="21">
    <w:abstractNumId w:val="17"/>
  </w:num>
  <w:num w:numId="22">
    <w:abstractNumId w:val="18"/>
  </w:num>
  <w:num w:numId="23">
    <w:abstractNumId w:val="19"/>
  </w:num>
  <w:num w:numId="24">
    <w:abstractNumId w:val="4"/>
  </w:num>
  <w:num w:numId="25">
    <w:abstractNumId w:val="12"/>
  </w:num>
  <w:num w:numId="26">
    <w:abstractNumId w:val="1"/>
  </w:num>
  <w:num w:numId="27">
    <w:abstractNumId w:val="24"/>
  </w:num>
  <w:num w:numId="28">
    <w:abstractNumId w:val="27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05148"/>
    <w:rsid w:val="00006E16"/>
    <w:rsid w:val="000070FA"/>
    <w:rsid w:val="000116A5"/>
    <w:rsid w:val="00012B74"/>
    <w:rsid w:val="00017FE0"/>
    <w:rsid w:val="00021E90"/>
    <w:rsid w:val="0002276E"/>
    <w:rsid w:val="00027425"/>
    <w:rsid w:val="000275F4"/>
    <w:rsid w:val="00027AFF"/>
    <w:rsid w:val="000307D9"/>
    <w:rsid w:val="000313E2"/>
    <w:rsid w:val="00033FFC"/>
    <w:rsid w:val="00036888"/>
    <w:rsid w:val="000416B5"/>
    <w:rsid w:val="000457D7"/>
    <w:rsid w:val="0005098F"/>
    <w:rsid w:val="00051E63"/>
    <w:rsid w:val="000531C4"/>
    <w:rsid w:val="00053E35"/>
    <w:rsid w:val="00054334"/>
    <w:rsid w:val="00054652"/>
    <w:rsid w:val="00055A95"/>
    <w:rsid w:val="00060DF0"/>
    <w:rsid w:val="000618B2"/>
    <w:rsid w:val="00063247"/>
    <w:rsid w:val="0006631D"/>
    <w:rsid w:val="00067F0A"/>
    <w:rsid w:val="00082A1E"/>
    <w:rsid w:val="00090A62"/>
    <w:rsid w:val="00094435"/>
    <w:rsid w:val="00095803"/>
    <w:rsid w:val="00097804"/>
    <w:rsid w:val="00097E75"/>
    <w:rsid w:val="000A1921"/>
    <w:rsid w:val="000A4CEC"/>
    <w:rsid w:val="000A7258"/>
    <w:rsid w:val="000B0082"/>
    <w:rsid w:val="000B1593"/>
    <w:rsid w:val="000B7792"/>
    <w:rsid w:val="000C254A"/>
    <w:rsid w:val="000C2C29"/>
    <w:rsid w:val="000C3C12"/>
    <w:rsid w:val="000D162C"/>
    <w:rsid w:val="000D41E0"/>
    <w:rsid w:val="000D4E87"/>
    <w:rsid w:val="000D51C5"/>
    <w:rsid w:val="000D5D2F"/>
    <w:rsid w:val="000E3435"/>
    <w:rsid w:val="000E563E"/>
    <w:rsid w:val="000E7A42"/>
    <w:rsid w:val="000F1973"/>
    <w:rsid w:val="000F2B45"/>
    <w:rsid w:val="000F3627"/>
    <w:rsid w:val="000F5302"/>
    <w:rsid w:val="000F621E"/>
    <w:rsid w:val="000F7FF6"/>
    <w:rsid w:val="00100C87"/>
    <w:rsid w:val="00101D6F"/>
    <w:rsid w:val="001044F1"/>
    <w:rsid w:val="001062E7"/>
    <w:rsid w:val="00106A01"/>
    <w:rsid w:val="00106C33"/>
    <w:rsid w:val="00111F63"/>
    <w:rsid w:val="00112558"/>
    <w:rsid w:val="00116CA3"/>
    <w:rsid w:val="00122757"/>
    <w:rsid w:val="00124736"/>
    <w:rsid w:val="00124C7B"/>
    <w:rsid w:val="00126FCC"/>
    <w:rsid w:val="001307CF"/>
    <w:rsid w:val="00132369"/>
    <w:rsid w:val="001407ED"/>
    <w:rsid w:val="001439BC"/>
    <w:rsid w:val="0014743E"/>
    <w:rsid w:val="001475CE"/>
    <w:rsid w:val="0015090D"/>
    <w:rsid w:val="00153A0F"/>
    <w:rsid w:val="00154404"/>
    <w:rsid w:val="00154AC2"/>
    <w:rsid w:val="00163EC9"/>
    <w:rsid w:val="00164704"/>
    <w:rsid w:val="00165655"/>
    <w:rsid w:val="001670FB"/>
    <w:rsid w:val="00173329"/>
    <w:rsid w:val="00175D07"/>
    <w:rsid w:val="00176AC7"/>
    <w:rsid w:val="001811B5"/>
    <w:rsid w:val="00183652"/>
    <w:rsid w:val="00186F72"/>
    <w:rsid w:val="00191145"/>
    <w:rsid w:val="001917EA"/>
    <w:rsid w:val="00191F32"/>
    <w:rsid w:val="00195863"/>
    <w:rsid w:val="00195D8C"/>
    <w:rsid w:val="00196C20"/>
    <w:rsid w:val="00197F5E"/>
    <w:rsid w:val="001A00B5"/>
    <w:rsid w:val="001A173F"/>
    <w:rsid w:val="001A3781"/>
    <w:rsid w:val="001A4D95"/>
    <w:rsid w:val="001A6ABC"/>
    <w:rsid w:val="001A7306"/>
    <w:rsid w:val="001B3DA4"/>
    <w:rsid w:val="001B40EF"/>
    <w:rsid w:val="001B4391"/>
    <w:rsid w:val="001B6D3F"/>
    <w:rsid w:val="001B6FE5"/>
    <w:rsid w:val="001B7709"/>
    <w:rsid w:val="001C00B8"/>
    <w:rsid w:val="001C1C29"/>
    <w:rsid w:val="001C268D"/>
    <w:rsid w:val="001C47C2"/>
    <w:rsid w:val="001C7482"/>
    <w:rsid w:val="001D0F1E"/>
    <w:rsid w:val="001D5C61"/>
    <w:rsid w:val="001D6178"/>
    <w:rsid w:val="001E3105"/>
    <w:rsid w:val="001E357C"/>
    <w:rsid w:val="001F4AC3"/>
    <w:rsid w:val="00204776"/>
    <w:rsid w:val="00204F6C"/>
    <w:rsid w:val="002127FA"/>
    <w:rsid w:val="00217C82"/>
    <w:rsid w:val="0022172A"/>
    <w:rsid w:val="00223AB8"/>
    <w:rsid w:val="002242B9"/>
    <w:rsid w:val="002244A4"/>
    <w:rsid w:val="00225819"/>
    <w:rsid w:val="002277DE"/>
    <w:rsid w:val="00235497"/>
    <w:rsid w:val="00235826"/>
    <w:rsid w:val="002373E7"/>
    <w:rsid w:val="0024109D"/>
    <w:rsid w:val="0025432A"/>
    <w:rsid w:val="00254655"/>
    <w:rsid w:val="002555E2"/>
    <w:rsid w:val="00264759"/>
    <w:rsid w:val="00264F92"/>
    <w:rsid w:val="0026656D"/>
    <w:rsid w:val="00267111"/>
    <w:rsid w:val="00267529"/>
    <w:rsid w:val="00267A2D"/>
    <w:rsid w:val="00270204"/>
    <w:rsid w:val="0027371C"/>
    <w:rsid w:val="002742BF"/>
    <w:rsid w:val="002751B4"/>
    <w:rsid w:val="00280B30"/>
    <w:rsid w:val="00282586"/>
    <w:rsid w:val="002831D7"/>
    <w:rsid w:val="002846CA"/>
    <w:rsid w:val="002875DE"/>
    <w:rsid w:val="00287E52"/>
    <w:rsid w:val="00293ED3"/>
    <w:rsid w:val="00295083"/>
    <w:rsid w:val="002A1330"/>
    <w:rsid w:val="002A28BD"/>
    <w:rsid w:val="002A2C22"/>
    <w:rsid w:val="002A50CB"/>
    <w:rsid w:val="002A5921"/>
    <w:rsid w:val="002A7F22"/>
    <w:rsid w:val="002B1414"/>
    <w:rsid w:val="002B3414"/>
    <w:rsid w:val="002B357E"/>
    <w:rsid w:val="002B44E1"/>
    <w:rsid w:val="002B4647"/>
    <w:rsid w:val="002C0161"/>
    <w:rsid w:val="002C0198"/>
    <w:rsid w:val="002C0F9B"/>
    <w:rsid w:val="002C33BC"/>
    <w:rsid w:val="002C391E"/>
    <w:rsid w:val="002C6B3B"/>
    <w:rsid w:val="002D0896"/>
    <w:rsid w:val="002D13BC"/>
    <w:rsid w:val="002D490C"/>
    <w:rsid w:val="002D5109"/>
    <w:rsid w:val="002D7F3E"/>
    <w:rsid w:val="002E273C"/>
    <w:rsid w:val="002F0EAF"/>
    <w:rsid w:val="002F1F13"/>
    <w:rsid w:val="002F25F5"/>
    <w:rsid w:val="002F41FD"/>
    <w:rsid w:val="002F4D4D"/>
    <w:rsid w:val="002F7398"/>
    <w:rsid w:val="0030184D"/>
    <w:rsid w:val="00304684"/>
    <w:rsid w:val="00305525"/>
    <w:rsid w:val="00305852"/>
    <w:rsid w:val="0031132E"/>
    <w:rsid w:val="00313689"/>
    <w:rsid w:val="00315710"/>
    <w:rsid w:val="00316BAA"/>
    <w:rsid w:val="00321410"/>
    <w:rsid w:val="003216A8"/>
    <w:rsid w:val="00322988"/>
    <w:rsid w:val="00323843"/>
    <w:rsid w:val="00324822"/>
    <w:rsid w:val="0033257D"/>
    <w:rsid w:val="00337DF6"/>
    <w:rsid w:val="0034058D"/>
    <w:rsid w:val="00341AEB"/>
    <w:rsid w:val="00341E27"/>
    <w:rsid w:val="003431E6"/>
    <w:rsid w:val="00344958"/>
    <w:rsid w:val="003501FA"/>
    <w:rsid w:val="003509DD"/>
    <w:rsid w:val="003522D0"/>
    <w:rsid w:val="00352A4A"/>
    <w:rsid w:val="00355AC9"/>
    <w:rsid w:val="00356A86"/>
    <w:rsid w:val="0036416B"/>
    <w:rsid w:val="00365BD1"/>
    <w:rsid w:val="00366F78"/>
    <w:rsid w:val="003676AF"/>
    <w:rsid w:val="00367767"/>
    <w:rsid w:val="0037096D"/>
    <w:rsid w:val="00370D1A"/>
    <w:rsid w:val="003719F3"/>
    <w:rsid w:val="00372E4A"/>
    <w:rsid w:val="00373C32"/>
    <w:rsid w:val="0038239C"/>
    <w:rsid w:val="0038316A"/>
    <w:rsid w:val="00384D1D"/>
    <w:rsid w:val="00391B12"/>
    <w:rsid w:val="00391E8B"/>
    <w:rsid w:val="00393BD4"/>
    <w:rsid w:val="00394F43"/>
    <w:rsid w:val="00396C97"/>
    <w:rsid w:val="003A26E3"/>
    <w:rsid w:val="003A43EB"/>
    <w:rsid w:val="003A5468"/>
    <w:rsid w:val="003A5676"/>
    <w:rsid w:val="003A6EB7"/>
    <w:rsid w:val="003B00E1"/>
    <w:rsid w:val="003B0C5D"/>
    <w:rsid w:val="003B289F"/>
    <w:rsid w:val="003B2AFB"/>
    <w:rsid w:val="003B3A80"/>
    <w:rsid w:val="003C182E"/>
    <w:rsid w:val="003C1B0E"/>
    <w:rsid w:val="003C5E65"/>
    <w:rsid w:val="003D0F86"/>
    <w:rsid w:val="003D262A"/>
    <w:rsid w:val="003D5F0B"/>
    <w:rsid w:val="003F10FF"/>
    <w:rsid w:val="003F31C3"/>
    <w:rsid w:val="003F478C"/>
    <w:rsid w:val="00400D63"/>
    <w:rsid w:val="0040698A"/>
    <w:rsid w:val="00407C4E"/>
    <w:rsid w:val="00413CFF"/>
    <w:rsid w:val="004153F7"/>
    <w:rsid w:val="004261A3"/>
    <w:rsid w:val="00430234"/>
    <w:rsid w:val="0043137A"/>
    <w:rsid w:val="00440E5B"/>
    <w:rsid w:val="00441BBB"/>
    <w:rsid w:val="0044630E"/>
    <w:rsid w:val="00447C4B"/>
    <w:rsid w:val="0045156B"/>
    <w:rsid w:val="00453418"/>
    <w:rsid w:val="004534CB"/>
    <w:rsid w:val="004734B6"/>
    <w:rsid w:val="00480D4A"/>
    <w:rsid w:val="00481EDA"/>
    <w:rsid w:val="004823D7"/>
    <w:rsid w:val="004850D7"/>
    <w:rsid w:val="00485D7B"/>
    <w:rsid w:val="00486215"/>
    <w:rsid w:val="00487BAE"/>
    <w:rsid w:val="004906F5"/>
    <w:rsid w:val="00492F32"/>
    <w:rsid w:val="004930E1"/>
    <w:rsid w:val="00494BFA"/>
    <w:rsid w:val="004A1AB0"/>
    <w:rsid w:val="004A49E7"/>
    <w:rsid w:val="004A58B8"/>
    <w:rsid w:val="004A592C"/>
    <w:rsid w:val="004B6DF1"/>
    <w:rsid w:val="004C1906"/>
    <w:rsid w:val="004C21C8"/>
    <w:rsid w:val="004C2C05"/>
    <w:rsid w:val="004C4881"/>
    <w:rsid w:val="004C73E6"/>
    <w:rsid w:val="004D1659"/>
    <w:rsid w:val="004D233F"/>
    <w:rsid w:val="004D467E"/>
    <w:rsid w:val="004E2DB1"/>
    <w:rsid w:val="004E5F8E"/>
    <w:rsid w:val="004E5FF8"/>
    <w:rsid w:val="004E761B"/>
    <w:rsid w:val="004F0D2C"/>
    <w:rsid w:val="004F25E4"/>
    <w:rsid w:val="004F2F3F"/>
    <w:rsid w:val="004F5454"/>
    <w:rsid w:val="004F74AD"/>
    <w:rsid w:val="0050005B"/>
    <w:rsid w:val="00510982"/>
    <w:rsid w:val="005206FF"/>
    <w:rsid w:val="0052235B"/>
    <w:rsid w:val="0052374D"/>
    <w:rsid w:val="00524259"/>
    <w:rsid w:val="00527FA9"/>
    <w:rsid w:val="005304E7"/>
    <w:rsid w:val="00530D54"/>
    <w:rsid w:val="00531999"/>
    <w:rsid w:val="00532E48"/>
    <w:rsid w:val="00542A30"/>
    <w:rsid w:val="005442BE"/>
    <w:rsid w:val="00547197"/>
    <w:rsid w:val="00554484"/>
    <w:rsid w:val="00555C4C"/>
    <w:rsid w:val="00555EC3"/>
    <w:rsid w:val="00560B0A"/>
    <w:rsid w:val="00562B35"/>
    <w:rsid w:val="00562DDC"/>
    <w:rsid w:val="00563BEB"/>
    <w:rsid w:val="00567455"/>
    <w:rsid w:val="00570AE0"/>
    <w:rsid w:val="00570E1C"/>
    <w:rsid w:val="00575C6E"/>
    <w:rsid w:val="0057645A"/>
    <w:rsid w:val="005856E0"/>
    <w:rsid w:val="0059172F"/>
    <w:rsid w:val="0059525D"/>
    <w:rsid w:val="00595300"/>
    <w:rsid w:val="00595E15"/>
    <w:rsid w:val="005A1543"/>
    <w:rsid w:val="005A176F"/>
    <w:rsid w:val="005A29AB"/>
    <w:rsid w:val="005A7730"/>
    <w:rsid w:val="005B216F"/>
    <w:rsid w:val="005B4F80"/>
    <w:rsid w:val="005B63CB"/>
    <w:rsid w:val="005C148A"/>
    <w:rsid w:val="005C1DC1"/>
    <w:rsid w:val="005C4A33"/>
    <w:rsid w:val="005C6DF9"/>
    <w:rsid w:val="005C7224"/>
    <w:rsid w:val="005C783C"/>
    <w:rsid w:val="005C78D6"/>
    <w:rsid w:val="005D521E"/>
    <w:rsid w:val="005D5908"/>
    <w:rsid w:val="005E0060"/>
    <w:rsid w:val="005E00B3"/>
    <w:rsid w:val="005E1358"/>
    <w:rsid w:val="005E1959"/>
    <w:rsid w:val="005E221D"/>
    <w:rsid w:val="005E3638"/>
    <w:rsid w:val="005E71B6"/>
    <w:rsid w:val="005F1034"/>
    <w:rsid w:val="005F325F"/>
    <w:rsid w:val="005F4064"/>
    <w:rsid w:val="005F45C4"/>
    <w:rsid w:val="006003EE"/>
    <w:rsid w:val="00600ED7"/>
    <w:rsid w:val="006016C1"/>
    <w:rsid w:val="00604325"/>
    <w:rsid w:val="00605D7F"/>
    <w:rsid w:val="00610EB6"/>
    <w:rsid w:val="00612AC0"/>
    <w:rsid w:val="00615694"/>
    <w:rsid w:val="00625315"/>
    <w:rsid w:val="00631670"/>
    <w:rsid w:val="00632BF1"/>
    <w:rsid w:val="0063478D"/>
    <w:rsid w:val="00635556"/>
    <w:rsid w:val="006361AA"/>
    <w:rsid w:val="0064071D"/>
    <w:rsid w:val="0064273A"/>
    <w:rsid w:val="006475A8"/>
    <w:rsid w:val="0064763C"/>
    <w:rsid w:val="006477BB"/>
    <w:rsid w:val="00650CE4"/>
    <w:rsid w:val="00651828"/>
    <w:rsid w:val="00651ED9"/>
    <w:rsid w:val="0065274A"/>
    <w:rsid w:val="006542F4"/>
    <w:rsid w:val="006632A6"/>
    <w:rsid w:val="006638DD"/>
    <w:rsid w:val="00664A5F"/>
    <w:rsid w:val="00665020"/>
    <w:rsid w:val="00665C1B"/>
    <w:rsid w:val="00665FE3"/>
    <w:rsid w:val="006661D0"/>
    <w:rsid w:val="0066758E"/>
    <w:rsid w:val="0067216A"/>
    <w:rsid w:val="006723AB"/>
    <w:rsid w:val="00672854"/>
    <w:rsid w:val="00672EAF"/>
    <w:rsid w:val="006771A9"/>
    <w:rsid w:val="006821C7"/>
    <w:rsid w:val="0068279E"/>
    <w:rsid w:val="00684545"/>
    <w:rsid w:val="00685044"/>
    <w:rsid w:val="00686C7C"/>
    <w:rsid w:val="006909CA"/>
    <w:rsid w:val="006917EA"/>
    <w:rsid w:val="00692051"/>
    <w:rsid w:val="00693E80"/>
    <w:rsid w:val="006942E2"/>
    <w:rsid w:val="00696311"/>
    <w:rsid w:val="00696550"/>
    <w:rsid w:val="00697F99"/>
    <w:rsid w:val="006A0049"/>
    <w:rsid w:val="006B34D9"/>
    <w:rsid w:val="006B3F50"/>
    <w:rsid w:val="006B4BD9"/>
    <w:rsid w:val="006B5D2F"/>
    <w:rsid w:val="006B7232"/>
    <w:rsid w:val="006C00BA"/>
    <w:rsid w:val="006C0382"/>
    <w:rsid w:val="006C0E66"/>
    <w:rsid w:val="006C2D3A"/>
    <w:rsid w:val="006C5822"/>
    <w:rsid w:val="006C7662"/>
    <w:rsid w:val="006D012C"/>
    <w:rsid w:val="006D0F25"/>
    <w:rsid w:val="006D1235"/>
    <w:rsid w:val="006D226D"/>
    <w:rsid w:val="006D370C"/>
    <w:rsid w:val="006D3D56"/>
    <w:rsid w:val="006D7696"/>
    <w:rsid w:val="006D7A56"/>
    <w:rsid w:val="006E0200"/>
    <w:rsid w:val="006E11DB"/>
    <w:rsid w:val="006E16C9"/>
    <w:rsid w:val="006E2EE3"/>
    <w:rsid w:val="006E33F1"/>
    <w:rsid w:val="006E5E1F"/>
    <w:rsid w:val="006E6E2C"/>
    <w:rsid w:val="006F2651"/>
    <w:rsid w:val="006F5A54"/>
    <w:rsid w:val="006F745E"/>
    <w:rsid w:val="006F79B1"/>
    <w:rsid w:val="007018D7"/>
    <w:rsid w:val="00702138"/>
    <w:rsid w:val="00705383"/>
    <w:rsid w:val="007077CD"/>
    <w:rsid w:val="00712796"/>
    <w:rsid w:val="0071478A"/>
    <w:rsid w:val="007173D4"/>
    <w:rsid w:val="007178EA"/>
    <w:rsid w:val="00721F24"/>
    <w:rsid w:val="0072200A"/>
    <w:rsid w:val="00723B79"/>
    <w:rsid w:val="00733FDA"/>
    <w:rsid w:val="0074108B"/>
    <w:rsid w:val="00741AB3"/>
    <w:rsid w:val="00742704"/>
    <w:rsid w:val="00742E1A"/>
    <w:rsid w:val="00742F1C"/>
    <w:rsid w:val="00742F56"/>
    <w:rsid w:val="00744A34"/>
    <w:rsid w:val="00747126"/>
    <w:rsid w:val="0075087C"/>
    <w:rsid w:val="00750FB6"/>
    <w:rsid w:val="00751616"/>
    <w:rsid w:val="00752014"/>
    <w:rsid w:val="00754F59"/>
    <w:rsid w:val="00760759"/>
    <w:rsid w:val="007618FF"/>
    <w:rsid w:val="00763350"/>
    <w:rsid w:val="0076367A"/>
    <w:rsid w:val="00763F8B"/>
    <w:rsid w:val="0076434A"/>
    <w:rsid w:val="00765FEA"/>
    <w:rsid w:val="00772C25"/>
    <w:rsid w:val="00775029"/>
    <w:rsid w:val="00782875"/>
    <w:rsid w:val="00782C6E"/>
    <w:rsid w:val="0078481D"/>
    <w:rsid w:val="00786DB6"/>
    <w:rsid w:val="0079212D"/>
    <w:rsid w:val="00796233"/>
    <w:rsid w:val="007A1549"/>
    <w:rsid w:val="007A4E86"/>
    <w:rsid w:val="007A6A1E"/>
    <w:rsid w:val="007A7D77"/>
    <w:rsid w:val="007B19FB"/>
    <w:rsid w:val="007B232E"/>
    <w:rsid w:val="007B4E64"/>
    <w:rsid w:val="007C0541"/>
    <w:rsid w:val="007C4977"/>
    <w:rsid w:val="007C5D97"/>
    <w:rsid w:val="007C653A"/>
    <w:rsid w:val="007C797D"/>
    <w:rsid w:val="007D01A1"/>
    <w:rsid w:val="007D628C"/>
    <w:rsid w:val="007D635F"/>
    <w:rsid w:val="007D7014"/>
    <w:rsid w:val="007E042E"/>
    <w:rsid w:val="007E0D43"/>
    <w:rsid w:val="007E2791"/>
    <w:rsid w:val="007E2874"/>
    <w:rsid w:val="007E616F"/>
    <w:rsid w:val="007E7895"/>
    <w:rsid w:val="007F2523"/>
    <w:rsid w:val="007F5F08"/>
    <w:rsid w:val="00801C5D"/>
    <w:rsid w:val="00803697"/>
    <w:rsid w:val="00803E5F"/>
    <w:rsid w:val="00805D52"/>
    <w:rsid w:val="008074DB"/>
    <w:rsid w:val="00810D90"/>
    <w:rsid w:val="00813910"/>
    <w:rsid w:val="00814A3E"/>
    <w:rsid w:val="00815401"/>
    <w:rsid w:val="00816A79"/>
    <w:rsid w:val="0081799A"/>
    <w:rsid w:val="00821312"/>
    <w:rsid w:val="008215A9"/>
    <w:rsid w:val="008243F2"/>
    <w:rsid w:val="0082534F"/>
    <w:rsid w:val="00825646"/>
    <w:rsid w:val="00826072"/>
    <w:rsid w:val="00831B20"/>
    <w:rsid w:val="0083229C"/>
    <w:rsid w:val="00840004"/>
    <w:rsid w:val="00840661"/>
    <w:rsid w:val="00840DEC"/>
    <w:rsid w:val="00841B98"/>
    <w:rsid w:val="00841E08"/>
    <w:rsid w:val="008458E8"/>
    <w:rsid w:val="00852CC5"/>
    <w:rsid w:val="00854990"/>
    <w:rsid w:val="00856AF5"/>
    <w:rsid w:val="00860A82"/>
    <w:rsid w:val="008624B8"/>
    <w:rsid w:val="00862C8F"/>
    <w:rsid w:val="00864744"/>
    <w:rsid w:val="00866ACF"/>
    <w:rsid w:val="0087624D"/>
    <w:rsid w:val="00876281"/>
    <w:rsid w:val="0088140A"/>
    <w:rsid w:val="0088464E"/>
    <w:rsid w:val="008857DC"/>
    <w:rsid w:val="00886074"/>
    <w:rsid w:val="0089056D"/>
    <w:rsid w:val="008944CD"/>
    <w:rsid w:val="00896C89"/>
    <w:rsid w:val="008973DE"/>
    <w:rsid w:val="008A040F"/>
    <w:rsid w:val="008A1700"/>
    <w:rsid w:val="008A5497"/>
    <w:rsid w:val="008A5DA4"/>
    <w:rsid w:val="008A6AAA"/>
    <w:rsid w:val="008B5289"/>
    <w:rsid w:val="008C1B28"/>
    <w:rsid w:val="008C2D82"/>
    <w:rsid w:val="008C55B2"/>
    <w:rsid w:val="008C7041"/>
    <w:rsid w:val="008C77C0"/>
    <w:rsid w:val="008D329D"/>
    <w:rsid w:val="008D3CF6"/>
    <w:rsid w:val="008E19D2"/>
    <w:rsid w:val="008E1B8D"/>
    <w:rsid w:val="008E1D41"/>
    <w:rsid w:val="008E36AC"/>
    <w:rsid w:val="008E50B7"/>
    <w:rsid w:val="008E591B"/>
    <w:rsid w:val="008E7203"/>
    <w:rsid w:val="008F0787"/>
    <w:rsid w:val="008F22F2"/>
    <w:rsid w:val="008F77C6"/>
    <w:rsid w:val="008F7F52"/>
    <w:rsid w:val="00902D7F"/>
    <w:rsid w:val="00913D98"/>
    <w:rsid w:val="009168EA"/>
    <w:rsid w:val="00920D20"/>
    <w:rsid w:val="00921143"/>
    <w:rsid w:val="0092327D"/>
    <w:rsid w:val="00923771"/>
    <w:rsid w:val="009257E6"/>
    <w:rsid w:val="009263FE"/>
    <w:rsid w:val="00927B69"/>
    <w:rsid w:val="00930AE6"/>
    <w:rsid w:val="00931271"/>
    <w:rsid w:val="009329E2"/>
    <w:rsid w:val="00933A0F"/>
    <w:rsid w:val="00933B10"/>
    <w:rsid w:val="00933E53"/>
    <w:rsid w:val="009341A0"/>
    <w:rsid w:val="00940574"/>
    <w:rsid w:val="00945234"/>
    <w:rsid w:val="0094535D"/>
    <w:rsid w:val="00945831"/>
    <w:rsid w:val="00946112"/>
    <w:rsid w:val="00946F84"/>
    <w:rsid w:val="00947B23"/>
    <w:rsid w:val="00952309"/>
    <w:rsid w:val="009546BC"/>
    <w:rsid w:val="00960372"/>
    <w:rsid w:val="009622A8"/>
    <w:rsid w:val="009625A3"/>
    <w:rsid w:val="00963D79"/>
    <w:rsid w:val="0096405E"/>
    <w:rsid w:val="00973C41"/>
    <w:rsid w:val="0097752C"/>
    <w:rsid w:val="00980698"/>
    <w:rsid w:val="009815FD"/>
    <w:rsid w:val="0098302B"/>
    <w:rsid w:val="00985524"/>
    <w:rsid w:val="00991138"/>
    <w:rsid w:val="00995585"/>
    <w:rsid w:val="00995AED"/>
    <w:rsid w:val="009967C7"/>
    <w:rsid w:val="009972E4"/>
    <w:rsid w:val="009979B3"/>
    <w:rsid w:val="009A1C88"/>
    <w:rsid w:val="009A2626"/>
    <w:rsid w:val="009A3A90"/>
    <w:rsid w:val="009A3CB0"/>
    <w:rsid w:val="009A6BB6"/>
    <w:rsid w:val="009B09FF"/>
    <w:rsid w:val="009B1A8B"/>
    <w:rsid w:val="009B2835"/>
    <w:rsid w:val="009B6B54"/>
    <w:rsid w:val="009C1AB6"/>
    <w:rsid w:val="009C1FE3"/>
    <w:rsid w:val="009C3832"/>
    <w:rsid w:val="009C63C2"/>
    <w:rsid w:val="009C70F1"/>
    <w:rsid w:val="009D244D"/>
    <w:rsid w:val="009D43C2"/>
    <w:rsid w:val="009D5DC2"/>
    <w:rsid w:val="009D7641"/>
    <w:rsid w:val="009E0A60"/>
    <w:rsid w:val="009E3561"/>
    <w:rsid w:val="009E603D"/>
    <w:rsid w:val="009E6F12"/>
    <w:rsid w:val="009F4418"/>
    <w:rsid w:val="009F5EAE"/>
    <w:rsid w:val="009F6094"/>
    <w:rsid w:val="00A0352A"/>
    <w:rsid w:val="00A03C03"/>
    <w:rsid w:val="00A04125"/>
    <w:rsid w:val="00A04930"/>
    <w:rsid w:val="00A05B68"/>
    <w:rsid w:val="00A12057"/>
    <w:rsid w:val="00A1521C"/>
    <w:rsid w:val="00A15E94"/>
    <w:rsid w:val="00A20680"/>
    <w:rsid w:val="00A20D21"/>
    <w:rsid w:val="00A20F36"/>
    <w:rsid w:val="00A21701"/>
    <w:rsid w:val="00A27776"/>
    <w:rsid w:val="00A31201"/>
    <w:rsid w:val="00A404D6"/>
    <w:rsid w:val="00A40E71"/>
    <w:rsid w:val="00A4169E"/>
    <w:rsid w:val="00A41732"/>
    <w:rsid w:val="00A422E8"/>
    <w:rsid w:val="00A42736"/>
    <w:rsid w:val="00A43FFC"/>
    <w:rsid w:val="00A45378"/>
    <w:rsid w:val="00A46EEF"/>
    <w:rsid w:val="00A50C89"/>
    <w:rsid w:val="00A50F55"/>
    <w:rsid w:val="00A56E4C"/>
    <w:rsid w:val="00A57380"/>
    <w:rsid w:val="00A60D57"/>
    <w:rsid w:val="00A63AD1"/>
    <w:rsid w:val="00A63C1E"/>
    <w:rsid w:val="00A64819"/>
    <w:rsid w:val="00A658B6"/>
    <w:rsid w:val="00A6762F"/>
    <w:rsid w:val="00A67B11"/>
    <w:rsid w:val="00A71D10"/>
    <w:rsid w:val="00A72F99"/>
    <w:rsid w:val="00A73EEF"/>
    <w:rsid w:val="00A74AD9"/>
    <w:rsid w:val="00A83EEE"/>
    <w:rsid w:val="00A86BD1"/>
    <w:rsid w:val="00A86E36"/>
    <w:rsid w:val="00A86F19"/>
    <w:rsid w:val="00A87070"/>
    <w:rsid w:val="00A87D56"/>
    <w:rsid w:val="00A90000"/>
    <w:rsid w:val="00A90880"/>
    <w:rsid w:val="00A956E2"/>
    <w:rsid w:val="00A95FE4"/>
    <w:rsid w:val="00A96C55"/>
    <w:rsid w:val="00A97068"/>
    <w:rsid w:val="00AA0E64"/>
    <w:rsid w:val="00AA0ECB"/>
    <w:rsid w:val="00AA23B6"/>
    <w:rsid w:val="00AB2BA3"/>
    <w:rsid w:val="00AB3883"/>
    <w:rsid w:val="00AB44B6"/>
    <w:rsid w:val="00AB4D05"/>
    <w:rsid w:val="00AB5290"/>
    <w:rsid w:val="00AB5595"/>
    <w:rsid w:val="00AB719F"/>
    <w:rsid w:val="00AB736C"/>
    <w:rsid w:val="00AC0854"/>
    <w:rsid w:val="00AC407F"/>
    <w:rsid w:val="00AC5BDA"/>
    <w:rsid w:val="00AC6851"/>
    <w:rsid w:val="00AC6B59"/>
    <w:rsid w:val="00AD14BA"/>
    <w:rsid w:val="00AD2651"/>
    <w:rsid w:val="00AD27AC"/>
    <w:rsid w:val="00AD4810"/>
    <w:rsid w:val="00AD5084"/>
    <w:rsid w:val="00AD5A2B"/>
    <w:rsid w:val="00AD70C5"/>
    <w:rsid w:val="00AD762B"/>
    <w:rsid w:val="00AE1FBB"/>
    <w:rsid w:val="00AE5B21"/>
    <w:rsid w:val="00AE7E05"/>
    <w:rsid w:val="00AF428E"/>
    <w:rsid w:val="00AF44D3"/>
    <w:rsid w:val="00AF4BB8"/>
    <w:rsid w:val="00AF7347"/>
    <w:rsid w:val="00AF73E5"/>
    <w:rsid w:val="00B036D0"/>
    <w:rsid w:val="00B10D41"/>
    <w:rsid w:val="00B16E0D"/>
    <w:rsid w:val="00B1728A"/>
    <w:rsid w:val="00B17F47"/>
    <w:rsid w:val="00B2361A"/>
    <w:rsid w:val="00B24448"/>
    <w:rsid w:val="00B27356"/>
    <w:rsid w:val="00B27E58"/>
    <w:rsid w:val="00B30A31"/>
    <w:rsid w:val="00B31539"/>
    <w:rsid w:val="00B33C23"/>
    <w:rsid w:val="00B343AF"/>
    <w:rsid w:val="00B37FFA"/>
    <w:rsid w:val="00B4028D"/>
    <w:rsid w:val="00B42E18"/>
    <w:rsid w:val="00B44FE2"/>
    <w:rsid w:val="00B45F23"/>
    <w:rsid w:val="00B50283"/>
    <w:rsid w:val="00B517FF"/>
    <w:rsid w:val="00B5375A"/>
    <w:rsid w:val="00B5413E"/>
    <w:rsid w:val="00B5634E"/>
    <w:rsid w:val="00B62322"/>
    <w:rsid w:val="00B62E52"/>
    <w:rsid w:val="00B65759"/>
    <w:rsid w:val="00B67C07"/>
    <w:rsid w:val="00B70F23"/>
    <w:rsid w:val="00B711D3"/>
    <w:rsid w:val="00B71AF1"/>
    <w:rsid w:val="00B7614A"/>
    <w:rsid w:val="00B7646D"/>
    <w:rsid w:val="00B7733F"/>
    <w:rsid w:val="00B819BC"/>
    <w:rsid w:val="00B91F4F"/>
    <w:rsid w:val="00B92692"/>
    <w:rsid w:val="00B960EF"/>
    <w:rsid w:val="00B96822"/>
    <w:rsid w:val="00BA5AE2"/>
    <w:rsid w:val="00BA69E0"/>
    <w:rsid w:val="00BB0B7F"/>
    <w:rsid w:val="00BB0F18"/>
    <w:rsid w:val="00BB13B3"/>
    <w:rsid w:val="00BB538A"/>
    <w:rsid w:val="00BB6187"/>
    <w:rsid w:val="00BB7D7D"/>
    <w:rsid w:val="00BB7D91"/>
    <w:rsid w:val="00BC128A"/>
    <w:rsid w:val="00BC26C0"/>
    <w:rsid w:val="00BC57B8"/>
    <w:rsid w:val="00BC7C15"/>
    <w:rsid w:val="00BD0006"/>
    <w:rsid w:val="00BD0142"/>
    <w:rsid w:val="00BD0B37"/>
    <w:rsid w:val="00BD1AAC"/>
    <w:rsid w:val="00BD1C89"/>
    <w:rsid w:val="00BD5E08"/>
    <w:rsid w:val="00BD6F1F"/>
    <w:rsid w:val="00BE262F"/>
    <w:rsid w:val="00BE5DE1"/>
    <w:rsid w:val="00BE6805"/>
    <w:rsid w:val="00BF4168"/>
    <w:rsid w:val="00BF5586"/>
    <w:rsid w:val="00BF5E14"/>
    <w:rsid w:val="00C019E2"/>
    <w:rsid w:val="00C04DDE"/>
    <w:rsid w:val="00C05847"/>
    <w:rsid w:val="00C1004B"/>
    <w:rsid w:val="00C130B4"/>
    <w:rsid w:val="00C131EF"/>
    <w:rsid w:val="00C21BA3"/>
    <w:rsid w:val="00C262CA"/>
    <w:rsid w:val="00C3021F"/>
    <w:rsid w:val="00C3513C"/>
    <w:rsid w:val="00C37079"/>
    <w:rsid w:val="00C37DEA"/>
    <w:rsid w:val="00C40C08"/>
    <w:rsid w:val="00C41C4F"/>
    <w:rsid w:val="00C42F46"/>
    <w:rsid w:val="00C45474"/>
    <w:rsid w:val="00C50937"/>
    <w:rsid w:val="00C50FFF"/>
    <w:rsid w:val="00C601A0"/>
    <w:rsid w:val="00C60731"/>
    <w:rsid w:val="00C62034"/>
    <w:rsid w:val="00C6460C"/>
    <w:rsid w:val="00C65DC5"/>
    <w:rsid w:val="00C66D70"/>
    <w:rsid w:val="00C67754"/>
    <w:rsid w:val="00C67DBB"/>
    <w:rsid w:val="00C720C1"/>
    <w:rsid w:val="00C74A61"/>
    <w:rsid w:val="00C75F0B"/>
    <w:rsid w:val="00C77901"/>
    <w:rsid w:val="00C836D2"/>
    <w:rsid w:val="00C8402A"/>
    <w:rsid w:val="00C86DF5"/>
    <w:rsid w:val="00C90966"/>
    <w:rsid w:val="00C90B43"/>
    <w:rsid w:val="00C917AA"/>
    <w:rsid w:val="00C93199"/>
    <w:rsid w:val="00C94151"/>
    <w:rsid w:val="00CA5705"/>
    <w:rsid w:val="00CB0982"/>
    <w:rsid w:val="00CB4147"/>
    <w:rsid w:val="00CB4CDB"/>
    <w:rsid w:val="00CB5A55"/>
    <w:rsid w:val="00CB66B6"/>
    <w:rsid w:val="00CC22C9"/>
    <w:rsid w:val="00CC2F7B"/>
    <w:rsid w:val="00CC5F37"/>
    <w:rsid w:val="00CC7CF8"/>
    <w:rsid w:val="00CD0BCF"/>
    <w:rsid w:val="00CD187A"/>
    <w:rsid w:val="00CD22B5"/>
    <w:rsid w:val="00CD313B"/>
    <w:rsid w:val="00CD33B4"/>
    <w:rsid w:val="00CD3C54"/>
    <w:rsid w:val="00CD6D49"/>
    <w:rsid w:val="00CD7B7A"/>
    <w:rsid w:val="00CE0AE9"/>
    <w:rsid w:val="00CE2444"/>
    <w:rsid w:val="00CF0D9C"/>
    <w:rsid w:val="00CF10D7"/>
    <w:rsid w:val="00CF15EB"/>
    <w:rsid w:val="00CF4401"/>
    <w:rsid w:val="00CF6C0E"/>
    <w:rsid w:val="00D0167D"/>
    <w:rsid w:val="00D05511"/>
    <w:rsid w:val="00D0718B"/>
    <w:rsid w:val="00D078B9"/>
    <w:rsid w:val="00D14E75"/>
    <w:rsid w:val="00D15E2B"/>
    <w:rsid w:val="00D16498"/>
    <w:rsid w:val="00D239A1"/>
    <w:rsid w:val="00D23D09"/>
    <w:rsid w:val="00D31FF3"/>
    <w:rsid w:val="00D335AD"/>
    <w:rsid w:val="00D428C2"/>
    <w:rsid w:val="00D434B6"/>
    <w:rsid w:val="00D44141"/>
    <w:rsid w:val="00D47D36"/>
    <w:rsid w:val="00D54357"/>
    <w:rsid w:val="00D54725"/>
    <w:rsid w:val="00D6264D"/>
    <w:rsid w:val="00D62F42"/>
    <w:rsid w:val="00D64585"/>
    <w:rsid w:val="00D6607D"/>
    <w:rsid w:val="00D719D0"/>
    <w:rsid w:val="00D762C3"/>
    <w:rsid w:val="00D80529"/>
    <w:rsid w:val="00D81B68"/>
    <w:rsid w:val="00D81EFE"/>
    <w:rsid w:val="00D90A23"/>
    <w:rsid w:val="00D90C11"/>
    <w:rsid w:val="00D933B5"/>
    <w:rsid w:val="00D93584"/>
    <w:rsid w:val="00D94CB7"/>
    <w:rsid w:val="00D962E0"/>
    <w:rsid w:val="00DA185D"/>
    <w:rsid w:val="00DA67EF"/>
    <w:rsid w:val="00DB3FF3"/>
    <w:rsid w:val="00DB4A02"/>
    <w:rsid w:val="00DB6DA5"/>
    <w:rsid w:val="00DB6E8B"/>
    <w:rsid w:val="00DC43ED"/>
    <w:rsid w:val="00DC631B"/>
    <w:rsid w:val="00DC7861"/>
    <w:rsid w:val="00DD0346"/>
    <w:rsid w:val="00DD1DA7"/>
    <w:rsid w:val="00DD2002"/>
    <w:rsid w:val="00DD34FB"/>
    <w:rsid w:val="00DD35B5"/>
    <w:rsid w:val="00DD5656"/>
    <w:rsid w:val="00DE33D0"/>
    <w:rsid w:val="00DE5076"/>
    <w:rsid w:val="00DE6587"/>
    <w:rsid w:val="00DE7584"/>
    <w:rsid w:val="00DF00C4"/>
    <w:rsid w:val="00DF075D"/>
    <w:rsid w:val="00E0044C"/>
    <w:rsid w:val="00E00F0B"/>
    <w:rsid w:val="00E01646"/>
    <w:rsid w:val="00E035A2"/>
    <w:rsid w:val="00E04693"/>
    <w:rsid w:val="00E07E9C"/>
    <w:rsid w:val="00E16127"/>
    <w:rsid w:val="00E171D9"/>
    <w:rsid w:val="00E20F46"/>
    <w:rsid w:val="00E21D61"/>
    <w:rsid w:val="00E21E86"/>
    <w:rsid w:val="00E21E9C"/>
    <w:rsid w:val="00E24B8A"/>
    <w:rsid w:val="00E264E5"/>
    <w:rsid w:val="00E27383"/>
    <w:rsid w:val="00E329B5"/>
    <w:rsid w:val="00E3324A"/>
    <w:rsid w:val="00E34EB6"/>
    <w:rsid w:val="00E351CF"/>
    <w:rsid w:val="00E35F38"/>
    <w:rsid w:val="00E3600B"/>
    <w:rsid w:val="00E45929"/>
    <w:rsid w:val="00E45CE8"/>
    <w:rsid w:val="00E460FD"/>
    <w:rsid w:val="00E46C53"/>
    <w:rsid w:val="00E53224"/>
    <w:rsid w:val="00E54875"/>
    <w:rsid w:val="00E568D3"/>
    <w:rsid w:val="00E6009E"/>
    <w:rsid w:val="00E602BD"/>
    <w:rsid w:val="00E637A1"/>
    <w:rsid w:val="00E64523"/>
    <w:rsid w:val="00E648AD"/>
    <w:rsid w:val="00E650CD"/>
    <w:rsid w:val="00E67299"/>
    <w:rsid w:val="00E67EB5"/>
    <w:rsid w:val="00E700A6"/>
    <w:rsid w:val="00E711E2"/>
    <w:rsid w:val="00E71D0B"/>
    <w:rsid w:val="00E71ECC"/>
    <w:rsid w:val="00E72AB3"/>
    <w:rsid w:val="00E749DD"/>
    <w:rsid w:val="00E76F27"/>
    <w:rsid w:val="00E77A91"/>
    <w:rsid w:val="00E822BE"/>
    <w:rsid w:val="00E85201"/>
    <w:rsid w:val="00E86296"/>
    <w:rsid w:val="00E86933"/>
    <w:rsid w:val="00E905F3"/>
    <w:rsid w:val="00E910F3"/>
    <w:rsid w:val="00E938D5"/>
    <w:rsid w:val="00E96950"/>
    <w:rsid w:val="00E97345"/>
    <w:rsid w:val="00EA01AC"/>
    <w:rsid w:val="00EA2720"/>
    <w:rsid w:val="00EA4981"/>
    <w:rsid w:val="00EA7EAC"/>
    <w:rsid w:val="00EB3525"/>
    <w:rsid w:val="00EB4229"/>
    <w:rsid w:val="00EB5944"/>
    <w:rsid w:val="00EB66CB"/>
    <w:rsid w:val="00EC059A"/>
    <w:rsid w:val="00EC2421"/>
    <w:rsid w:val="00EC4878"/>
    <w:rsid w:val="00ED0476"/>
    <w:rsid w:val="00ED3342"/>
    <w:rsid w:val="00ED470D"/>
    <w:rsid w:val="00ED62F5"/>
    <w:rsid w:val="00ED637D"/>
    <w:rsid w:val="00EE175D"/>
    <w:rsid w:val="00EE2585"/>
    <w:rsid w:val="00EE5177"/>
    <w:rsid w:val="00EE6590"/>
    <w:rsid w:val="00EF1E8A"/>
    <w:rsid w:val="00EF38C9"/>
    <w:rsid w:val="00EF5897"/>
    <w:rsid w:val="00EF7D95"/>
    <w:rsid w:val="00F00CCC"/>
    <w:rsid w:val="00F00EC8"/>
    <w:rsid w:val="00F05AC5"/>
    <w:rsid w:val="00F078B8"/>
    <w:rsid w:val="00F119A9"/>
    <w:rsid w:val="00F12BAD"/>
    <w:rsid w:val="00F14E79"/>
    <w:rsid w:val="00F21323"/>
    <w:rsid w:val="00F22C8E"/>
    <w:rsid w:val="00F23A79"/>
    <w:rsid w:val="00F23B95"/>
    <w:rsid w:val="00F23DAC"/>
    <w:rsid w:val="00F257A7"/>
    <w:rsid w:val="00F3630F"/>
    <w:rsid w:val="00F4434F"/>
    <w:rsid w:val="00F4452F"/>
    <w:rsid w:val="00F526A9"/>
    <w:rsid w:val="00F53086"/>
    <w:rsid w:val="00F54B9B"/>
    <w:rsid w:val="00F62C5C"/>
    <w:rsid w:val="00F672CF"/>
    <w:rsid w:val="00F70043"/>
    <w:rsid w:val="00F70404"/>
    <w:rsid w:val="00F70BC4"/>
    <w:rsid w:val="00F71402"/>
    <w:rsid w:val="00F736A5"/>
    <w:rsid w:val="00F73F2D"/>
    <w:rsid w:val="00F7500E"/>
    <w:rsid w:val="00F75EB9"/>
    <w:rsid w:val="00F75F2D"/>
    <w:rsid w:val="00F80E9E"/>
    <w:rsid w:val="00F822FC"/>
    <w:rsid w:val="00F84E8E"/>
    <w:rsid w:val="00F86A3A"/>
    <w:rsid w:val="00F86A53"/>
    <w:rsid w:val="00F919CD"/>
    <w:rsid w:val="00F91F3C"/>
    <w:rsid w:val="00F928E6"/>
    <w:rsid w:val="00F9456F"/>
    <w:rsid w:val="00FA02D1"/>
    <w:rsid w:val="00FA10C9"/>
    <w:rsid w:val="00FA1CA3"/>
    <w:rsid w:val="00FA524D"/>
    <w:rsid w:val="00FA6B11"/>
    <w:rsid w:val="00FB0242"/>
    <w:rsid w:val="00FB1F1F"/>
    <w:rsid w:val="00FB3766"/>
    <w:rsid w:val="00FB666A"/>
    <w:rsid w:val="00FC0CCB"/>
    <w:rsid w:val="00FC73C7"/>
    <w:rsid w:val="00FC73CF"/>
    <w:rsid w:val="00FC7F1A"/>
    <w:rsid w:val="00FD0ECC"/>
    <w:rsid w:val="00FD28CB"/>
    <w:rsid w:val="00FD2B59"/>
    <w:rsid w:val="00FD5A9E"/>
    <w:rsid w:val="00FE05B0"/>
    <w:rsid w:val="00FE52DE"/>
    <w:rsid w:val="00FF3EE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glera@mail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3xM5UQN/Fp0cYWlYdfLAXBLaw79/mpgqBGzVNeMSyjg=</DigestValue>
    </Reference>
    <Reference Type="http://www.w3.org/2000/09/xmldsig#Object" URI="#idOfficeObject">
      <DigestMethod Algorithm="http://www.w3.org/2001/04/xmlenc#sha256"/>
      <DigestValue>90er2MMi2KGqUzyBoFA0ANSzj3Mc1wOSyit0T9XxmqU=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XYowlFpBma1jmM7aEKa1w1SuPS/HAhEcIRCkcz+DtEc=</DigestValue>
    </Reference>
    <Reference Type="http://www.w3.org/2000/09/xmldsig#Object" URI="#idValidSigLnImg">
      <DigestMethod Algorithm="http://www.w3.org/2001/04/xmlenc#sha256"/>
      <DigestValue>DHjfmKoC6FDB7ObOzs/Ean1rTZJMqI+LAg8Jx9pYOTo=</DigestValue>
    </Reference>
    <Reference Type="http://www.w3.org/2000/09/xmldsig#Object" URI="#idInvalidSigLnImg">
      <DigestMethod Algorithm="http://www.w3.org/2001/04/xmlenc#sha256"/>
      <DigestValue>t8AMo45uzowLqwwtT3B0PJ1ccvv4bFEz7lKJVD60kiU=</DigestValue>
    </Reference>
  </SignedInfo>
  <SignatureValue>J+mevTE4BTxGhn/IFBLr+Hm105bZBunrqPAdRb1O9zkSFVOxRrHIuve6WKA3m6KQoz10BxymXL/e
PZDPn9Y4ZoOh4TczJVM66pdw7fcJfvUlbqQwLnasMtnUNjY8xr+KSNxYLMyYK43mOZ8vk8cSYAQq
+Byv3DtkMvlzEg2APexmUjWKOjXgpz81s6oH8IxQPI1W/vQwlKpRF0TBsPoDUq7Mk4I9cORNr2Dh
UUst8lcyzyhRvzZygEia8kcBsIwyAQX9ub0nhSPYO/DgXawGEjhPNiuiXeAcqiO6x9aCEZAd6+SN
2VQi+Rb3iJijHCHDSQn2FriUEUv4xLa7K1j3uw==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HRMzm1NmqBgNJ6O2eJV1BcBGzCcGQVPmd14xhug/HyI=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D0Ft8JohnyDXXcLYTkLe9i6sPnj+UA7zGfei1Yesm/0=</DigestValue>
      </Reference>
      <Reference URI="/word/endnotes.xml?ContentType=application/vnd.openxmlformats-officedocument.wordprocessingml.endnotes+xml">
        <DigestMethod Algorithm="http://www.w3.org/2001/04/xmlenc#sha256"/>
        <DigestValue>S1Rzxc2yAGLseIL92bzwvTqvPNpWDPv/+wYkfB+MHcg=</DigestValue>
      </Reference>
      <Reference URI="/word/fontTable.xml?ContentType=application/vnd.openxmlformats-officedocument.wordprocessingml.fontTable+xml">
        <DigestMethod Algorithm="http://www.w3.org/2001/04/xmlenc#sha256"/>
        <DigestValue>Ej4jEbCTs6qtwuCI+CALnnan56V9Cj6MU9OPbxtx4KI=</DigestValue>
      </Reference>
      <Reference URI="/word/footer1.xml?ContentType=application/vnd.openxmlformats-officedocument.wordprocessingml.footer+xml">
        <DigestMethod Algorithm="http://www.w3.org/2001/04/xmlenc#sha256"/>
        <DigestValue>qpx829VP2msba0kiAK8vdsSl9GwJK9j7l/d+7qjISYY=</DigestValue>
      </Reference>
      <Reference URI="/word/footnotes.xml?ContentType=application/vnd.openxmlformats-officedocument.wordprocessingml.footnotes+xml">
        <DigestMethod Algorithm="http://www.w3.org/2001/04/xmlenc#sha256"/>
        <DigestValue>bQEj3TJnw1VCh5Q8/vAdBl4zxA3M4NProtiXHkiBUDQ=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cHU5fIrTkVsFpvJff/S3zFGnKZyDcZQxw73/VT6nJMk=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3aQ54mascHSUwjYapXRl4R1p9J17+0m4iWz8oT4kF7k=</DigestValue>
      </Reference>
      <Reference URI="/word/settings.xml?ContentType=application/vnd.openxmlformats-officedocument.wordprocessingml.settings+xml">
        <DigestMethod Algorithm="http://www.w3.org/2001/04/xmlenc#sha256"/>
        <DigestValue>eUQ3uy822jd5MFw/LBpP95OaT/IA07ioltmMcOWqRm8=</DigestValue>
      </Reference>
      <Reference URI="/word/styles.xml?ContentType=application/vnd.openxmlformats-officedocument.wordprocessingml.styles+xml">
        <DigestMethod Algorithm="http://www.w3.org/2001/04/xmlenc#sha256"/>
        <DigestValue>iTfGY0jOA5xe045KpEPBpN3inbHAkLGI0mkM1o9kaGg=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gOWOKbDt5AB0rRLB4bZ6ol6RFyDaXL4hJLgIkndmPt0=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2024-01-04T10:19:12Z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{07DB5A9C-6263-4A00-A1C0-B83FEF08B9CB}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2024-01-04T10:19:12Z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0FEAAMM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sBAAAGAAAAawEAABsAAAAlAAAADAAAAAEAAABUAAAAiAAAABwBAAAGAAAAaQEAABoAAAABAAAAAAB6QRPae0EcAQAABgAAAAoAAABMAAAAAAAAAAAAAAAAAAAA//////////9gAAAAMAA0AC4AMAAxAC4AMgAwADIANAAJAAAACQAAAAMAAAAJAAAACQAAAAMAAAAJAAAACQAAAAkAAAAJ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DYZx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g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D8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FM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BECx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+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ABBC-2472-4F91-80A1-E26DFC51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6196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https://mul2-aatm.gov.am/tasks/397441/oneclick/Karcum-Bordgame.docx?token=7a37dde183298656debc2f377f569255</cp:keywords>
  <cp:lastModifiedBy>Пользователь</cp:lastModifiedBy>
  <cp:revision>18</cp:revision>
  <cp:lastPrinted>2021-05-17T04:30:00Z</cp:lastPrinted>
  <dcterms:created xsi:type="dcterms:W3CDTF">2023-10-24T07:13:00Z</dcterms:created>
  <dcterms:modified xsi:type="dcterms:W3CDTF">2024-01-04T10:19:00Z</dcterms:modified>
</cp:coreProperties>
</file>