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5939" w14:textId="77777777" w:rsidR="008A5497" w:rsidRDefault="00A87070" w:rsidP="008A5497">
      <w:pPr>
        <w:ind w:left="142"/>
        <w:jc w:val="center"/>
        <w:rPr>
          <w:rFonts w:ascii="GHEA Grapalat" w:hAnsi="GHEA Grapalat"/>
          <w:lang w:val="en-US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(այսուհետ՝ Տեսչական մարմին)</w: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C70BA1C" wp14:editId="6BA0A8E0">
            <wp:simplePos x="0" y="0"/>
            <wp:positionH relativeFrom="column">
              <wp:posOffset>-571500</wp:posOffset>
            </wp:positionH>
            <wp:positionV relativeFrom="paragraph">
              <wp:posOffset>-274320</wp:posOffset>
            </wp:positionV>
            <wp:extent cx="10331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09" y="20984"/>
                <wp:lineTo x="21109" y="0"/>
                <wp:lineTo x="0" y="0"/>
              </wp:wrapPolygon>
            </wp:wrapTight>
            <wp:docPr id="9" name="Picture 9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B7803" wp14:editId="54B7CE73">
                <wp:simplePos x="0" y="0"/>
                <wp:positionH relativeFrom="margin">
                  <wp:posOffset>514350</wp:posOffset>
                </wp:positionH>
                <wp:positionV relativeFrom="margin">
                  <wp:posOffset>-35560</wp:posOffset>
                </wp:positionV>
                <wp:extent cx="5715000" cy="272415"/>
                <wp:effectExtent l="0" t="0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AA0C4" w14:textId="77777777" w:rsidR="008A5497" w:rsidRPr="00650CE4" w:rsidRDefault="008A5497" w:rsidP="008C77C0">
                            <w:pPr>
                              <w:pStyle w:val="21"/>
                              <w:spacing w:line="360" w:lineRule="auto"/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ՀԱՅԱՍՏԱՆԻ ՀԱՆՐԱՊԵՏՈՒԹՅ</w:t>
                            </w:r>
                            <w:r w:rsidR="00F078B8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>Ա</w:t>
                            </w: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Ն 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</w:rPr>
                              <w:t>ԱՌՈՂՋԱՊԱՀԱԿԱՆ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 xml:space="preserve"> ԵՎ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B78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5pt;margin-top:-2.8pt;width:450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" stroked="f">
                <v:textbox inset=".5mm,.3mm,.5mm,.3mm">
                  <w:txbxContent>
                    <w:p w14:paraId="0B5AA0C4" w14:textId="77777777" w:rsidR="008A5497" w:rsidRPr="00650CE4" w:rsidRDefault="008A5497" w:rsidP="008C77C0">
                      <w:pPr>
                        <w:pStyle w:val="21"/>
                        <w:spacing w:line="360" w:lineRule="auto"/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>ՀԱՅԱՍՏԱՆԻ ՀԱՆՐԱՊԵՏՈՒԹՅ</w:t>
                      </w:r>
                      <w:r w:rsidR="00F078B8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 xml:space="preserve">Ն 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</w:rPr>
                        <w:t>ԱՌՈՂՋԱՊԱՀԱԿԱՆ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 xml:space="preserve"> ԵՎ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77F6EF" wp14:editId="5748EA8A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893F" w14:textId="77777777" w:rsidR="008A5497" w:rsidRDefault="008A5497" w:rsidP="008A5497">
                            <w:pPr>
                              <w:pStyle w:val="21"/>
                              <w:spacing w:line="360" w:lineRule="aut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F6EF" id="Text Box 6" o:spid="_x0000_s1027" type="#_x0000_t202" style="position:absolute;left:0;text-align:left;margin-left:-17.1pt;margin-top:-215.3pt;width:223.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" stroked="f">
                <v:textbox inset=".5mm,.3mm,.5mm,.3mm">
                  <w:txbxContent>
                    <w:p w14:paraId="6DA7893F" w14:textId="77777777" w:rsidR="008A5497" w:rsidRDefault="008A5497" w:rsidP="008A5497">
                      <w:pPr>
                        <w:pStyle w:val="21"/>
                        <w:spacing w:line="360" w:lineRule="auto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AA76C" wp14:editId="67D5944D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D5401" w14:textId="77777777" w:rsidR="008A5497" w:rsidRDefault="008A5497" w:rsidP="008A5497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  <w:t>ÐÅÑÏÓÁËÈÊÀ  ÀÐÌÅÍÈß</w:t>
                            </w:r>
                          </w:p>
                          <w:p w14:paraId="112C8122" w14:textId="77777777" w:rsidR="008A5497" w:rsidRDefault="008A5497" w:rsidP="008A5497">
                            <w:pPr>
                              <w:pStyle w:val="a3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A76C" id="Text Box 7" o:spid="_x0000_s1028" type="#_x0000_t202" style="position:absolute;left:0;text-align:left;margin-left:313.5pt;margin-top:-215.3pt;width:22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" stroked="f">
                <v:textbox inset=".5mm,.3mm,.5mm,.3mm">
                  <w:txbxContent>
                    <w:p w14:paraId="451D5401" w14:textId="77777777" w:rsidR="008A5497" w:rsidRDefault="008A5497" w:rsidP="008A5497">
                      <w:pPr>
                        <w:pStyle w:val="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  <w:t>ÐÅÑÏÓÁËÈÊÀ  ÀÐÌÅÍÈß</w:t>
                      </w:r>
                    </w:p>
                    <w:p w14:paraId="112C8122" w14:textId="77777777" w:rsidR="008A5497" w:rsidRDefault="008A5497" w:rsidP="008A5497">
                      <w:pPr>
                        <w:pStyle w:val="a3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45ABC79" w14:textId="77777777" w:rsidR="008A5497" w:rsidRPr="00D20822" w:rsidRDefault="008A5497" w:rsidP="008A5497">
      <w:pPr>
        <w:ind w:left="3600" w:firstLine="720"/>
        <w:rPr>
          <w:rFonts w:ascii="GHEA Grapalat" w:hAnsi="GHEA Grapalat"/>
          <w:sz w:val="12"/>
          <w:lang w:val="en-US"/>
        </w:rPr>
      </w:pPr>
      <w:r w:rsidRPr="00D20822">
        <w:rPr>
          <w:rFonts w:ascii="GHEA Grapalat" w:hAnsi="GHEA Grapalat"/>
          <w:lang w:val="en-US"/>
        </w:rPr>
        <w:t xml:space="preserve">     </w:t>
      </w:r>
      <w:r w:rsidRPr="00D20822">
        <w:rPr>
          <w:rFonts w:ascii="GHEA Grapalat" w:hAnsi="GHEA Grapalat"/>
          <w:lang w:val="en-US"/>
        </w:rPr>
        <w:tab/>
      </w:r>
    </w:p>
    <w:p w14:paraId="27FD1C7D" w14:textId="77777777" w:rsidR="008A5497" w:rsidRPr="00D20822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en-US"/>
        </w:rPr>
      </w:pP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ԱՇԽԱՏԱՆՔԻ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ՏԵՍՉԱԿԱՆ</w:t>
      </w:r>
      <w:r w:rsidRPr="00D20822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ՄԱՐՄԻՆ</w:t>
      </w:r>
    </w:p>
    <w:p w14:paraId="343AB988" w14:textId="77777777" w:rsidR="008A5497" w:rsidRDefault="008A5497" w:rsidP="008A5497">
      <w:pPr>
        <w:jc w:val="center"/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4BEC733E" w14:textId="77777777" w:rsidR="003A26E3" w:rsidRPr="00D20822" w:rsidRDefault="003A26E3" w:rsidP="00705383">
      <w:pPr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490DED63" w14:textId="77777777" w:rsidR="008A5497" w:rsidRPr="008C77C0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>
        <w:rPr>
          <w:rFonts w:ascii="GHEA Grapalat" w:hAnsi="GHEA Grapalat" w:cs="Sylfaen"/>
          <w:b/>
          <w:bCs/>
          <w:sz w:val="22"/>
          <w:szCs w:val="22"/>
        </w:rPr>
        <w:t>ՂԵԿԱՎԱՐ</w:t>
      </w:r>
      <w:r w:rsidR="008C77C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</w:p>
    <w:p w14:paraId="3658BCF7" w14:textId="77777777" w:rsidR="008A5497" w:rsidRPr="00D20822" w:rsidRDefault="008A5497" w:rsidP="008A5497">
      <w:pPr>
        <w:ind w:left="-627" w:right="-171"/>
        <w:jc w:val="right"/>
        <w:rPr>
          <w:rFonts w:ascii="GHEA Grapalat" w:hAnsi="GHEA Grapalat"/>
          <w:sz w:val="8"/>
          <w:lang w:val="en-US"/>
        </w:rPr>
      </w:pPr>
    </w:p>
    <w:p w14:paraId="05562CF2" w14:textId="77777777" w:rsidR="008A5497" w:rsidRPr="00D20822" w:rsidRDefault="008A5497" w:rsidP="008A5497">
      <w:pPr>
        <w:pBdr>
          <w:top w:val="thinThickSmallGap" w:sz="24" w:space="1" w:color="auto"/>
        </w:pBdr>
        <w:spacing w:line="120" w:lineRule="auto"/>
        <w:ind w:left="-456" w:right="-171"/>
        <w:jc w:val="right"/>
        <w:rPr>
          <w:rFonts w:ascii="GHEA Grapalat" w:hAnsi="GHEA Grapalat"/>
          <w:lang w:val="en-US"/>
        </w:rPr>
      </w:pPr>
    </w:p>
    <w:tbl>
      <w:tblPr>
        <w:tblW w:w="1008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5835"/>
      </w:tblGrid>
      <w:tr w:rsidR="008A5497" w:rsidRPr="0097752C" w14:paraId="54AAE809" w14:textId="77777777" w:rsidTr="00E21D61">
        <w:trPr>
          <w:trHeight w:val="1048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5606F1E4" w14:textId="77777777" w:rsidR="008A5497" w:rsidRDefault="008A5497" w:rsidP="00E21D61">
            <w:pPr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en-US"/>
              </w:rPr>
              <w:t>N _____________________</w:t>
            </w:r>
          </w:p>
          <w:p w14:paraId="637A9796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  <w:p w14:paraId="71163493" w14:textId="5C0A9F0D" w:rsidR="008A5497" w:rsidRDefault="007B2293" w:rsidP="00E21D6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«</w:t>
            </w:r>
            <w:r w:rsidR="007102D2">
              <w:rPr>
                <w:rFonts w:ascii="GHEA Grapalat" w:hAnsi="GHEA Grapalat"/>
                <w:lang w:val="en-US"/>
              </w:rPr>
              <w:t>20</w:t>
            </w:r>
            <w:r>
              <w:rPr>
                <w:rFonts w:ascii="GHEA Grapalat" w:hAnsi="GHEA Grapalat"/>
                <w:lang w:val="en-US"/>
              </w:rPr>
              <w:t xml:space="preserve">» </w:t>
            </w:r>
            <w:r>
              <w:rPr>
                <w:rFonts w:ascii="GHEA Grapalat" w:hAnsi="GHEA Grapalat"/>
                <w:lang w:val="hy-AM"/>
              </w:rPr>
              <w:t xml:space="preserve">սեպտեմբերի </w:t>
            </w:r>
            <w:r w:rsidR="007D3AF5" w:rsidRPr="0096284C">
              <w:rPr>
                <w:rFonts w:ascii="GHEA Grapalat" w:hAnsi="GHEA Grapalat"/>
                <w:lang w:val="en-US"/>
              </w:rPr>
              <w:t>202</w:t>
            </w:r>
            <w:r w:rsidR="004A2DEB" w:rsidRPr="0096284C">
              <w:rPr>
                <w:rFonts w:ascii="GHEA Grapalat" w:hAnsi="GHEA Grapalat"/>
                <w:lang w:val="ru-RU"/>
              </w:rPr>
              <w:t>3</w:t>
            </w:r>
            <w:r w:rsidR="008A5497" w:rsidRPr="0096284C">
              <w:rPr>
                <w:rFonts w:ascii="GHEA Grapalat" w:hAnsi="GHEA Grapalat"/>
                <w:lang w:val="ru-RU"/>
              </w:rPr>
              <w:t>թ</w:t>
            </w:r>
            <w:r w:rsidR="008A5497" w:rsidRPr="0096284C">
              <w:rPr>
                <w:rFonts w:ascii="GHEA Grapalat" w:hAnsi="GHEA Grapalat"/>
                <w:lang w:val="en-US"/>
              </w:rPr>
              <w:t>.</w:t>
            </w:r>
            <w:r w:rsidR="008A5497">
              <w:rPr>
                <w:rFonts w:ascii="GHEA Grapalat" w:hAnsi="GHEA Grapalat"/>
                <w:lang w:val="en-US"/>
              </w:rPr>
              <w:t xml:space="preserve"> </w:t>
            </w:r>
          </w:p>
          <w:p w14:paraId="7BEBD87F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D6BF6" w14:textId="77777777" w:rsidR="008A5497" w:rsidRDefault="008A5497" w:rsidP="00E21D61">
            <w:pPr>
              <w:jc w:val="right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</w:rPr>
              <w:t xml:space="preserve">0047 </w:t>
            </w:r>
            <w:r>
              <w:rPr>
                <w:rFonts w:ascii="GHEA Grapalat" w:hAnsi="GHEA Grapalat" w:cs="Sylfaen"/>
                <w:lang w:val="ru-RU"/>
              </w:rPr>
              <w:t>ՀՀ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Երևան</w:t>
            </w:r>
            <w:r>
              <w:rPr>
                <w:rFonts w:ascii="GHEA Grapalat" w:hAnsi="GHEA Grapalat" w:cs="Sylfaen"/>
                <w:lang w:val="en-US"/>
              </w:rPr>
              <w:t xml:space="preserve">, Նորք-Մարաշ, </w:t>
            </w:r>
            <w:r>
              <w:rPr>
                <w:rFonts w:ascii="GHEA Grapalat" w:hAnsi="GHEA Grapalat" w:cs="Sylfaen"/>
                <w:lang w:val="hy-AM"/>
              </w:rPr>
              <w:t>Ա</w:t>
            </w:r>
            <w:r>
              <w:rPr>
                <w:rFonts w:ascii="Cambria Math" w:hAnsi="Cambria Math" w:cs="Cambria Math"/>
                <w:lang w:val="hy-AM"/>
              </w:rPr>
              <w:t>.</w:t>
            </w:r>
            <w:r>
              <w:rPr>
                <w:rFonts w:ascii="GHEA Grapalat" w:hAnsi="GHEA Grapalat" w:cs="Sylfaen"/>
                <w:lang w:val="hy-AM"/>
              </w:rPr>
              <w:t>Արմենակյան 129</w:t>
            </w:r>
          </w:p>
          <w:p w14:paraId="46837E87" w14:textId="77777777" w:rsidR="008A5497" w:rsidRPr="0082534F" w:rsidRDefault="008A5497" w:rsidP="0082534F">
            <w:pPr>
              <w:numPr>
                <w:ilvl w:val="0"/>
                <w:numId w:val="2"/>
              </w:numPr>
              <w:ind w:left="0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(374-10)   65-05-53, 65-</w:t>
            </w:r>
            <w:r w:rsidR="0082534F"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-</w:t>
            </w:r>
            <w:r w:rsidR="0082534F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</w:rPr>
              <w:t>5</w:t>
            </w:r>
          </w:p>
          <w:p w14:paraId="3D99E9CB" w14:textId="77777777" w:rsidR="008A5497" w:rsidRDefault="008A5497" w:rsidP="00E21D61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 xml:space="preserve">Էլ. փոստ </w:t>
            </w:r>
            <w:r w:rsidR="00D64585" w:rsidRPr="00D64585">
              <w:rPr>
                <w:rFonts w:ascii="GHEA Grapalat" w:hAnsi="GHEA Grapalat"/>
                <w:lang w:val="fr-FR"/>
              </w:rPr>
              <w:t>info@hlib.am</w:t>
            </w:r>
          </w:p>
        </w:tc>
      </w:tr>
    </w:tbl>
    <w:p w14:paraId="70CA08AC" w14:textId="3BCE08F4" w:rsidR="00CA3221" w:rsidRPr="00CA3221" w:rsidRDefault="00BC128A" w:rsidP="00CA3221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B30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E912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        </w:t>
      </w:r>
    </w:p>
    <w:p w14:paraId="764859A2" w14:textId="7D85F5E9" w:rsidR="00E3324A" w:rsidRPr="00572C0B" w:rsidRDefault="00E3324A" w:rsidP="00E3324A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ՈՐՈՇՈՒՄ</w:t>
      </w:r>
    </w:p>
    <w:p w14:paraId="3DD7DBF2" w14:textId="449A5BD9" w:rsidR="00E474A3" w:rsidRDefault="00CB66B6" w:rsidP="009F02CF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ԹԻՎ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Վ</w:t>
      </w:r>
      <w:r w:rsidR="000B399F">
        <w:rPr>
          <w:rFonts w:ascii="GHEA Grapalat" w:hAnsi="GHEA Grapalat"/>
          <w:color w:val="000000"/>
          <w:sz w:val="24"/>
          <w:szCs w:val="24"/>
          <w:lang w:val="hy-AM" w:eastAsia="ru-RU"/>
        </w:rPr>
        <w:t>/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>Դ</w:t>
      </w:r>
      <w:r w:rsidR="00540C2A">
        <w:rPr>
          <w:rFonts w:ascii="GHEA Grapalat" w:hAnsi="GHEA Grapalat"/>
          <w:color w:val="000000"/>
          <w:sz w:val="24"/>
          <w:szCs w:val="24"/>
          <w:lang w:val="hy-AM" w:eastAsia="ru-RU"/>
        </w:rPr>
        <w:t>-</w:t>
      </w:r>
      <w:r w:rsidR="00E22EEA">
        <w:rPr>
          <w:rFonts w:ascii="GHEA Grapalat" w:hAnsi="GHEA Grapalat"/>
          <w:color w:val="000000"/>
          <w:sz w:val="24"/>
          <w:szCs w:val="24"/>
          <w:lang w:val="hy-AM" w:eastAsia="ru-RU"/>
        </w:rPr>
        <w:t>3</w:t>
      </w:r>
      <w:r w:rsidR="00D25F3F" w:rsidRPr="00D12218">
        <w:rPr>
          <w:rFonts w:ascii="GHEA Grapalat" w:hAnsi="GHEA Grapalat"/>
          <w:color w:val="000000"/>
          <w:sz w:val="24"/>
          <w:szCs w:val="24"/>
          <w:lang w:val="fr-FR" w:eastAsia="ru-RU"/>
        </w:rPr>
        <w:t>8</w:t>
      </w:r>
      <w:r w:rsidR="00E22EEA">
        <w:rPr>
          <w:rFonts w:ascii="GHEA Grapalat" w:hAnsi="GHEA Grapalat"/>
          <w:color w:val="000000"/>
          <w:sz w:val="24"/>
          <w:szCs w:val="24"/>
          <w:lang w:val="hy-AM" w:eastAsia="ru-RU"/>
        </w:rPr>
        <w:t>4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ՎԱՐՉԱԿԱՆ ՎԱՐՈՒՅԹԸ ԿԱՐՃԵԼՈՒ ՄԱՍԻՆ</w:t>
      </w:r>
    </w:p>
    <w:p w14:paraId="5A9FC7F2" w14:textId="77777777" w:rsidR="00A356AA" w:rsidRDefault="00A356AA" w:rsidP="00FE4297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F96A166" w14:textId="7EB60983" w:rsidR="00540C2A" w:rsidRPr="00FF5587" w:rsidRDefault="00CB66B6" w:rsidP="00FE4297">
      <w:pPr>
        <w:spacing w:line="360" w:lineRule="auto"/>
        <w:ind w:firstLine="426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FF5587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FF5587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FF5587">
        <w:rPr>
          <w:rFonts w:ascii="GHEA Grapalat" w:hAnsi="GHEA Grapalat" w:cs="Sylfaen"/>
          <w:sz w:val="24"/>
          <w:szCs w:val="24"/>
          <w:lang w:val="hy-AM"/>
        </w:rPr>
        <w:t>Վարչարարության</w:t>
      </w:r>
      <w:r w:rsidRPr="00FF558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F5587">
        <w:rPr>
          <w:rFonts w:ascii="GHEA Grapalat" w:hAnsi="GHEA Grapalat" w:cs="Sylfaen"/>
          <w:sz w:val="24"/>
          <w:szCs w:val="24"/>
          <w:lang w:val="hy-AM"/>
        </w:rPr>
        <w:t>հիմունքների</w:t>
      </w:r>
      <w:r w:rsidRPr="00FF558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F5587">
        <w:rPr>
          <w:rFonts w:ascii="GHEA Grapalat" w:hAnsi="GHEA Grapalat" w:cs="Sylfaen"/>
          <w:sz w:val="24"/>
          <w:szCs w:val="24"/>
          <w:lang w:val="hy-AM"/>
        </w:rPr>
        <w:t>և</w:t>
      </w:r>
      <w:r w:rsidRPr="00FF558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F5587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FF558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F5587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Pr="00FF558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F558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F5587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FF5587">
        <w:rPr>
          <w:rFonts w:ascii="GHEA Grapalat" w:hAnsi="GHEA Grapalat" w:cs="Sylfaen"/>
          <w:sz w:val="24"/>
          <w:szCs w:val="24"/>
          <w:lang w:val="hy-AM"/>
        </w:rPr>
        <w:t>ՀՀ</w:t>
      </w:r>
      <w:r w:rsidRPr="00FF558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F5587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FF5587">
        <w:rPr>
          <w:rFonts w:ascii="GHEA Grapalat" w:hAnsi="GHEA Grapalat"/>
          <w:sz w:val="24"/>
          <w:szCs w:val="24"/>
          <w:lang w:val="fr-FR"/>
        </w:rPr>
        <w:t xml:space="preserve"> 30-</w:t>
      </w:r>
      <w:r w:rsidRPr="00FF5587">
        <w:rPr>
          <w:rFonts w:ascii="GHEA Grapalat" w:hAnsi="GHEA Grapalat"/>
          <w:sz w:val="24"/>
          <w:szCs w:val="24"/>
          <w:lang w:val="hy-AM"/>
        </w:rPr>
        <w:t>րդ</w:t>
      </w:r>
      <w:r w:rsidRPr="00FF558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F5587">
        <w:rPr>
          <w:rFonts w:ascii="GHEA Grapalat" w:hAnsi="GHEA Grapalat"/>
          <w:sz w:val="24"/>
          <w:szCs w:val="24"/>
          <w:lang w:val="hy-AM"/>
        </w:rPr>
        <w:t>հոդվածի</w:t>
      </w:r>
      <w:r w:rsidRPr="00FF5587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FF5587">
        <w:rPr>
          <w:rFonts w:ascii="GHEA Grapalat" w:hAnsi="GHEA Grapalat"/>
          <w:sz w:val="24"/>
          <w:szCs w:val="24"/>
          <w:lang w:val="hy-AM"/>
        </w:rPr>
        <w:t>ին</w:t>
      </w:r>
      <w:r w:rsidRPr="00FF558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F5587">
        <w:rPr>
          <w:rFonts w:ascii="GHEA Grapalat" w:hAnsi="GHEA Grapalat"/>
          <w:sz w:val="24"/>
          <w:szCs w:val="24"/>
          <w:lang w:val="hy-AM"/>
        </w:rPr>
        <w:t>մասի</w:t>
      </w:r>
      <w:r w:rsidRPr="00FF5587">
        <w:rPr>
          <w:rFonts w:ascii="GHEA Grapalat" w:hAnsi="GHEA Grapalat"/>
          <w:sz w:val="24"/>
          <w:szCs w:val="24"/>
          <w:lang w:val="fr-FR"/>
        </w:rPr>
        <w:t xml:space="preserve"> </w:t>
      </w:r>
      <w:r w:rsidR="00E54875" w:rsidRPr="00FF5587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«</w:t>
      </w:r>
      <w:r w:rsidR="00B21C6F" w:rsidRPr="00FF558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</w:t>
      </w:r>
      <w:r w:rsidR="00E54875" w:rsidRPr="00FF5587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» </w:t>
      </w:r>
      <w:r w:rsidRPr="00FF558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կետով</w:t>
      </w:r>
      <w:r w:rsidR="00E54875" w:rsidRPr="00FF558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և </w:t>
      </w:r>
      <w:r w:rsidR="00E20F46" w:rsidRPr="00FF558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հաշվի առնելով</w:t>
      </w:r>
      <w:r w:rsidR="00736BC6" w:rsidRPr="00FF5587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 </w:t>
      </w:r>
      <w:r w:rsidR="00E11F83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քաղաքացի </w:t>
      </w:r>
      <w:r w:rsidR="008C2B6C">
        <w:rPr>
          <w:rFonts w:ascii="GHEA Grapalat" w:hAnsi="GHEA Grapalat"/>
          <w:bCs/>
          <w:sz w:val="24"/>
          <w:szCs w:val="24"/>
          <w:lang w:val="hy-AM"/>
        </w:rPr>
        <w:t xml:space="preserve">Թամարա Գրիգորյանի </w:t>
      </w:r>
      <w:r w:rsidR="00E11F83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>դիմումը</w:t>
      </w:r>
      <w:r w:rsidR="00E54875" w:rsidRPr="00FF558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</w:t>
      </w:r>
      <w:r w:rsidR="0097752C" w:rsidRPr="00FF558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ՀՀ առողջապահական և աշխատանքի </w:t>
      </w:r>
      <w:r w:rsidR="0097752C" w:rsidRPr="00FF5587">
        <w:rPr>
          <w:rFonts w:ascii="GHEA Grapalat" w:hAnsi="GHEA Grapalat" w:cs="Sylfaen"/>
          <w:sz w:val="24"/>
          <w:szCs w:val="24"/>
          <w:lang w:val="hy-AM"/>
        </w:rPr>
        <w:t>տ</w:t>
      </w:r>
      <w:r w:rsidR="00305852" w:rsidRPr="00FF5587">
        <w:rPr>
          <w:rFonts w:ascii="GHEA Grapalat" w:hAnsi="GHEA Grapalat" w:cs="Sylfaen"/>
          <w:sz w:val="24"/>
          <w:szCs w:val="24"/>
          <w:lang w:val="hy-AM"/>
        </w:rPr>
        <w:t xml:space="preserve">եսչական </w:t>
      </w:r>
      <w:r w:rsidR="00D64585" w:rsidRPr="00FF5587">
        <w:rPr>
          <w:rFonts w:ascii="GHEA Grapalat" w:hAnsi="GHEA Grapalat" w:cs="Sylfaen"/>
          <w:sz w:val="24"/>
          <w:szCs w:val="24"/>
          <w:lang w:val="hy-AM"/>
        </w:rPr>
        <w:t>մարմնում</w:t>
      </w:r>
      <w:r w:rsidR="00F56973" w:rsidRPr="00FF5587">
        <w:rPr>
          <w:rFonts w:ascii="GHEA Grapalat" w:hAnsi="GHEA Grapalat" w:cs="Sylfaen"/>
          <w:sz w:val="24"/>
          <w:szCs w:val="24"/>
          <w:lang w:val="hy-AM"/>
        </w:rPr>
        <w:t xml:space="preserve"> (այսուհետ՝ Տեսչական մարմին</w:t>
      </w:r>
      <w:r w:rsidR="00422B97" w:rsidRPr="00FF5587">
        <w:rPr>
          <w:rFonts w:ascii="GHEA Grapalat" w:hAnsi="GHEA Grapalat" w:cs="Sylfaen"/>
          <w:sz w:val="24"/>
          <w:szCs w:val="24"/>
          <w:lang w:val="hy-AM"/>
        </w:rPr>
        <w:t>)</w:t>
      </w:r>
      <w:r w:rsidR="00305852" w:rsidRPr="00FF558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D3AF5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>202</w:t>
      </w:r>
      <w:r w:rsidR="004A2DEB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>3</w:t>
      </w:r>
      <w:r w:rsidR="002C4475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B04EF2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>թ</w:t>
      </w:r>
      <w:r w:rsidR="002C4475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վականի </w:t>
      </w:r>
      <w:r w:rsidR="00F13DA4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>օգոստոսի</w:t>
      </w:r>
      <w:r w:rsidR="00540C2A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D12218" w:rsidRPr="00D12218">
        <w:rPr>
          <w:rFonts w:ascii="GHEA Grapalat" w:hAnsi="GHEA Grapalat" w:cs="Arial"/>
          <w:bCs/>
          <w:kern w:val="32"/>
          <w:sz w:val="24"/>
          <w:szCs w:val="24"/>
          <w:lang w:val="hy-AM"/>
        </w:rPr>
        <w:t>23</w:t>
      </w:r>
      <w:r w:rsidR="007D3AF5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>-ին</w:t>
      </w:r>
      <w:r w:rsidR="00E3324A" w:rsidRPr="00FF5587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E3324A" w:rsidRPr="00FF5587">
        <w:rPr>
          <w:rFonts w:ascii="GHEA Grapalat" w:hAnsi="GHEA Grapalat" w:cs="Sylfaen"/>
          <w:sz w:val="24"/>
          <w:szCs w:val="24"/>
          <w:lang w:val="hy-AM"/>
        </w:rPr>
        <w:t>հարուցվել</w:t>
      </w:r>
      <w:r w:rsidR="00E3324A" w:rsidRPr="00FF5587">
        <w:rPr>
          <w:rFonts w:ascii="GHEA Grapalat" w:hAnsi="GHEA Grapalat"/>
          <w:sz w:val="24"/>
          <w:szCs w:val="24"/>
          <w:lang w:val="fr-FR"/>
        </w:rPr>
        <w:t xml:space="preserve"> </w:t>
      </w:r>
      <w:r w:rsidR="00E3324A" w:rsidRPr="00FF5587">
        <w:rPr>
          <w:rFonts w:ascii="GHEA Grapalat" w:hAnsi="GHEA Grapalat" w:cs="Sylfaen"/>
          <w:sz w:val="24"/>
          <w:szCs w:val="24"/>
          <w:lang w:val="hy-AM"/>
        </w:rPr>
        <w:t>է</w:t>
      </w:r>
      <w:r w:rsidR="009D7494" w:rsidRPr="00FF5587">
        <w:rPr>
          <w:rFonts w:ascii="GHEA Grapalat" w:hAnsi="GHEA Grapalat" w:cs="Sylfaen"/>
          <w:sz w:val="24"/>
          <w:szCs w:val="24"/>
          <w:lang w:val="hy-AM"/>
        </w:rPr>
        <w:t xml:space="preserve"> թիվ</w:t>
      </w:r>
      <w:r w:rsidR="00736BC6" w:rsidRPr="00FF55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7494" w:rsidRPr="00FF5587">
        <w:rPr>
          <w:rFonts w:ascii="GHEA Grapalat" w:hAnsi="GHEA Grapalat" w:cs="Sylfaen"/>
          <w:sz w:val="24"/>
          <w:szCs w:val="24"/>
          <w:lang w:val="hy-AM"/>
        </w:rPr>
        <w:t>Վ</w:t>
      </w:r>
      <w:r w:rsidR="000B399F" w:rsidRPr="00FF5587">
        <w:rPr>
          <w:rFonts w:ascii="GHEA Grapalat" w:hAnsi="GHEA Grapalat" w:cs="Sylfaen"/>
          <w:sz w:val="24"/>
          <w:szCs w:val="24"/>
          <w:lang w:val="hy-AM"/>
        </w:rPr>
        <w:t>/</w:t>
      </w:r>
      <w:r w:rsidR="009D7494" w:rsidRPr="00FF5587">
        <w:rPr>
          <w:rFonts w:ascii="GHEA Grapalat" w:hAnsi="GHEA Grapalat" w:cs="Sylfaen"/>
          <w:sz w:val="24"/>
          <w:szCs w:val="24"/>
          <w:lang w:val="hy-AM"/>
        </w:rPr>
        <w:t>Դ</w:t>
      </w:r>
      <w:r w:rsidR="00736BC6" w:rsidRPr="00FF5587">
        <w:rPr>
          <w:rFonts w:ascii="GHEA Grapalat" w:hAnsi="GHEA Grapalat" w:cs="Sylfaen"/>
          <w:sz w:val="24"/>
          <w:szCs w:val="24"/>
          <w:lang w:val="hy-AM"/>
        </w:rPr>
        <w:t>-</w:t>
      </w:r>
      <w:r w:rsidR="00F13DA4" w:rsidRPr="00FF5587">
        <w:rPr>
          <w:rFonts w:ascii="GHEA Grapalat" w:hAnsi="GHEA Grapalat" w:cs="Sylfaen"/>
          <w:sz w:val="24"/>
          <w:szCs w:val="24"/>
          <w:lang w:val="hy-AM"/>
        </w:rPr>
        <w:t>3</w:t>
      </w:r>
      <w:r w:rsidR="00D12218" w:rsidRPr="00D12218">
        <w:rPr>
          <w:rFonts w:ascii="GHEA Grapalat" w:hAnsi="GHEA Grapalat" w:cs="Sylfaen"/>
          <w:sz w:val="24"/>
          <w:szCs w:val="24"/>
          <w:lang w:val="hy-AM"/>
        </w:rPr>
        <w:t>8</w:t>
      </w:r>
      <w:r w:rsidR="00E22EEA" w:rsidRPr="00FF5587">
        <w:rPr>
          <w:rFonts w:ascii="GHEA Grapalat" w:hAnsi="GHEA Grapalat" w:cs="Sylfaen"/>
          <w:sz w:val="24"/>
          <w:szCs w:val="24"/>
          <w:lang w:val="hy-AM"/>
        </w:rPr>
        <w:t xml:space="preserve">4 </w:t>
      </w:r>
      <w:r w:rsidR="00E3324A" w:rsidRPr="00FF5587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E3324A" w:rsidRPr="00FF5587">
        <w:rPr>
          <w:rFonts w:ascii="GHEA Grapalat" w:hAnsi="GHEA Grapalat"/>
          <w:sz w:val="24"/>
          <w:szCs w:val="24"/>
          <w:lang w:val="fr-FR"/>
        </w:rPr>
        <w:t xml:space="preserve"> </w:t>
      </w:r>
      <w:r w:rsidR="00E3324A" w:rsidRPr="00FF5587">
        <w:rPr>
          <w:rFonts w:ascii="GHEA Grapalat" w:hAnsi="GHEA Grapalat" w:cs="Sylfaen"/>
          <w:sz w:val="24"/>
          <w:szCs w:val="24"/>
          <w:lang w:val="hy-AM"/>
        </w:rPr>
        <w:t>վարույթ</w:t>
      </w:r>
      <w:r w:rsidR="009D7494" w:rsidRPr="00FF5587">
        <w:rPr>
          <w:rFonts w:ascii="GHEA Grapalat" w:hAnsi="GHEA Grapalat" w:cs="Sylfaen"/>
          <w:sz w:val="24"/>
          <w:szCs w:val="24"/>
          <w:lang w:val="hy-AM"/>
        </w:rPr>
        <w:t>ը</w:t>
      </w:r>
      <w:r w:rsidR="00E3324A" w:rsidRPr="00FF5587">
        <w:rPr>
          <w:rFonts w:ascii="GHEA Grapalat" w:hAnsi="GHEA Grapalat" w:cs="Sylfaen"/>
          <w:sz w:val="24"/>
          <w:szCs w:val="24"/>
          <w:lang w:val="fr-FR"/>
        </w:rPr>
        <w:t>`</w:t>
      </w:r>
      <w:r w:rsidR="0058244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A78A3" w:rsidRPr="00FF5587">
        <w:rPr>
          <w:rFonts w:ascii="GHEA Grapalat" w:hAnsi="GHEA Grapalat"/>
          <w:sz w:val="24"/>
          <w:szCs w:val="24"/>
          <w:lang w:val="hy-AM"/>
        </w:rPr>
        <w:t>«</w:t>
      </w:r>
      <w:r w:rsidR="00CC6BD0">
        <w:rPr>
          <w:rFonts w:ascii="GHEA Grapalat" w:hAnsi="GHEA Grapalat"/>
          <w:sz w:val="24"/>
          <w:szCs w:val="24"/>
          <w:lang w:val="hy-AM"/>
        </w:rPr>
        <w:t>ՍԿԱՏ-ԷԼԵԿՏՐՈ</w:t>
      </w:r>
      <w:r w:rsidR="00CA78A3" w:rsidRPr="00FF558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C6BD0">
        <w:rPr>
          <w:rFonts w:ascii="GHEA Grapalat" w:hAnsi="GHEA Grapalat"/>
          <w:sz w:val="24"/>
          <w:szCs w:val="24"/>
          <w:lang w:val="hy-AM"/>
        </w:rPr>
        <w:t>ՍՊԸ</w:t>
      </w:r>
      <w:r w:rsidR="00F351C0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>-ում</w:t>
      </w:r>
      <w:r w:rsidR="009A4581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(այսուհետ</w:t>
      </w:r>
      <w:r w:rsidR="00A6555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նաև</w:t>
      </w:r>
      <w:r w:rsidR="003275E5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>՝</w:t>
      </w:r>
      <w:r w:rsidR="00BE0027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Ընկերություն</w:t>
      </w:r>
      <w:r w:rsidR="009A4581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>)</w:t>
      </w:r>
      <w:r w:rsidR="00F351C0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ՀՀ աշխատանքային օրենսգրքի </w:t>
      </w:r>
      <w:r w:rsidR="008C2B6C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105-րդ, 115-րդ, 130-րդ, 188-րդ, </w:t>
      </w:r>
      <w:r w:rsidR="008C2B6C">
        <w:rPr>
          <w:rFonts w:ascii="GHEA Grapalat" w:hAnsi="GHEA Grapalat"/>
          <w:bCs/>
          <w:sz w:val="24"/>
          <w:szCs w:val="24"/>
          <w:lang w:val="hy-AM"/>
        </w:rPr>
        <w:t xml:space="preserve">192-րդ և 198-րդ </w:t>
      </w:r>
      <w:r w:rsidR="00F351C0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>հոդվածների պահպանումը պարզելու նպատակով</w:t>
      </w:r>
      <w:r w:rsidR="00540C2A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:    </w:t>
      </w:r>
    </w:p>
    <w:p w14:paraId="0A2DA278" w14:textId="1D745B57" w:rsidR="00B06425" w:rsidRDefault="00E678D4" w:rsidP="00E678D4">
      <w:pPr>
        <w:spacing w:line="360" w:lineRule="auto"/>
        <w:ind w:firstLine="426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FF5587">
        <w:rPr>
          <w:rFonts w:ascii="GHEA Grapalat" w:hAnsi="GHEA Grapalat" w:cs="Sylfaen"/>
          <w:sz w:val="24"/>
          <w:szCs w:val="24"/>
          <w:lang w:val="hy-AM"/>
        </w:rPr>
        <w:t xml:space="preserve">Ղեկավարվելով «Վարչարարության հիմունքների և վարչական վարույթի մասին» ՀՀ օրենքի </w:t>
      </w:r>
      <w:r w:rsidR="00E45FE5" w:rsidRPr="00FF5587">
        <w:rPr>
          <w:rFonts w:ascii="GHEA Grapalat" w:hAnsi="GHEA Grapalat" w:cs="Sylfaen"/>
          <w:sz w:val="24"/>
          <w:szCs w:val="24"/>
          <w:lang w:val="hy-AM"/>
        </w:rPr>
        <w:t>45</w:t>
      </w:r>
      <w:r w:rsidRPr="00FF5587"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E45FE5" w:rsidRPr="00FF5587">
        <w:rPr>
          <w:rFonts w:ascii="GHEA Grapalat" w:hAnsi="GHEA Grapalat" w:cs="Sylfaen"/>
          <w:sz w:val="24"/>
          <w:szCs w:val="24"/>
          <w:lang w:val="hy-AM"/>
        </w:rPr>
        <w:t>5</w:t>
      </w:r>
      <w:r w:rsidRPr="00FF5587">
        <w:rPr>
          <w:rFonts w:ascii="GHEA Grapalat" w:hAnsi="GHEA Grapalat" w:cs="Sylfaen"/>
          <w:sz w:val="24"/>
          <w:szCs w:val="24"/>
          <w:lang w:val="hy-AM"/>
        </w:rPr>
        <w:t>-րդ</w:t>
      </w:r>
      <w:r w:rsidR="00E45FE5" w:rsidRPr="00FF5587">
        <w:rPr>
          <w:rFonts w:ascii="GHEA Grapalat" w:hAnsi="GHEA Grapalat" w:cs="Sylfaen"/>
          <w:sz w:val="24"/>
          <w:szCs w:val="24"/>
          <w:lang w:val="hy-AM"/>
        </w:rPr>
        <w:t xml:space="preserve"> մասով,</w:t>
      </w:r>
      <w:r w:rsidR="00602EC0" w:rsidRPr="00FF5587">
        <w:rPr>
          <w:rFonts w:ascii="GHEA Grapalat" w:hAnsi="GHEA Grapalat" w:cs="Sylfaen"/>
          <w:sz w:val="24"/>
          <w:szCs w:val="24"/>
          <w:lang w:val="hy-AM"/>
        </w:rPr>
        <w:t xml:space="preserve"> հարուցված վարչական վարույթի շրջանակներում </w:t>
      </w:r>
      <w:r w:rsidRPr="00FF55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4536A" w:rsidRPr="00FF5587">
        <w:rPr>
          <w:rFonts w:ascii="GHEA Grapalat" w:hAnsi="GHEA Grapalat" w:cs="Sylfaen"/>
          <w:sz w:val="24"/>
          <w:szCs w:val="24"/>
          <w:lang w:val="hy-AM"/>
        </w:rPr>
        <w:t xml:space="preserve">Տեսչական մարմնի ղեկավարի 2023 թվականի </w:t>
      </w:r>
      <w:r w:rsidR="00D414BF" w:rsidRPr="00FF5587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="00F4536A" w:rsidRPr="00FF55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618C" w:rsidRPr="00FF5587">
        <w:rPr>
          <w:rFonts w:ascii="GHEA Grapalat" w:hAnsi="GHEA Grapalat" w:cs="Sylfaen"/>
          <w:sz w:val="24"/>
          <w:szCs w:val="24"/>
          <w:lang w:val="hy-AM"/>
        </w:rPr>
        <w:t>2</w:t>
      </w:r>
      <w:r w:rsidR="00E7512A">
        <w:rPr>
          <w:rFonts w:ascii="GHEA Grapalat" w:hAnsi="GHEA Grapalat" w:cs="Sylfaen"/>
          <w:sz w:val="24"/>
          <w:szCs w:val="24"/>
          <w:lang w:val="hy-AM"/>
        </w:rPr>
        <w:t>5</w:t>
      </w:r>
      <w:r w:rsidR="00F4536A" w:rsidRPr="00FF5587">
        <w:rPr>
          <w:rFonts w:ascii="GHEA Grapalat" w:hAnsi="GHEA Grapalat" w:cs="Sylfaen"/>
          <w:sz w:val="24"/>
          <w:szCs w:val="24"/>
          <w:lang w:val="hy-AM"/>
        </w:rPr>
        <w:t>-ի</w:t>
      </w:r>
      <w:r w:rsidR="00846860" w:rsidRPr="00FF5587">
        <w:rPr>
          <w:rFonts w:ascii="GHEA Grapalat" w:hAnsi="GHEA Grapalat" w:cs="Sylfaen"/>
          <w:sz w:val="24"/>
          <w:szCs w:val="24"/>
          <w:lang w:val="hy-AM"/>
        </w:rPr>
        <w:t xml:space="preserve"> թիվ</w:t>
      </w:r>
      <w:r w:rsidR="00F4536A" w:rsidRPr="00FF55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452CE" w:rsidRPr="00FF5587">
        <w:rPr>
          <w:rFonts w:ascii="GHEA Grapalat" w:hAnsi="GHEA Grapalat" w:cs="Sylfaen"/>
          <w:sz w:val="24"/>
          <w:szCs w:val="24"/>
          <w:lang w:val="hy-AM"/>
        </w:rPr>
        <w:t>10</w:t>
      </w:r>
      <w:r w:rsidR="00E7512A">
        <w:rPr>
          <w:rFonts w:ascii="GHEA Grapalat" w:hAnsi="GHEA Grapalat" w:cs="Sylfaen"/>
          <w:sz w:val="24"/>
          <w:szCs w:val="24"/>
          <w:lang w:val="hy-AM"/>
        </w:rPr>
        <w:t>33</w:t>
      </w:r>
      <w:r w:rsidR="00F4536A" w:rsidRPr="00FF5587">
        <w:rPr>
          <w:rFonts w:ascii="GHEA Grapalat" w:hAnsi="GHEA Grapalat" w:cs="Sylfaen"/>
          <w:sz w:val="24"/>
          <w:szCs w:val="24"/>
          <w:lang w:val="hy-AM"/>
        </w:rPr>
        <w:t>-Ա հրամա</w:t>
      </w:r>
      <w:r w:rsidR="00812CB0" w:rsidRPr="00FF5587">
        <w:rPr>
          <w:rFonts w:ascii="GHEA Grapalat" w:hAnsi="GHEA Grapalat" w:cs="Sylfaen"/>
          <w:sz w:val="24"/>
          <w:szCs w:val="24"/>
          <w:lang w:val="hy-AM"/>
        </w:rPr>
        <w:t>նի հիման վրա</w:t>
      </w:r>
      <w:r w:rsidR="00602EC0" w:rsidRPr="00FF5587">
        <w:rPr>
          <w:rFonts w:ascii="GHEA Grapalat" w:hAnsi="GHEA Grapalat" w:cs="Sylfaen"/>
          <w:sz w:val="24"/>
          <w:szCs w:val="24"/>
          <w:lang w:val="hy-AM"/>
        </w:rPr>
        <w:t xml:space="preserve"> մասնագետների կողմից</w:t>
      </w:r>
      <w:r w:rsidR="00127FDF" w:rsidRPr="00FF5587">
        <w:rPr>
          <w:rFonts w:ascii="GHEA Grapalat" w:hAnsi="GHEA Grapalat" w:cs="Sylfaen"/>
          <w:sz w:val="24"/>
          <w:szCs w:val="24"/>
          <w:lang w:val="hy-AM"/>
        </w:rPr>
        <w:t xml:space="preserve"> 2023 թվականի</w:t>
      </w:r>
      <w:r w:rsidR="00602EC0" w:rsidRPr="00FF55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56A5" w:rsidRPr="00FF5587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="00602EC0" w:rsidRPr="00FF55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452CE" w:rsidRPr="00FF5587">
        <w:rPr>
          <w:rFonts w:ascii="GHEA Grapalat" w:hAnsi="GHEA Grapalat" w:cs="Sylfaen"/>
          <w:sz w:val="24"/>
          <w:szCs w:val="24"/>
          <w:lang w:val="hy-AM"/>
        </w:rPr>
        <w:t>28</w:t>
      </w:r>
      <w:r w:rsidR="00602EC0" w:rsidRPr="00FF5587">
        <w:rPr>
          <w:rFonts w:ascii="GHEA Grapalat" w:hAnsi="GHEA Grapalat" w:cs="Sylfaen"/>
          <w:sz w:val="24"/>
          <w:szCs w:val="24"/>
          <w:lang w:val="hy-AM"/>
        </w:rPr>
        <w:t>-ի</w:t>
      </w:r>
      <w:r w:rsidR="00B452CE" w:rsidRPr="00FF5587">
        <w:rPr>
          <w:rFonts w:ascii="GHEA Grapalat" w:hAnsi="GHEA Grapalat" w:cs="Sylfaen"/>
          <w:sz w:val="24"/>
          <w:szCs w:val="24"/>
          <w:lang w:val="hy-AM"/>
        </w:rPr>
        <w:t>ն</w:t>
      </w:r>
      <w:r w:rsidR="00602EC0" w:rsidRPr="00FF55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D45CE" w:rsidRPr="00FF5587">
        <w:rPr>
          <w:rFonts w:ascii="GHEA Grapalat" w:hAnsi="GHEA Grapalat"/>
          <w:sz w:val="24"/>
          <w:szCs w:val="24"/>
          <w:lang w:val="hy-AM"/>
        </w:rPr>
        <w:t>«</w:t>
      </w:r>
      <w:r w:rsidR="00BD45CE">
        <w:rPr>
          <w:rFonts w:ascii="GHEA Grapalat" w:hAnsi="GHEA Grapalat"/>
          <w:sz w:val="24"/>
          <w:szCs w:val="24"/>
          <w:lang w:val="hy-AM"/>
        </w:rPr>
        <w:t>ՍԿԱՏ-ԷԼԵԿՏՐՈ</w:t>
      </w:r>
      <w:r w:rsidR="00BD45CE" w:rsidRPr="00FF558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BD45CE">
        <w:rPr>
          <w:rFonts w:ascii="GHEA Grapalat" w:hAnsi="GHEA Grapalat"/>
          <w:sz w:val="24"/>
          <w:szCs w:val="24"/>
          <w:lang w:val="hy-AM"/>
        </w:rPr>
        <w:t>ՍՊԸ</w:t>
      </w:r>
      <w:r w:rsidR="00BD45CE">
        <w:rPr>
          <w:rFonts w:ascii="GHEA Grapalat" w:hAnsi="GHEA Grapalat" w:cs="Sylfaen"/>
          <w:sz w:val="24"/>
          <w:szCs w:val="24"/>
          <w:lang w:val="hy-AM"/>
        </w:rPr>
        <w:t>-</w:t>
      </w:r>
      <w:r w:rsidR="00E7512A">
        <w:rPr>
          <w:rFonts w:ascii="GHEA Grapalat" w:hAnsi="GHEA Grapalat" w:cs="Sylfaen"/>
          <w:sz w:val="24"/>
          <w:szCs w:val="24"/>
          <w:lang w:val="hy-AM"/>
        </w:rPr>
        <w:t>ում</w:t>
      </w:r>
      <w:r w:rsidR="00B452CE" w:rsidRPr="00FF55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2CB0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>(</w:t>
      </w:r>
      <w:r w:rsidR="00B961B1" w:rsidRPr="00FF5587">
        <w:rPr>
          <w:rFonts w:ascii="GHEA Grapalat" w:hAnsi="GHEA Grapalat" w:cs="Sylfaen"/>
          <w:sz w:val="24"/>
          <w:szCs w:val="24"/>
          <w:lang w:val="hy-AM"/>
        </w:rPr>
        <w:t xml:space="preserve">հասցե՝ </w:t>
      </w:r>
      <w:r w:rsidR="00812CB0" w:rsidRPr="00FF5587">
        <w:rPr>
          <w:rFonts w:ascii="GHEA Grapalat" w:hAnsi="GHEA Grapalat" w:cs="Sylfaen"/>
          <w:sz w:val="24"/>
          <w:szCs w:val="24"/>
          <w:lang w:val="hy-AM"/>
        </w:rPr>
        <w:t xml:space="preserve">քաղաք Երևան, </w:t>
      </w:r>
      <w:r w:rsidR="005C6193" w:rsidRPr="00FF5587">
        <w:rPr>
          <w:rStyle w:val="10"/>
          <w:rFonts w:ascii="GHEA Grapalat" w:eastAsia="SimSun" w:hAnsi="GHEA Grapalat" w:cs="Arial"/>
          <w:b w:val="0"/>
          <w:sz w:val="24"/>
          <w:szCs w:val="24"/>
          <w:lang w:val="hy-AM"/>
        </w:rPr>
        <w:t>Հ</w:t>
      </w:r>
      <w:r w:rsidR="00E7512A">
        <w:rPr>
          <w:rStyle w:val="10"/>
          <w:rFonts w:ascii="GHEA Grapalat" w:eastAsia="SimSun" w:hAnsi="GHEA Grapalat" w:cs="Arial"/>
          <w:b w:val="0"/>
          <w:sz w:val="24"/>
          <w:szCs w:val="24"/>
          <w:lang w:val="hy-AM"/>
        </w:rPr>
        <w:t>յուսիսային պողոտա 6, բնակարան 69</w:t>
      </w:r>
      <w:r w:rsidR="00B961B1" w:rsidRPr="00FF5587">
        <w:rPr>
          <w:rFonts w:ascii="GHEA Grapalat" w:hAnsi="GHEA Grapalat" w:cs="Sylfaen"/>
          <w:sz w:val="24"/>
          <w:szCs w:val="24"/>
          <w:lang w:val="hy-AM"/>
        </w:rPr>
        <w:t>)</w:t>
      </w:r>
      <w:r w:rsidR="007D5C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E5034">
        <w:rPr>
          <w:rFonts w:ascii="GHEA Grapalat" w:hAnsi="GHEA Grapalat" w:cs="Arial"/>
          <w:bCs/>
          <w:kern w:val="32"/>
          <w:sz w:val="24"/>
          <w:szCs w:val="24"/>
          <w:lang w:val="hy-AM"/>
        </w:rPr>
        <w:t>իրականաց</w:t>
      </w:r>
      <w:r w:rsidR="00234B6E">
        <w:rPr>
          <w:rFonts w:ascii="GHEA Grapalat" w:hAnsi="GHEA Grapalat" w:cs="Arial"/>
          <w:bCs/>
          <w:kern w:val="32"/>
          <w:sz w:val="24"/>
          <w:szCs w:val="24"/>
          <w:lang w:val="hy-AM"/>
        </w:rPr>
        <w:t>ված զննման</w:t>
      </w:r>
      <w:r w:rsidR="00FE503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ընթացքում </w:t>
      </w:r>
      <w:r w:rsidR="00234B6E">
        <w:rPr>
          <w:rFonts w:ascii="GHEA Grapalat" w:hAnsi="GHEA Grapalat" w:cs="Arial"/>
          <w:bCs/>
          <w:kern w:val="32"/>
          <w:sz w:val="24"/>
          <w:szCs w:val="24"/>
          <w:lang w:val="hy-AM"/>
        </w:rPr>
        <w:t>Թամարա Գրիգորյանի</w:t>
      </w:r>
      <w:r w:rsidR="00FE50D5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6D0E00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Ընկերությունում </w:t>
      </w:r>
      <w:r w:rsidR="00076892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աշխատելու </w:t>
      </w:r>
      <w:r w:rsidR="002A1CE5">
        <w:rPr>
          <w:rFonts w:ascii="GHEA Grapalat" w:hAnsi="GHEA Grapalat" w:cs="Arial"/>
          <w:bCs/>
          <w:kern w:val="32"/>
          <w:sz w:val="24"/>
          <w:szCs w:val="24"/>
          <w:lang w:val="hy-AM"/>
        </w:rPr>
        <w:t>հանգամանքը</w:t>
      </w:r>
      <w:r w:rsidR="00076892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չի հաստատվել, </w:t>
      </w:r>
      <w:r w:rsidR="00971F4B">
        <w:rPr>
          <w:rFonts w:ascii="GHEA Grapalat" w:hAnsi="GHEA Grapalat" w:cs="Arial"/>
          <w:bCs/>
          <w:kern w:val="32"/>
          <w:sz w:val="24"/>
          <w:szCs w:val="24"/>
          <w:lang w:val="hy-AM"/>
        </w:rPr>
        <w:t>իսկ</w:t>
      </w:r>
      <w:r w:rsidR="00234B6E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E349CE">
        <w:rPr>
          <w:rFonts w:ascii="GHEA Grapalat" w:hAnsi="GHEA Grapalat" w:cs="Arial"/>
          <w:bCs/>
          <w:kern w:val="32"/>
          <w:sz w:val="24"/>
          <w:szCs w:val="24"/>
          <w:lang w:val="hy-AM"/>
        </w:rPr>
        <w:t>Ընկերության տնօրեն Գրիգոր Ղազանչյանը</w:t>
      </w:r>
      <w:r w:rsidR="006C6C2B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բանավոր</w:t>
      </w:r>
      <w:r w:rsidR="00E349CE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հայտարարե</w:t>
      </w:r>
      <w:r w:rsidR="00B01DF7">
        <w:rPr>
          <w:rFonts w:ascii="GHEA Grapalat" w:hAnsi="GHEA Grapalat" w:cs="Arial"/>
          <w:bCs/>
          <w:kern w:val="32"/>
          <w:sz w:val="24"/>
          <w:szCs w:val="24"/>
          <w:lang w:val="hy-AM"/>
        </w:rPr>
        <w:t>լ է</w:t>
      </w:r>
      <w:r w:rsidR="00E349CE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, որ </w:t>
      </w:r>
      <w:r w:rsidR="006C6C2B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Ընկերությունում </w:t>
      </w:r>
      <w:r w:rsidR="00E349CE">
        <w:rPr>
          <w:rFonts w:ascii="GHEA Grapalat" w:hAnsi="GHEA Grapalat" w:cs="Arial"/>
          <w:bCs/>
          <w:kern w:val="32"/>
          <w:sz w:val="24"/>
          <w:szCs w:val="24"/>
          <w:lang w:val="hy-AM"/>
        </w:rPr>
        <w:t>Թամարա Գրիգորյան</w:t>
      </w:r>
      <w:r w:rsidR="006C6C2B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անունով աշխատող առկա չէ</w:t>
      </w:r>
      <w:r w:rsidR="00FE5034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։ </w:t>
      </w:r>
      <w:r w:rsidR="006D0E00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</w:p>
    <w:p w14:paraId="18FCBFC5" w14:textId="53341DA4" w:rsidR="00F65B90" w:rsidRDefault="001006D3" w:rsidP="00E678D4">
      <w:pPr>
        <w:spacing w:line="360" w:lineRule="auto"/>
        <w:ind w:firstLine="426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Միա</w:t>
      </w:r>
      <w:r w:rsidR="00023B92">
        <w:rPr>
          <w:rFonts w:ascii="GHEA Grapalat" w:hAnsi="GHEA Grapalat" w:cs="Arial"/>
          <w:bCs/>
          <w:kern w:val="32"/>
          <w:sz w:val="24"/>
          <w:szCs w:val="24"/>
          <w:lang w:val="hy-AM"/>
        </w:rPr>
        <w:t>ժ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ամանակ, </w:t>
      </w:r>
      <w:r w:rsidR="00F65B90">
        <w:rPr>
          <w:rFonts w:ascii="GHEA Grapalat" w:hAnsi="GHEA Grapalat" w:cs="Arial"/>
          <w:bCs/>
          <w:kern w:val="32"/>
          <w:sz w:val="24"/>
          <w:szCs w:val="24"/>
          <w:lang w:val="hy-AM"/>
        </w:rPr>
        <w:t>Ընկերության տնօրեն Գրիգոր Ղազանչյանը 2023 թվականի օգոստոսի 29-ին</w:t>
      </w:r>
      <w:r w:rsidR="0069371E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Տեսչական մարմնին ուղղված</w:t>
      </w:r>
      <w:r w:rsidR="00F65B90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էլեկտրոնային գրությամբ հայ</w:t>
      </w:r>
      <w:r w:rsidR="001977F0">
        <w:rPr>
          <w:rFonts w:ascii="GHEA Grapalat" w:hAnsi="GHEA Grapalat" w:cs="Arial"/>
          <w:bCs/>
          <w:kern w:val="32"/>
          <w:sz w:val="24"/>
          <w:szCs w:val="24"/>
          <w:lang w:val="hy-AM"/>
        </w:rPr>
        <w:t>տնել</w:t>
      </w:r>
      <w:r w:rsidR="00F65B90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է, որ Թամարա </w:t>
      </w:r>
      <w:r w:rsidR="0069371E">
        <w:rPr>
          <w:rFonts w:ascii="GHEA Grapalat" w:hAnsi="GHEA Grapalat" w:cs="Arial"/>
          <w:bCs/>
          <w:kern w:val="32"/>
          <w:sz w:val="24"/>
          <w:szCs w:val="24"/>
          <w:lang w:val="hy-AM"/>
        </w:rPr>
        <w:t>Գ</w:t>
      </w:r>
      <w:r w:rsidR="00F65B90">
        <w:rPr>
          <w:rFonts w:ascii="GHEA Grapalat" w:hAnsi="GHEA Grapalat" w:cs="Arial"/>
          <w:bCs/>
          <w:kern w:val="32"/>
          <w:sz w:val="24"/>
          <w:szCs w:val="24"/>
          <w:lang w:val="hy-AM"/>
        </w:rPr>
        <w:t>րիգորյան</w:t>
      </w:r>
      <w:r w:rsidR="0069371E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ը որպես աշխատող Ընկերությունում չի նույնականացվել։ </w:t>
      </w:r>
      <w:r w:rsidR="00F65B90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69371E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</w:p>
    <w:p w14:paraId="47209C8C" w14:textId="77777777" w:rsidR="00A25241" w:rsidRPr="00FF5587" w:rsidRDefault="00A25241" w:rsidP="00E678D4">
      <w:pPr>
        <w:spacing w:line="360" w:lineRule="auto"/>
        <w:ind w:firstLine="426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</w:p>
    <w:p w14:paraId="2EB0A3E3" w14:textId="2DE879D4" w:rsidR="003E1A13" w:rsidRPr="00CB674E" w:rsidRDefault="00953906" w:rsidP="00CB674E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F5587">
        <w:rPr>
          <w:rFonts w:ascii="GHEA Grapalat" w:hAnsi="GHEA Grapalat"/>
          <w:sz w:val="24"/>
          <w:szCs w:val="24"/>
          <w:lang w:val="hy-AM"/>
        </w:rPr>
        <w:t xml:space="preserve">Ղեկավարվելով «Վարչարարության հիմունքների և վարչական վարույթի մասին» ՀՀ օրենքի 37-րդ հոդվածի և 38-րդ հոդվածի 1-ին մասի պահանջներով, վարչական վարույթի բազմակողմանիությունը, լրիվությունը և օբյեկտիվությունն ապահովելու նպատակով 2023 թվականի </w:t>
      </w:r>
      <w:r w:rsidR="00477742" w:rsidRPr="00FF5587">
        <w:rPr>
          <w:rFonts w:ascii="GHEA Grapalat" w:hAnsi="GHEA Grapalat"/>
          <w:sz w:val="24"/>
          <w:szCs w:val="24"/>
          <w:lang w:val="hy-AM"/>
        </w:rPr>
        <w:t>սեպտեմբերի</w:t>
      </w:r>
      <w:r w:rsidRPr="00FF5587">
        <w:rPr>
          <w:rFonts w:ascii="GHEA Grapalat" w:hAnsi="GHEA Grapalat"/>
          <w:sz w:val="24"/>
          <w:szCs w:val="24"/>
          <w:lang w:val="hy-AM"/>
        </w:rPr>
        <w:t xml:space="preserve"> </w:t>
      </w:r>
      <w:r w:rsidR="007A4465">
        <w:rPr>
          <w:rFonts w:ascii="GHEA Grapalat" w:hAnsi="GHEA Grapalat"/>
          <w:sz w:val="24"/>
          <w:szCs w:val="24"/>
          <w:lang w:val="hy-AM"/>
        </w:rPr>
        <w:t>12</w:t>
      </w:r>
      <w:r w:rsidRPr="00FF5587">
        <w:rPr>
          <w:rFonts w:ascii="GHEA Grapalat" w:hAnsi="GHEA Grapalat"/>
          <w:sz w:val="24"/>
          <w:szCs w:val="24"/>
          <w:lang w:val="hy-AM"/>
        </w:rPr>
        <w:t xml:space="preserve">-ին Տեսչական մարմնում </w:t>
      </w:r>
      <w:r w:rsidR="00C27979" w:rsidRPr="00FF5587">
        <w:rPr>
          <w:rFonts w:ascii="GHEA Grapalat" w:hAnsi="GHEA Grapalat"/>
          <w:sz w:val="24"/>
          <w:szCs w:val="24"/>
          <w:lang w:val="hy-AM"/>
        </w:rPr>
        <w:t>հրավիրվել</w:t>
      </w:r>
      <w:r w:rsidRPr="00FF5587">
        <w:rPr>
          <w:rFonts w:ascii="GHEA Grapalat" w:hAnsi="GHEA Grapalat"/>
          <w:sz w:val="24"/>
          <w:szCs w:val="24"/>
          <w:lang w:val="hy-AM"/>
        </w:rPr>
        <w:t xml:space="preserve"> է վարչական լսում</w:t>
      </w:r>
      <w:r w:rsidR="008579B9" w:rsidRPr="00FF5587">
        <w:rPr>
          <w:rFonts w:ascii="GHEA Grapalat" w:hAnsi="GHEA Grapalat"/>
          <w:sz w:val="24"/>
          <w:szCs w:val="24"/>
          <w:lang w:val="hy-AM"/>
        </w:rPr>
        <w:t>, որին</w:t>
      </w:r>
      <w:r w:rsidRPr="00FF5587">
        <w:rPr>
          <w:rFonts w:ascii="GHEA Grapalat" w:hAnsi="GHEA Grapalat"/>
          <w:sz w:val="24"/>
          <w:szCs w:val="24"/>
          <w:lang w:val="hy-AM"/>
        </w:rPr>
        <w:t xml:space="preserve"> ներկայացել </w:t>
      </w:r>
      <w:r w:rsidR="00206BB5" w:rsidRPr="00FF5587">
        <w:rPr>
          <w:rFonts w:ascii="GHEA Grapalat" w:hAnsi="GHEA Grapalat"/>
          <w:sz w:val="24"/>
          <w:szCs w:val="24"/>
          <w:lang w:val="hy-AM"/>
        </w:rPr>
        <w:t>է</w:t>
      </w:r>
      <w:r w:rsidR="00A25241">
        <w:rPr>
          <w:rFonts w:ascii="GHEA Grapalat" w:hAnsi="GHEA Grapalat"/>
          <w:sz w:val="24"/>
          <w:szCs w:val="24"/>
          <w:lang w:val="hy-AM"/>
        </w:rPr>
        <w:t xml:space="preserve">ր </w:t>
      </w:r>
      <w:r w:rsidR="007A4465">
        <w:rPr>
          <w:rFonts w:ascii="GHEA Grapalat" w:hAnsi="GHEA Grapalat" w:cs="Arial"/>
          <w:bCs/>
          <w:kern w:val="32"/>
          <w:sz w:val="24"/>
          <w:szCs w:val="24"/>
          <w:lang w:val="hy-AM"/>
        </w:rPr>
        <w:t>Ընկերության տնօրեն Գրիգոր Ղազանչյանը</w:t>
      </w:r>
      <w:r w:rsidR="00CB674E">
        <w:rPr>
          <w:rFonts w:ascii="GHEA Grapalat" w:hAnsi="GHEA Grapalat"/>
          <w:sz w:val="24"/>
          <w:szCs w:val="24"/>
          <w:lang w:val="hy-AM"/>
        </w:rPr>
        <w:t xml:space="preserve">։ Վերջինս վարչական լսման ընթացքում պնդեց </w:t>
      </w:r>
      <w:r w:rsidR="00CB674E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Տեսչական մարմնին ուղղված </w:t>
      </w:r>
      <w:r w:rsidR="00CB674E">
        <w:rPr>
          <w:rFonts w:ascii="GHEA Grapalat" w:hAnsi="GHEA Grapalat"/>
          <w:sz w:val="24"/>
          <w:szCs w:val="24"/>
          <w:lang w:val="hy-AM"/>
        </w:rPr>
        <w:t xml:space="preserve">2023 թվականի օգոստոսի 29-ի </w:t>
      </w:r>
      <w:r w:rsidR="00CB674E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էլեկտրոնային գրությամբ </w:t>
      </w:r>
      <w:r w:rsidR="00CB674E">
        <w:rPr>
          <w:rFonts w:ascii="GHEA Grapalat" w:hAnsi="GHEA Grapalat"/>
          <w:sz w:val="24"/>
          <w:szCs w:val="24"/>
          <w:lang w:val="hy-AM"/>
        </w:rPr>
        <w:t>հայտարարված հանգամանքը։</w:t>
      </w:r>
    </w:p>
    <w:p w14:paraId="0BC64308" w14:textId="326826D5" w:rsidR="00985EDA" w:rsidRPr="00F37212" w:rsidRDefault="005E71B5" w:rsidP="00F37212">
      <w:pPr>
        <w:spacing w:line="360" w:lineRule="auto"/>
        <w:ind w:right="15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37212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Վարչական մարմինը </w:t>
      </w:r>
      <w:r w:rsidR="00B51CE0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ուսունասիրելով </w:t>
      </w:r>
      <w:r w:rsidRPr="00F37212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գործում առկա փաստական հանգամանքները, </w:t>
      </w:r>
      <w:r w:rsidR="00200120" w:rsidRPr="005143B5">
        <w:rPr>
          <w:rFonts w:ascii="GHEA Grapalat" w:hAnsi="GHEA Grapalat" w:cs="Sylfaen"/>
          <w:bCs/>
          <w:sz w:val="24"/>
          <w:szCs w:val="24"/>
          <w:lang w:val="hy-AM"/>
        </w:rPr>
        <w:t>արձանագրում է</w:t>
      </w:r>
      <w:r w:rsidR="001977F0">
        <w:rPr>
          <w:rFonts w:ascii="GHEA Grapalat" w:hAnsi="GHEA Grapalat" w:cs="Arial"/>
          <w:bCs/>
          <w:kern w:val="32"/>
          <w:sz w:val="24"/>
          <w:szCs w:val="24"/>
          <w:lang w:val="hy-AM"/>
        </w:rPr>
        <w:t>, որ դիմումատու Թամարա Գրիգորյան</w:t>
      </w:r>
      <w:r w:rsidR="00200120">
        <w:rPr>
          <w:rFonts w:ascii="GHEA Grapalat" w:hAnsi="GHEA Grapalat" w:cs="Arial"/>
          <w:bCs/>
          <w:kern w:val="32"/>
          <w:sz w:val="24"/>
          <w:szCs w:val="24"/>
          <w:lang w:val="hy-AM"/>
        </w:rPr>
        <w:t>ի</w:t>
      </w:r>
      <w:r w:rsidR="001977F0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Ընկերութ</w:t>
      </w:r>
      <w:r w:rsidR="00D8481F">
        <w:rPr>
          <w:rFonts w:ascii="GHEA Grapalat" w:hAnsi="GHEA Grapalat" w:cs="Arial"/>
          <w:bCs/>
          <w:kern w:val="32"/>
          <w:sz w:val="24"/>
          <w:szCs w:val="24"/>
          <w:lang w:val="hy-AM"/>
        </w:rPr>
        <w:t>յունում</w:t>
      </w:r>
      <w:r w:rsidR="001977F0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աշխատ</w:t>
      </w:r>
      <w:r w:rsidR="00D8481F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ելու </w:t>
      </w:r>
      <w:r w:rsidR="00200120">
        <w:rPr>
          <w:rFonts w:ascii="GHEA Grapalat" w:hAnsi="GHEA Grapalat" w:cs="Arial"/>
          <w:bCs/>
          <w:kern w:val="32"/>
          <w:sz w:val="24"/>
          <w:szCs w:val="24"/>
          <w:lang w:val="hy-AM"/>
        </w:rPr>
        <w:t>հանգամանքը</w:t>
      </w:r>
      <w:r w:rsidR="001977F0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6C6C2B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վարչական վարույթի ընթացքում </w:t>
      </w:r>
      <w:r w:rsidR="001977F0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չի </w:t>
      </w:r>
      <w:r w:rsidR="00D8481F">
        <w:rPr>
          <w:rFonts w:ascii="GHEA Grapalat" w:hAnsi="GHEA Grapalat" w:cs="Arial"/>
          <w:bCs/>
          <w:kern w:val="32"/>
          <w:sz w:val="24"/>
          <w:szCs w:val="24"/>
          <w:lang w:val="hy-AM"/>
        </w:rPr>
        <w:t>հիմնավորվել</w:t>
      </w:r>
      <w:r w:rsidR="006C6C2B">
        <w:rPr>
          <w:rFonts w:ascii="GHEA Grapalat" w:hAnsi="GHEA Grapalat" w:cs="Arial"/>
          <w:bCs/>
          <w:kern w:val="32"/>
          <w:sz w:val="24"/>
          <w:szCs w:val="24"/>
          <w:lang w:val="hy-AM"/>
        </w:rPr>
        <w:t>, այդպիսի ապացույցներ չեն ներկայացվել նաև դիմումատու Թամարա Գրիգորյանի կողմից</w:t>
      </w:r>
      <w:r w:rsidR="00985EDA" w:rsidRPr="00F37212">
        <w:rPr>
          <w:rFonts w:ascii="GHEA Grapalat" w:hAnsi="GHEA Grapalat"/>
          <w:sz w:val="24"/>
          <w:szCs w:val="24"/>
          <w:lang w:val="hy-AM"/>
        </w:rPr>
        <w:t>։</w:t>
      </w:r>
    </w:p>
    <w:p w14:paraId="39BECDDD" w14:textId="244AD750" w:rsidR="00E97EB2" w:rsidRDefault="00E97EB2" w:rsidP="00E97EB2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eastAsia="Times New Roman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/>
        </w:rPr>
        <w:t>«Վարչական իրավախախտումների վերաբերյալ» ՀՀ օրենսգրքի 247-րդ հոդվածի 1-ին մասի 1-ին կետի համաձայն՝ «</w:t>
      </w:r>
      <w:r>
        <w:rPr>
          <w:rFonts w:ascii="GHEA Grapalat" w:eastAsia="Times New Roman" w:hAnsi="GHEA Grapalat"/>
          <w:color w:val="000000"/>
          <w:lang w:val="hy-AM" w:eastAsia="en-US"/>
        </w:rPr>
        <w:t xml:space="preserve">Վարչական իրավախախտման վերաբերյալ գործի վարույթը չի կարող սկսվել, իսկ սկսվածը ենթակա է կարճման` </w:t>
      </w:r>
      <w:r>
        <w:rPr>
          <w:rFonts w:ascii="GHEA Grapalat" w:eastAsia="Times New Roman" w:hAnsi="GHEA Grapalat"/>
          <w:color w:val="000000"/>
          <w:lang w:val="hy-AM"/>
        </w:rPr>
        <w:t>վարչական իրավախախտման դեպքի կամ կազմի բացակայության դեպքում»։</w:t>
      </w:r>
    </w:p>
    <w:p w14:paraId="67EC5BB1" w14:textId="77777777" w:rsidR="00E97EB2" w:rsidRDefault="00E97EB2" w:rsidP="00E97EB2">
      <w:pPr>
        <w:spacing w:line="360" w:lineRule="auto"/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Ելնելով վերոգրյալից, հիմք ընդունելով «Վարչական իրավախախտումների վերաբերյալ» ՀՀ օրենսգրքի 247-րդ հոդվածի 1-ին մասի 1-ին կետը և «Վարչարարության հիմունքների և վարչական վարույթի մասին» ՀՀ օրենքի 1-ից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7-րդ գլուխների պահանջները,  Հայաստանի Հանրապետության վարչապետի 2018 թվականի հունիսի 11-ի թիվ 755-Լ որոշման  հավելվածի 19-րդ կետի 13-րդ ենթակետը. </w:t>
      </w:r>
    </w:p>
    <w:p w14:paraId="061D19C8" w14:textId="3473DF6A" w:rsidR="000D41BA" w:rsidRDefault="000D41BA" w:rsidP="00E97EB2">
      <w:pPr>
        <w:tabs>
          <w:tab w:val="left" w:pos="426"/>
        </w:tabs>
        <w:spacing w:line="360" w:lineRule="auto"/>
        <w:jc w:val="both"/>
        <w:rPr>
          <w:rFonts w:asciiTheme="minorHAnsi" w:eastAsia="MS Mincho" w:hAnsiTheme="minorHAnsi" w:cs="MS Mincho"/>
          <w:color w:val="000000"/>
          <w:sz w:val="24"/>
          <w:szCs w:val="24"/>
          <w:lang w:val="hy-AM"/>
        </w:rPr>
      </w:pPr>
    </w:p>
    <w:p w14:paraId="7813C6A3" w14:textId="77777777" w:rsidR="009C6476" w:rsidRPr="00B33319" w:rsidRDefault="009C6476" w:rsidP="00AD7A6B">
      <w:pPr>
        <w:spacing w:line="360" w:lineRule="auto"/>
        <w:ind w:firstLine="708"/>
        <w:jc w:val="both"/>
        <w:rPr>
          <w:rFonts w:asciiTheme="minorHAnsi" w:eastAsia="MS Mincho" w:hAnsiTheme="minorHAnsi" w:cs="MS Mincho"/>
          <w:sz w:val="24"/>
          <w:szCs w:val="24"/>
          <w:lang w:val="hy-AM" w:eastAsia="ru-RU"/>
        </w:rPr>
      </w:pPr>
    </w:p>
    <w:p w14:paraId="0A111213" w14:textId="77777777" w:rsidR="00D84830" w:rsidRDefault="00D84830" w:rsidP="00D84830">
      <w:pPr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C77C0">
        <w:rPr>
          <w:rFonts w:ascii="GHEA Grapalat" w:hAnsi="GHEA Grapalat" w:cs="Sylfaen"/>
          <w:color w:val="000000"/>
          <w:sz w:val="24"/>
          <w:szCs w:val="24"/>
          <w:lang w:val="hy-AM"/>
        </w:rPr>
        <w:t>ՈՐՈՇՈՒՄ</w:t>
      </w:r>
      <w:r w:rsidRPr="00771DB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8C77C0">
        <w:rPr>
          <w:rFonts w:ascii="GHEA Grapalat" w:hAnsi="GHEA Grapalat" w:cs="Sylfaen"/>
          <w:color w:val="000000"/>
          <w:sz w:val="24"/>
          <w:szCs w:val="24"/>
          <w:lang w:val="hy-AM"/>
        </w:rPr>
        <w:t>ԵՄ</w:t>
      </w:r>
    </w:p>
    <w:p w14:paraId="4BEF1148" w14:textId="77777777" w:rsidR="00D84830" w:rsidRPr="008C77C0" w:rsidRDefault="00D84830" w:rsidP="00D84830">
      <w:pPr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4D6BA376" w14:textId="05B370B3" w:rsidR="00547B1F" w:rsidRDefault="00324C4B" w:rsidP="00547B1F">
      <w:pPr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324C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1. </w:t>
      </w:r>
      <w:r w:rsidR="00547B1F">
        <w:rPr>
          <w:rFonts w:ascii="GHEA Grapalat" w:hAnsi="GHEA Grapalat" w:cs="Times Armenian"/>
          <w:sz w:val="24"/>
          <w:szCs w:val="24"/>
          <w:lang w:val="hy-AM"/>
        </w:rPr>
        <w:t>ՀՀ</w:t>
      </w:r>
      <w:r w:rsidR="00547B1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47B1F">
        <w:rPr>
          <w:rFonts w:ascii="GHEA Grapalat" w:hAnsi="GHEA Grapalat" w:cs="Times Armenian"/>
          <w:sz w:val="24"/>
          <w:szCs w:val="24"/>
          <w:lang w:val="hy-AM"/>
        </w:rPr>
        <w:t>առողջապահական և աշխատանքի</w:t>
      </w:r>
      <w:r w:rsidR="00547B1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547B1F">
        <w:rPr>
          <w:rFonts w:ascii="GHEA Grapalat" w:hAnsi="GHEA Grapalat" w:cs="GHEA Grapalat"/>
          <w:sz w:val="24"/>
          <w:szCs w:val="24"/>
          <w:lang w:val="hy-AM"/>
        </w:rPr>
        <w:t>տեսչական մարմնում</w:t>
      </w:r>
      <w:r w:rsidR="00547B1F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2023 թվականի </w:t>
      </w:r>
      <w:r w:rsidR="00547B1F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օգոստոսի </w:t>
      </w:r>
      <w:r w:rsidR="00547B1F" w:rsidRPr="00D12218">
        <w:rPr>
          <w:rFonts w:ascii="GHEA Grapalat" w:hAnsi="GHEA Grapalat" w:cs="Arial"/>
          <w:bCs/>
          <w:kern w:val="32"/>
          <w:sz w:val="24"/>
          <w:szCs w:val="24"/>
          <w:lang w:val="hy-AM"/>
        </w:rPr>
        <w:t>23</w:t>
      </w:r>
      <w:r w:rsidR="00547B1F" w:rsidRPr="00FF5587">
        <w:rPr>
          <w:rFonts w:ascii="GHEA Grapalat" w:hAnsi="GHEA Grapalat" w:cs="Arial"/>
          <w:bCs/>
          <w:kern w:val="32"/>
          <w:sz w:val="24"/>
          <w:szCs w:val="24"/>
          <w:lang w:val="hy-AM"/>
        </w:rPr>
        <w:t>-ին</w:t>
      </w:r>
      <w:r w:rsidR="00547B1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47B1F">
        <w:rPr>
          <w:rFonts w:ascii="GHEA Grapalat" w:hAnsi="GHEA Grapalat" w:cs="Sylfaen"/>
          <w:bCs/>
          <w:sz w:val="24"/>
          <w:szCs w:val="24"/>
          <w:lang w:val="hy-AM"/>
        </w:rPr>
        <w:t xml:space="preserve">հարուցված </w:t>
      </w:r>
      <w:r w:rsidR="00547B1F">
        <w:rPr>
          <w:rFonts w:ascii="GHEA Grapalat" w:hAnsi="GHEA Grapalat" w:cs="Sylfaen"/>
          <w:sz w:val="24"/>
          <w:szCs w:val="24"/>
          <w:lang w:val="hy-AM"/>
        </w:rPr>
        <w:t>թիվ Վ/Դ-384</w:t>
      </w:r>
      <w:r w:rsidR="00547B1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47B1F">
        <w:rPr>
          <w:rFonts w:ascii="GHEA Grapalat" w:hAnsi="GHEA Grapalat" w:cs="Sylfaen"/>
          <w:sz w:val="24"/>
          <w:szCs w:val="24"/>
          <w:lang w:val="pt-BR"/>
        </w:rPr>
        <w:t>վարչական</w:t>
      </w:r>
      <w:r w:rsidR="00547B1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47B1F">
        <w:rPr>
          <w:rFonts w:ascii="GHEA Grapalat" w:hAnsi="GHEA Grapalat" w:cs="Times Armenian"/>
          <w:sz w:val="24"/>
          <w:szCs w:val="24"/>
          <w:lang w:val="hy-AM"/>
        </w:rPr>
        <w:t xml:space="preserve">վարույթը կարճել՝ </w:t>
      </w:r>
      <w:r w:rsidR="00547B1F">
        <w:rPr>
          <w:rFonts w:ascii="GHEA Grapalat" w:hAnsi="GHEA Grapalat"/>
          <w:sz w:val="24"/>
          <w:szCs w:val="24"/>
          <w:lang w:val="hy-AM"/>
        </w:rPr>
        <w:t>իրավախախտման դեպքի բացակայության հիմքով</w:t>
      </w:r>
      <w:r w:rsidR="00547B1F">
        <w:rPr>
          <w:rFonts w:ascii="GHEA Grapalat" w:hAnsi="GHEA Grapalat"/>
          <w:sz w:val="24"/>
          <w:szCs w:val="24"/>
          <w:lang w:val="af-ZA"/>
        </w:rPr>
        <w:t>:</w:t>
      </w:r>
    </w:p>
    <w:p w14:paraId="5EE1B54A" w14:textId="77777777" w:rsidR="00324C4B" w:rsidRPr="00324C4B" w:rsidRDefault="00324C4B" w:rsidP="00324C4B">
      <w:pPr>
        <w:spacing w:line="360" w:lineRule="auto"/>
        <w:ind w:firstLine="426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324C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lastRenderedPageBreak/>
        <w:t>2. Սույն վարչական ակտն ուժի մեջ է մտնում վարույթի մասնակիցներին իրազեկելուն հաջորդող օրվանից։</w:t>
      </w:r>
    </w:p>
    <w:p w14:paraId="13F4BD6A" w14:textId="77777777" w:rsidR="00324C4B" w:rsidRPr="00324C4B" w:rsidRDefault="00324C4B" w:rsidP="00324C4B">
      <w:pPr>
        <w:spacing w:line="360" w:lineRule="auto"/>
        <w:ind w:firstLine="426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324C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3. Սույն վարչական ակտն ստանալու օրվանից 2 ամսվա ընթացքում կարող է բողոքարկվել Հայաստանի Հանրապետության առողջապահական և աշխատանքի տեսչական մարմին, ինչպես նաև ՀՀ վարչական դատավարության օրենսգրքի 72-րդ հոդվածով սահմանված ժամկետում կարող է բողոքարկվել վարչական դատարան:</w:t>
      </w:r>
    </w:p>
    <w:p w14:paraId="0A0BF94E" w14:textId="77777777" w:rsidR="007102D2" w:rsidRDefault="00324C4B" w:rsidP="007102D2">
      <w:pPr>
        <w:spacing w:line="360" w:lineRule="auto"/>
        <w:ind w:firstLine="709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BF35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Սույն վարչական ակտն ենթակա է ծանուցման </w:t>
      </w:r>
      <w:r w:rsidR="00A6129D" w:rsidRPr="00FF5587">
        <w:rPr>
          <w:rFonts w:ascii="GHEA Grapalat" w:hAnsi="GHEA Grapalat"/>
          <w:sz w:val="24"/>
          <w:szCs w:val="24"/>
          <w:lang w:val="hy-AM"/>
        </w:rPr>
        <w:t>«</w:t>
      </w:r>
      <w:r w:rsidR="00A6129D">
        <w:rPr>
          <w:rFonts w:ascii="GHEA Grapalat" w:hAnsi="GHEA Grapalat"/>
          <w:sz w:val="24"/>
          <w:szCs w:val="24"/>
          <w:lang w:val="hy-AM"/>
        </w:rPr>
        <w:t>ՍԿԱՏ-ԷԼԵԿՏՐՈ</w:t>
      </w:r>
      <w:r w:rsidR="00A6129D" w:rsidRPr="00FF558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A6129D">
        <w:rPr>
          <w:rFonts w:ascii="GHEA Grapalat" w:hAnsi="GHEA Grapalat"/>
          <w:sz w:val="24"/>
          <w:szCs w:val="24"/>
          <w:lang w:val="hy-AM"/>
        </w:rPr>
        <w:t>ՍՊԸ</w:t>
      </w:r>
      <w:r w:rsidR="00BF3563" w:rsidRPr="00712AD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-ի տնօրեն </w:t>
      </w:r>
      <w:r w:rsidR="00A6129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Գրիգոր Ղազանչյանին</w:t>
      </w:r>
      <w:r w:rsidR="00033393" w:rsidRPr="00712AD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BF3563" w:rsidRPr="00712AD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(էլ. փոստ՝ </w:t>
      </w:r>
      <w:r w:rsidR="003329B9">
        <w:rPr>
          <w:rFonts w:ascii="GHEA Grapalat" w:hAnsi="GHEA Grapalat" w:cs="Arial"/>
          <w:bCs/>
          <w:kern w:val="32"/>
          <w:sz w:val="24"/>
          <w:szCs w:val="24"/>
          <w:lang w:val="hy-AM"/>
        </w:rPr>
        <w:t>grigor-07@yandex.ru</w:t>
      </w:r>
      <w:r w:rsidR="00BF3563" w:rsidRPr="00712AD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), քաղաքացի </w:t>
      </w:r>
      <w:r w:rsidR="0047523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Թամարա Գրիգորյանին</w:t>
      </w:r>
      <w:r w:rsidR="001E632F" w:rsidRPr="00712AD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BF3563" w:rsidRPr="00712AD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(էլ. փոստ՝ </w:t>
      </w:r>
      <w:r w:rsidR="006A70AE" w:rsidRPr="006A70A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kgrigoryan006@gmail.com</w:t>
      </w:r>
      <w:r w:rsidR="00BF3563" w:rsidRPr="00712AD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)</w:t>
      </w:r>
      <w:r w:rsidR="00BF3563" w:rsidRPr="00BF35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  <w:r w:rsidR="002F299C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1929F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</w:p>
    <w:p w14:paraId="138428F3" w14:textId="4BF4C74D" w:rsidR="00282629" w:rsidRPr="007102D2" w:rsidRDefault="007102D2" w:rsidP="007102D2">
      <w:pPr>
        <w:spacing w:line="360" w:lineRule="auto"/>
        <w:ind w:left="2123" w:firstLine="709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pict w14:anchorId="088EBA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5pt;height:96.15pt">
            <v:imagedata r:id="rId9" o:title=""/>
            <o:lock v:ext="edit" ungrouping="t" rotation="t" cropping="t" verticies="t" text="t" grouping="t"/>
            <o:signatureline v:ext="edit" id="{FBE17DC5-51AD-495B-BA4C-D0AA05CCC07C}" provid="{00000000-0000-0000-0000-000000000000}" showsigndate="f" issignatureline="t"/>
          </v:shape>
        </w:pict>
      </w:r>
      <w:r w:rsidR="00E660C9" w:rsidRPr="007102D2">
        <w:rPr>
          <w:rFonts w:ascii="GHEA Grapalat" w:hAnsi="GHEA Grapalat" w:cs="GHEA Grapalat"/>
          <w:iCs/>
          <w:sz w:val="24"/>
          <w:szCs w:val="24"/>
          <w:lang w:val="hy-AM"/>
        </w:rPr>
        <w:t>ՍԼԱՎԻԿ ՍԱՐԳՍՅԱՆ</w:t>
      </w:r>
    </w:p>
    <w:sectPr w:rsidR="00282629" w:rsidRPr="007102D2" w:rsidSect="00E85A24">
      <w:footerReference w:type="default" r:id="rId10"/>
      <w:pgSz w:w="11906" w:h="16838"/>
      <w:pgMar w:top="990" w:right="1134" w:bottom="8" w:left="1418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580FD" w14:textId="77777777" w:rsidR="00DF3AA0" w:rsidRDefault="00DF3AA0" w:rsidP="008074DB">
      <w:r>
        <w:separator/>
      </w:r>
    </w:p>
  </w:endnote>
  <w:endnote w:type="continuationSeparator" w:id="0">
    <w:p w14:paraId="50232762" w14:textId="77777777" w:rsidR="00DF3AA0" w:rsidRDefault="00DF3AA0" w:rsidP="0080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8E061" w14:textId="77777777" w:rsidR="00E650CD" w:rsidRDefault="00E650CD">
    <w:pPr>
      <w:pStyle w:val="a9"/>
    </w:pPr>
  </w:p>
  <w:tbl>
    <w:tblPr>
      <w:tblW w:w="0" w:type="auto"/>
      <w:tblLook w:val="04A0" w:firstRow="1" w:lastRow="0" w:firstColumn="1" w:lastColumn="0" w:noHBand="0" w:noVBand="1"/>
    </w:tblPr>
    <w:tblGrid>
      <w:gridCol w:w="4680"/>
      <w:gridCol w:w="4674"/>
    </w:tblGrid>
    <w:tr w:rsidR="00E650CD" w:rsidRPr="007102D2" w14:paraId="5CF873FA" w14:textId="77777777" w:rsidTr="00CA3221">
      <w:trPr>
        <w:trHeight w:val="74"/>
      </w:trPr>
      <w:tc>
        <w:tcPr>
          <w:tcW w:w="4785" w:type="dxa"/>
          <w:hideMark/>
        </w:tcPr>
        <w:p w14:paraId="6074C506" w14:textId="77777777" w:rsidR="00E650CD" w:rsidRPr="00E650CD" w:rsidRDefault="00A87070" w:rsidP="00E650CD">
          <w:pPr>
            <w:tabs>
              <w:tab w:val="center" w:pos="4677"/>
              <w:tab w:val="right" w:pos="9355"/>
            </w:tabs>
            <w:rPr>
              <w:rFonts w:eastAsia="Times New Roman"/>
            </w:rPr>
          </w:pPr>
          <w:r w:rsidRPr="00E650CD">
            <w:rPr>
              <w:rFonts w:eastAsia="Times New Roman"/>
              <w:noProof/>
              <w:lang w:val="en-GB" w:eastAsia="en-GB"/>
            </w:rPr>
            <w:drawing>
              <wp:inline distT="0" distB="0" distL="0" distR="0" wp14:anchorId="5E331E48" wp14:editId="6A1D9143">
                <wp:extent cx="2095500" cy="638175"/>
                <wp:effectExtent l="0" t="0" r="0" b="0"/>
                <wp:docPr id="13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7AB76492" w14:textId="77777777" w:rsidR="00E650CD" w:rsidRPr="00E650CD" w:rsidRDefault="00E650CD" w:rsidP="00E650CD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E650CD">
            <w:rPr>
              <w:rFonts w:ascii="Sylfaen" w:eastAsia="Times New Roman" w:hAnsi="Sylfaen" w:cs="Sylfaen"/>
              <w:sz w:val="14"/>
              <w:szCs w:val="14"/>
              <w:lang w:eastAsia="x-none"/>
            </w:rPr>
            <w:t xml:space="preserve">0047, </w:t>
          </w:r>
          <w:r w:rsidRPr="00E650CD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ՀՀ, ք. Երևան, Նորք-Մարաշ, Ա. Արմենակյան 129 </w:t>
          </w:r>
        </w:p>
        <w:p w14:paraId="689A3CBB" w14:textId="77777777" w:rsidR="00E650CD" w:rsidRPr="00E650CD" w:rsidRDefault="00E650CD" w:rsidP="00E650CD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eastAsia="Times New Roman" w:hAnsi="Sylfaen"/>
              <w:sz w:val="16"/>
              <w:szCs w:val="16"/>
              <w:lang w:val="pt-BR"/>
            </w:rPr>
          </w:pPr>
          <w:r w:rsidRPr="00E650CD">
            <w:rPr>
              <w:rFonts w:ascii="Sylfaen" w:eastAsia="Times New Roman" w:hAnsi="Sylfaen"/>
              <w:sz w:val="14"/>
              <w:szCs w:val="14"/>
              <w:lang w:val="hy-AM"/>
            </w:rPr>
            <w:t>Հեռ. (374-10) 65-05-53</w:t>
          </w:r>
          <w:r w:rsidRPr="00E650CD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E650CD">
              <w:rPr>
                <w:rFonts w:eastAsia="Times New Roman"/>
                <w:color w:val="0000FF"/>
                <w:sz w:val="14"/>
                <w:szCs w:val="14"/>
                <w:u w:val="single"/>
                <w:lang w:val="fr-FR"/>
              </w:rPr>
              <w:t>info@hlib.am</w:t>
            </w:r>
          </w:hyperlink>
          <w:r w:rsidRPr="00E650CD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0018D058" w14:textId="77777777" w:rsidR="00E650CD" w:rsidRPr="00E650CD" w:rsidRDefault="007102D2" w:rsidP="00E650CD">
          <w:pPr>
            <w:tabs>
              <w:tab w:val="center" w:pos="4677"/>
              <w:tab w:val="right" w:pos="9355"/>
            </w:tabs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E650CD" w:rsidRPr="00E650CD">
              <w:rPr>
                <w:rFonts w:ascii="Sylfaen" w:eastAsia="Times New Roman" w:hAnsi="Sylfaen"/>
                <w:color w:val="0000FF"/>
                <w:sz w:val="14"/>
                <w:szCs w:val="16"/>
                <w:u w:val="single"/>
                <w:lang w:val="pt-BR"/>
              </w:rPr>
              <w:t>www.hlib.am</w:t>
            </w:r>
          </w:hyperlink>
          <w:r w:rsidR="00E650CD"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 </w:t>
          </w:r>
        </w:p>
        <w:p w14:paraId="52FD5D7D" w14:textId="03911E73" w:rsidR="00E650CD" w:rsidRPr="00E650CD" w:rsidRDefault="00CA3221" w:rsidP="00CA3221">
          <w:pPr>
            <w:tabs>
              <w:tab w:val="left" w:pos="571"/>
              <w:tab w:val="right" w:pos="4416"/>
              <w:tab w:val="center" w:pos="4677"/>
              <w:tab w:val="right" w:pos="9355"/>
            </w:tabs>
            <w:rPr>
              <w:rFonts w:eastAsia="Times New Roman"/>
              <w:lang w:val="x-none"/>
            </w:rPr>
          </w:pPr>
          <w:r>
            <w:rPr>
              <w:rFonts w:ascii="Sylfaen" w:eastAsia="Times New Roman" w:hAnsi="Sylfaen"/>
              <w:sz w:val="14"/>
              <w:szCs w:val="16"/>
              <w:lang w:val="pt-BR"/>
            </w:rPr>
            <w:tab/>
          </w:r>
          <w:r>
            <w:rPr>
              <w:rFonts w:ascii="Sylfaen" w:eastAsia="Times New Roman" w:hAnsi="Sylfaen"/>
              <w:sz w:val="14"/>
              <w:szCs w:val="16"/>
              <w:lang w:val="pt-BR"/>
            </w:rPr>
            <w:tab/>
          </w:r>
          <w:r w:rsidR="00E650CD"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Թեժ գիծ՝ </w:t>
          </w:r>
          <w:r w:rsidR="00E650CD" w:rsidRPr="00E650CD">
            <w:rPr>
              <w:rFonts w:ascii="Sylfaen" w:eastAsia="Times New Roman" w:hAnsi="Sylfaen"/>
              <w:b/>
              <w:sz w:val="14"/>
              <w:szCs w:val="16"/>
              <w:lang w:val="pt-BR"/>
            </w:rPr>
            <w:t>8107</w:t>
          </w:r>
          <w:r w:rsidR="00E650CD" w:rsidRPr="00E650CD">
            <w:rPr>
              <w:rFonts w:ascii="GHEA Grapalat" w:eastAsia="Times New Roman" w:hAnsi="GHEA Grapalat"/>
              <w:b/>
              <w:sz w:val="16"/>
              <w:szCs w:val="16"/>
              <w:lang w:val="pt-BR"/>
            </w:rPr>
            <w:t xml:space="preserve"> </w:t>
          </w:r>
          <w:r w:rsidR="00E650CD"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</w:t>
          </w:r>
          <w:r w:rsidR="00E650CD"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 </w:t>
          </w:r>
          <w:r w:rsidR="00E650CD"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="00E650CD"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286370E" w14:textId="77777777" w:rsidR="00E650CD" w:rsidRPr="00E650CD" w:rsidRDefault="00E650CD">
    <w:pPr>
      <w:pStyle w:val="a9"/>
      <w:rPr>
        <w:lang w:val="pt-BR"/>
      </w:rPr>
    </w:pPr>
  </w:p>
  <w:p w14:paraId="31FAE9E1" w14:textId="77777777" w:rsidR="00E650CD" w:rsidRPr="00E650CD" w:rsidRDefault="00E650CD">
    <w:pPr>
      <w:pStyle w:val="a9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FCE5" w14:textId="77777777" w:rsidR="00DF3AA0" w:rsidRDefault="00DF3AA0" w:rsidP="008074DB">
      <w:r>
        <w:separator/>
      </w:r>
    </w:p>
  </w:footnote>
  <w:footnote w:type="continuationSeparator" w:id="0">
    <w:p w14:paraId="1F491E28" w14:textId="77777777" w:rsidR="00DF3AA0" w:rsidRDefault="00DF3AA0" w:rsidP="0080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E05"/>
    <w:multiLevelType w:val="hybridMultilevel"/>
    <w:tmpl w:val="A9A4917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0649"/>
    <w:multiLevelType w:val="hybridMultilevel"/>
    <w:tmpl w:val="E2C2EF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EA19E6"/>
    <w:multiLevelType w:val="hybridMultilevel"/>
    <w:tmpl w:val="FF74CC52"/>
    <w:lvl w:ilvl="0" w:tplc="27C2C15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D07D0C"/>
    <w:multiLevelType w:val="hybridMultilevel"/>
    <w:tmpl w:val="FC3A08A2"/>
    <w:lvl w:ilvl="0" w:tplc="CC9AA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C547E6"/>
    <w:multiLevelType w:val="hybridMultilevel"/>
    <w:tmpl w:val="F39A0504"/>
    <w:lvl w:ilvl="0" w:tplc="C7EEAA90">
      <w:start w:val="1"/>
      <w:numFmt w:val="decimal"/>
      <w:lvlText w:val="%1."/>
      <w:lvlJc w:val="left"/>
      <w:pPr>
        <w:ind w:left="85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66E1B23"/>
    <w:multiLevelType w:val="hybridMultilevel"/>
    <w:tmpl w:val="C8C602DE"/>
    <w:lvl w:ilvl="0" w:tplc="4B382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762CF1"/>
    <w:multiLevelType w:val="hybridMultilevel"/>
    <w:tmpl w:val="D3341770"/>
    <w:lvl w:ilvl="0" w:tplc="6DBE84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140476"/>
    <w:multiLevelType w:val="hybridMultilevel"/>
    <w:tmpl w:val="9CDAE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26AEC"/>
    <w:multiLevelType w:val="hybridMultilevel"/>
    <w:tmpl w:val="CB92446A"/>
    <w:lvl w:ilvl="0" w:tplc="42D42C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152015"/>
    <w:multiLevelType w:val="hybridMultilevel"/>
    <w:tmpl w:val="AF74AA36"/>
    <w:lvl w:ilvl="0" w:tplc="E8628D92">
      <w:start w:val="1"/>
      <w:numFmt w:val="decimal"/>
      <w:lvlText w:val="%1."/>
      <w:lvlJc w:val="left"/>
      <w:pPr>
        <w:ind w:left="860" w:hanging="43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5CD34C0"/>
    <w:multiLevelType w:val="hybridMultilevel"/>
    <w:tmpl w:val="BF62BE08"/>
    <w:lvl w:ilvl="0" w:tplc="C4A6A0FE">
      <w:start w:val="1"/>
      <w:numFmt w:val="decimal"/>
      <w:lvlText w:val="%1."/>
      <w:lvlJc w:val="left"/>
      <w:pPr>
        <w:ind w:left="63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CEA263E"/>
    <w:multiLevelType w:val="hybridMultilevel"/>
    <w:tmpl w:val="45D8E464"/>
    <w:lvl w:ilvl="0" w:tplc="55587F66">
      <w:start w:val="1"/>
      <w:numFmt w:val="decimal"/>
      <w:lvlText w:val="%1."/>
      <w:lvlJc w:val="left"/>
      <w:pPr>
        <w:ind w:left="1428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4DC6AA1"/>
    <w:multiLevelType w:val="hybridMultilevel"/>
    <w:tmpl w:val="D92853C6"/>
    <w:lvl w:ilvl="0" w:tplc="E66A192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10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8A"/>
    <w:rsid w:val="0000080A"/>
    <w:rsid w:val="00001626"/>
    <w:rsid w:val="0000450F"/>
    <w:rsid w:val="00010C60"/>
    <w:rsid w:val="00012B74"/>
    <w:rsid w:val="00017A82"/>
    <w:rsid w:val="00017AC2"/>
    <w:rsid w:val="00017FE0"/>
    <w:rsid w:val="00023048"/>
    <w:rsid w:val="000234A2"/>
    <w:rsid w:val="00023B92"/>
    <w:rsid w:val="00024C85"/>
    <w:rsid w:val="0002533E"/>
    <w:rsid w:val="00027425"/>
    <w:rsid w:val="00027706"/>
    <w:rsid w:val="000307D9"/>
    <w:rsid w:val="000313E2"/>
    <w:rsid w:val="00032576"/>
    <w:rsid w:val="00032E1D"/>
    <w:rsid w:val="00033393"/>
    <w:rsid w:val="00033FFC"/>
    <w:rsid w:val="00036F00"/>
    <w:rsid w:val="00040ACB"/>
    <w:rsid w:val="0005098F"/>
    <w:rsid w:val="00050CE5"/>
    <w:rsid w:val="00060290"/>
    <w:rsid w:val="00060C88"/>
    <w:rsid w:val="00061024"/>
    <w:rsid w:val="00063247"/>
    <w:rsid w:val="000638B3"/>
    <w:rsid w:val="0006631D"/>
    <w:rsid w:val="000703B3"/>
    <w:rsid w:val="00070FAE"/>
    <w:rsid w:val="0007310C"/>
    <w:rsid w:val="000743E7"/>
    <w:rsid w:val="00076892"/>
    <w:rsid w:val="00077472"/>
    <w:rsid w:val="0008078A"/>
    <w:rsid w:val="00082A1E"/>
    <w:rsid w:val="0008391D"/>
    <w:rsid w:val="000856AA"/>
    <w:rsid w:val="00085A9A"/>
    <w:rsid w:val="00090A62"/>
    <w:rsid w:val="00090E5C"/>
    <w:rsid w:val="00091568"/>
    <w:rsid w:val="00094435"/>
    <w:rsid w:val="00097E75"/>
    <w:rsid w:val="000A1921"/>
    <w:rsid w:val="000A2E56"/>
    <w:rsid w:val="000A7258"/>
    <w:rsid w:val="000B0082"/>
    <w:rsid w:val="000B1593"/>
    <w:rsid w:val="000B326E"/>
    <w:rsid w:val="000B399F"/>
    <w:rsid w:val="000B4E3F"/>
    <w:rsid w:val="000C0B39"/>
    <w:rsid w:val="000C2C29"/>
    <w:rsid w:val="000C3C12"/>
    <w:rsid w:val="000D41BA"/>
    <w:rsid w:val="000D41E0"/>
    <w:rsid w:val="000D51C5"/>
    <w:rsid w:val="000D5D2F"/>
    <w:rsid w:val="000D6DCD"/>
    <w:rsid w:val="000E3435"/>
    <w:rsid w:val="000E4A90"/>
    <w:rsid w:val="000E7A42"/>
    <w:rsid w:val="000F5302"/>
    <w:rsid w:val="000F62AB"/>
    <w:rsid w:val="000F6502"/>
    <w:rsid w:val="001006D3"/>
    <w:rsid w:val="00101C7A"/>
    <w:rsid w:val="001062E7"/>
    <w:rsid w:val="00106A01"/>
    <w:rsid w:val="00106C33"/>
    <w:rsid w:val="001078E8"/>
    <w:rsid w:val="00111F63"/>
    <w:rsid w:val="00113A42"/>
    <w:rsid w:val="0011507B"/>
    <w:rsid w:val="00116CA3"/>
    <w:rsid w:val="00122757"/>
    <w:rsid w:val="001231CC"/>
    <w:rsid w:val="00123DA2"/>
    <w:rsid w:val="00127FDF"/>
    <w:rsid w:val="001307CF"/>
    <w:rsid w:val="00131B27"/>
    <w:rsid w:val="00132DC8"/>
    <w:rsid w:val="00133007"/>
    <w:rsid w:val="00135786"/>
    <w:rsid w:val="001407ED"/>
    <w:rsid w:val="00141092"/>
    <w:rsid w:val="001439BC"/>
    <w:rsid w:val="00146954"/>
    <w:rsid w:val="00147329"/>
    <w:rsid w:val="0014743E"/>
    <w:rsid w:val="001475CE"/>
    <w:rsid w:val="0015090D"/>
    <w:rsid w:val="00151B54"/>
    <w:rsid w:val="00152B33"/>
    <w:rsid w:val="00152B87"/>
    <w:rsid w:val="00154404"/>
    <w:rsid w:val="00157569"/>
    <w:rsid w:val="001659A0"/>
    <w:rsid w:val="001670FB"/>
    <w:rsid w:val="00173329"/>
    <w:rsid w:val="00175D07"/>
    <w:rsid w:val="001811B5"/>
    <w:rsid w:val="0018408D"/>
    <w:rsid w:val="001853F1"/>
    <w:rsid w:val="00186F72"/>
    <w:rsid w:val="0019026A"/>
    <w:rsid w:val="00191159"/>
    <w:rsid w:val="001917EA"/>
    <w:rsid w:val="001929F5"/>
    <w:rsid w:val="00195D8C"/>
    <w:rsid w:val="001977F0"/>
    <w:rsid w:val="001A36D1"/>
    <w:rsid w:val="001A3781"/>
    <w:rsid w:val="001A7306"/>
    <w:rsid w:val="001A7EA5"/>
    <w:rsid w:val="001B3DA4"/>
    <w:rsid w:val="001B40EF"/>
    <w:rsid w:val="001B7709"/>
    <w:rsid w:val="001C00B8"/>
    <w:rsid w:val="001C1C29"/>
    <w:rsid w:val="001C268D"/>
    <w:rsid w:val="001C47C2"/>
    <w:rsid w:val="001C4BBD"/>
    <w:rsid w:val="001C7482"/>
    <w:rsid w:val="001D15EC"/>
    <w:rsid w:val="001D6888"/>
    <w:rsid w:val="001E0B8F"/>
    <w:rsid w:val="001E3105"/>
    <w:rsid w:val="001E357C"/>
    <w:rsid w:val="001E632F"/>
    <w:rsid w:val="001E7389"/>
    <w:rsid w:val="001F0691"/>
    <w:rsid w:val="001F2D3B"/>
    <w:rsid w:val="001F39E9"/>
    <w:rsid w:val="00200120"/>
    <w:rsid w:val="00201169"/>
    <w:rsid w:val="00201618"/>
    <w:rsid w:val="00204F6C"/>
    <w:rsid w:val="00206BB5"/>
    <w:rsid w:val="002167A5"/>
    <w:rsid w:val="00217C82"/>
    <w:rsid w:val="00220966"/>
    <w:rsid w:val="0022172A"/>
    <w:rsid w:val="00221DA2"/>
    <w:rsid w:val="00223AB8"/>
    <w:rsid w:val="002246B6"/>
    <w:rsid w:val="00225819"/>
    <w:rsid w:val="002269F5"/>
    <w:rsid w:val="002273B0"/>
    <w:rsid w:val="002277DE"/>
    <w:rsid w:val="00231EA5"/>
    <w:rsid w:val="00234B6E"/>
    <w:rsid w:val="00235826"/>
    <w:rsid w:val="002370AC"/>
    <w:rsid w:val="00237C0B"/>
    <w:rsid w:val="002408FC"/>
    <w:rsid w:val="00242E8A"/>
    <w:rsid w:val="0024481D"/>
    <w:rsid w:val="002522C7"/>
    <w:rsid w:val="0025432A"/>
    <w:rsid w:val="002555E2"/>
    <w:rsid w:val="002562C4"/>
    <w:rsid w:val="00260B1A"/>
    <w:rsid w:val="00264759"/>
    <w:rsid w:val="00264F92"/>
    <w:rsid w:val="0026656D"/>
    <w:rsid w:val="00267111"/>
    <w:rsid w:val="00267A2D"/>
    <w:rsid w:val="00270204"/>
    <w:rsid w:val="0027159F"/>
    <w:rsid w:val="00272653"/>
    <w:rsid w:val="002742BF"/>
    <w:rsid w:val="00277DA6"/>
    <w:rsid w:val="00280B30"/>
    <w:rsid w:val="00282629"/>
    <w:rsid w:val="002831D7"/>
    <w:rsid w:val="002846CA"/>
    <w:rsid w:val="002847BD"/>
    <w:rsid w:val="00284D04"/>
    <w:rsid w:val="00285A7B"/>
    <w:rsid w:val="0028647B"/>
    <w:rsid w:val="00287E52"/>
    <w:rsid w:val="00295083"/>
    <w:rsid w:val="00295CF1"/>
    <w:rsid w:val="0029623A"/>
    <w:rsid w:val="00297DAC"/>
    <w:rsid w:val="002A1CE5"/>
    <w:rsid w:val="002A2C22"/>
    <w:rsid w:val="002A4D60"/>
    <w:rsid w:val="002A5921"/>
    <w:rsid w:val="002B0777"/>
    <w:rsid w:val="002B087F"/>
    <w:rsid w:val="002B1414"/>
    <w:rsid w:val="002B3414"/>
    <w:rsid w:val="002B44E1"/>
    <w:rsid w:val="002B4647"/>
    <w:rsid w:val="002C0198"/>
    <w:rsid w:val="002C11CD"/>
    <w:rsid w:val="002C33BC"/>
    <w:rsid w:val="002C4475"/>
    <w:rsid w:val="002C608E"/>
    <w:rsid w:val="002D0AF1"/>
    <w:rsid w:val="002D13BC"/>
    <w:rsid w:val="002D490C"/>
    <w:rsid w:val="002D5109"/>
    <w:rsid w:val="002D689C"/>
    <w:rsid w:val="002D6A78"/>
    <w:rsid w:val="002D7F3E"/>
    <w:rsid w:val="002E45D1"/>
    <w:rsid w:val="002E56AE"/>
    <w:rsid w:val="002F0EAF"/>
    <w:rsid w:val="002F11FC"/>
    <w:rsid w:val="002F1F13"/>
    <w:rsid w:val="002F1FFE"/>
    <w:rsid w:val="002F299C"/>
    <w:rsid w:val="002F3DA5"/>
    <w:rsid w:val="002F41FD"/>
    <w:rsid w:val="002F4D4D"/>
    <w:rsid w:val="0030184D"/>
    <w:rsid w:val="003025F4"/>
    <w:rsid w:val="00305525"/>
    <w:rsid w:val="00305852"/>
    <w:rsid w:val="003068B9"/>
    <w:rsid w:val="00307708"/>
    <w:rsid w:val="00307876"/>
    <w:rsid w:val="00310B57"/>
    <w:rsid w:val="00312D70"/>
    <w:rsid w:val="00313689"/>
    <w:rsid w:val="00315710"/>
    <w:rsid w:val="00321AB9"/>
    <w:rsid w:val="00322988"/>
    <w:rsid w:val="00324C4B"/>
    <w:rsid w:val="00327472"/>
    <w:rsid w:val="003275E5"/>
    <w:rsid w:val="00330B59"/>
    <w:rsid w:val="0033257D"/>
    <w:rsid w:val="003329B9"/>
    <w:rsid w:val="0034058D"/>
    <w:rsid w:val="003413A6"/>
    <w:rsid w:val="00341858"/>
    <w:rsid w:val="00341E27"/>
    <w:rsid w:val="003431E6"/>
    <w:rsid w:val="003436E7"/>
    <w:rsid w:val="003470B1"/>
    <w:rsid w:val="003509DD"/>
    <w:rsid w:val="003522D0"/>
    <w:rsid w:val="00352A14"/>
    <w:rsid w:val="00356A86"/>
    <w:rsid w:val="003579CD"/>
    <w:rsid w:val="00361B61"/>
    <w:rsid w:val="0036416B"/>
    <w:rsid w:val="00365BD1"/>
    <w:rsid w:val="003676AF"/>
    <w:rsid w:val="00367767"/>
    <w:rsid w:val="003708A7"/>
    <w:rsid w:val="0037096D"/>
    <w:rsid w:val="00370D1A"/>
    <w:rsid w:val="00372CD3"/>
    <w:rsid w:val="00373BE5"/>
    <w:rsid w:val="00381656"/>
    <w:rsid w:val="0038239C"/>
    <w:rsid w:val="003827C8"/>
    <w:rsid w:val="00384107"/>
    <w:rsid w:val="00384D1D"/>
    <w:rsid w:val="00391E8B"/>
    <w:rsid w:val="00392019"/>
    <w:rsid w:val="00394F43"/>
    <w:rsid w:val="003A26E3"/>
    <w:rsid w:val="003A43EB"/>
    <w:rsid w:val="003A5468"/>
    <w:rsid w:val="003A5676"/>
    <w:rsid w:val="003B00E1"/>
    <w:rsid w:val="003B0C5D"/>
    <w:rsid w:val="003B27F9"/>
    <w:rsid w:val="003B2AFB"/>
    <w:rsid w:val="003C182E"/>
    <w:rsid w:val="003C1B0E"/>
    <w:rsid w:val="003C5E65"/>
    <w:rsid w:val="003D0F86"/>
    <w:rsid w:val="003D262A"/>
    <w:rsid w:val="003D595D"/>
    <w:rsid w:val="003D5F0B"/>
    <w:rsid w:val="003E17EA"/>
    <w:rsid w:val="003E1A13"/>
    <w:rsid w:val="003E1F2E"/>
    <w:rsid w:val="003E5DB1"/>
    <w:rsid w:val="003E6FB0"/>
    <w:rsid w:val="003F31C3"/>
    <w:rsid w:val="003F3F80"/>
    <w:rsid w:val="003F4A27"/>
    <w:rsid w:val="003F4BB8"/>
    <w:rsid w:val="003F7559"/>
    <w:rsid w:val="00400D63"/>
    <w:rsid w:val="00401ECB"/>
    <w:rsid w:val="0040502A"/>
    <w:rsid w:val="0040583B"/>
    <w:rsid w:val="00406E15"/>
    <w:rsid w:val="00407C4E"/>
    <w:rsid w:val="004111D5"/>
    <w:rsid w:val="004124AB"/>
    <w:rsid w:val="00413CFF"/>
    <w:rsid w:val="004153F7"/>
    <w:rsid w:val="0042062F"/>
    <w:rsid w:val="00422B97"/>
    <w:rsid w:val="0042403B"/>
    <w:rsid w:val="004261A3"/>
    <w:rsid w:val="0043137A"/>
    <w:rsid w:val="00431438"/>
    <w:rsid w:val="004361BA"/>
    <w:rsid w:val="0043640B"/>
    <w:rsid w:val="0043749B"/>
    <w:rsid w:val="00441BBB"/>
    <w:rsid w:val="0044630E"/>
    <w:rsid w:val="00447304"/>
    <w:rsid w:val="00447C4B"/>
    <w:rsid w:val="00456244"/>
    <w:rsid w:val="004563DF"/>
    <w:rsid w:val="00456717"/>
    <w:rsid w:val="00463D84"/>
    <w:rsid w:val="00474FDD"/>
    <w:rsid w:val="00475231"/>
    <w:rsid w:val="00475376"/>
    <w:rsid w:val="004760DF"/>
    <w:rsid w:val="00476708"/>
    <w:rsid w:val="00477742"/>
    <w:rsid w:val="00481E89"/>
    <w:rsid w:val="004823D7"/>
    <w:rsid w:val="004845A5"/>
    <w:rsid w:val="004850D7"/>
    <w:rsid w:val="00486215"/>
    <w:rsid w:val="00487BAE"/>
    <w:rsid w:val="004926DC"/>
    <w:rsid w:val="00494BFA"/>
    <w:rsid w:val="004A2B63"/>
    <w:rsid w:val="004A2DEB"/>
    <w:rsid w:val="004A49E7"/>
    <w:rsid w:val="004A4D56"/>
    <w:rsid w:val="004A53BF"/>
    <w:rsid w:val="004A592C"/>
    <w:rsid w:val="004A7F43"/>
    <w:rsid w:val="004B2C70"/>
    <w:rsid w:val="004B6DF1"/>
    <w:rsid w:val="004B7EC3"/>
    <w:rsid w:val="004C2C05"/>
    <w:rsid w:val="004C4881"/>
    <w:rsid w:val="004C51AB"/>
    <w:rsid w:val="004C73E6"/>
    <w:rsid w:val="004D25A9"/>
    <w:rsid w:val="004D28D5"/>
    <w:rsid w:val="004E2DB1"/>
    <w:rsid w:val="004E5F8E"/>
    <w:rsid w:val="004E5FF8"/>
    <w:rsid w:val="004E6F16"/>
    <w:rsid w:val="004E7631"/>
    <w:rsid w:val="004F25E4"/>
    <w:rsid w:val="004F2F3F"/>
    <w:rsid w:val="004F74AD"/>
    <w:rsid w:val="0050005B"/>
    <w:rsid w:val="00503D34"/>
    <w:rsid w:val="00514168"/>
    <w:rsid w:val="005143B5"/>
    <w:rsid w:val="00520DF4"/>
    <w:rsid w:val="0052124E"/>
    <w:rsid w:val="005227BE"/>
    <w:rsid w:val="0052374D"/>
    <w:rsid w:val="00524259"/>
    <w:rsid w:val="005270AA"/>
    <w:rsid w:val="005308C0"/>
    <w:rsid w:val="00530D54"/>
    <w:rsid w:val="00531999"/>
    <w:rsid w:val="00532E48"/>
    <w:rsid w:val="005356EB"/>
    <w:rsid w:val="00537EA1"/>
    <w:rsid w:val="00540C2A"/>
    <w:rsid w:val="00542432"/>
    <w:rsid w:val="00542A30"/>
    <w:rsid w:val="005442BE"/>
    <w:rsid w:val="00546ABD"/>
    <w:rsid w:val="00547197"/>
    <w:rsid w:val="00547B1F"/>
    <w:rsid w:val="00552052"/>
    <w:rsid w:val="00554484"/>
    <w:rsid w:val="00555EC3"/>
    <w:rsid w:val="00557F41"/>
    <w:rsid w:val="005601A0"/>
    <w:rsid w:val="00562DDC"/>
    <w:rsid w:val="00563BEB"/>
    <w:rsid w:val="00564508"/>
    <w:rsid w:val="00570AE0"/>
    <w:rsid w:val="00575C6E"/>
    <w:rsid w:val="0057770E"/>
    <w:rsid w:val="0058244B"/>
    <w:rsid w:val="005844A1"/>
    <w:rsid w:val="00585AB1"/>
    <w:rsid w:val="0058725A"/>
    <w:rsid w:val="00593701"/>
    <w:rsid w:val="00594162"/>
    <w:rsid w:val="00594E83"/>
    <w:rsid w:val="00595300"/>
    <w:rsid w:val="00595E15"/>
    <w:rsid w:val="00596ED5"/>
    <w:rsid w:val="005A6588"/>
    <w:rsid w:val="005B4F80"/>
    <w:rsid w:val="005C0D07"/>
    <w:rsid w:val="005C1DC1"/>
    <w:rsid w:val="005C4A33"/>
    <w:rsid w:val="005C6193"/>
    <w:rsid w:val="005C6DCE"/>
    <w:rsid w:val="005C6DF9"/>
    <w:rsid w:val="005C7224"/>
    <w:rsid w:val="005C783C"/>
    <w:rsid w:val="005C78D6"/>
    <w:rsid w:val="005D12EC"/>
    <w:rsid w:val="005D1412"/>
    <w:rsid w:val="005D3144"/>
    <w:rsid w:val="005D3DAD"/>
    <w:rsid w:val="005D5908"/>
    <w:rsid w:val="005D5E4B"/>
    <w:rsid w:val="005D7C88"/>
    <w:rsid w:val="005E065B"/>
    <w:rsid w:val="005E1358"/>
    <w:rsid w:val="005E221D"/>
    <w:rsid w:val="005E71B5"/>
    <w:rsid w:val="005E7C1D"/>
    <w:rsid w:val="005E7F8F"/>
    <w:rsid w:val="005F1C3B"/>
    <w:rsid w:val="005F4064"/>
    <w:rsid w:val="005F42FB"/>
    <w:rsid w:val="005F7435"/>
    <w:rsid w:val="006003EE"/>
    <w:rsid w:val="00600C7C"/>
    <w:rsid w:val="00602EC0"/>
    <w:rsid w:val="006050AA"/>
    <w:rsid w:val="00615694"/>
    <w:rsid w:val="00632BF1"/>
    <w:rsid w:val="006340A4"/>
    <w:rsid w:val="0063478D"/>
    <w:rsid w:val="006361AA"/>
    <w:rsid w:val="00637F6F"/>
    <w:rsid w:val="0064273A"/>
    <w:rsid w:val="00644058"/>
    <w:rsid w:val="006461BE"/>
    <w:rsid w:val="006475A8"/>
    <w:rsid w:val="00650CE4"/>
    <w:rsid w:val="00651ED9"/>
    <w:rsid w:val="006542F4"/>
    <w:rsid w:val="00657063"/>
    <w:rsid w:val="006632A6"/>
    <w:rsid w:val="00665C1B"/>
    <w:rsid w:val="00665FE3"/>
    <w:rsid w:val="006661D0"/>
    <w:rsid w:val="00666243"/>
    <w:rsid w:val="00666ABC"/>
    <w:rsid w:val="0066758E"/>
    <w:rsid w:val="006723AB"/>
    <w:rsid w:val="00672854"/>
    <w:rsid w:val="00672EAF"/>
    <w:rsid w:val="00676BFA"/>
    <w:rsid w:val="00676FC1"/>
    <w:rsid w:val="006772E8"/>
    <w:rsid w:val="00681AF2"/>
    <w:rsid w:val="0068268D"/>
    <w:rsid w:val="00683085"/>
    <w:rsid w:val="00683DD3"/>
    <w:rsid w:val="00684545"/>
    <w:rsid w:val="00684E2D"/>
    <w:rsid w:val="00685044"/>
    <w:rsid w:val="00686870"/>
    <w:rsid w:val="006917EA"/>
    <w:rsid w:val="00692051"/>
    <w:rsid w:val="0069371E"/>
    <w:rsid w:val="006942E2"/>
    <w:rsid w:val="00694D23"/>
    <w:rsid w:val="00696550"/>
    <w:rsid w:val="0069681F"/>
    <w:rsid w:val="006A13B6"/>
    <w:rsid w:val="006A3B00"/>
    <w:rsid w:val="006A70AE"/>
    <w:rsid w:val="006B34D9"/>
    <w:rsid w:val="006B4BD9"/>
    <w:rsid w:val="006C0382"/>
    <w:rsid w:val="006C3F1D"/>
    <w:rsid w:val="006C6C2B"/>
    <w:rsid w:val="006C7662"/>
    <w:rsid w:val="006D0E00"/>
    <w:rsid w:val="006D46A9"/>
    <w:rsid w:val="006D5C83"/>
    <w:rsid w:val="006E0200"/>
    <w:rsid w:val="006E2EE3"/>
    <w:rsid w:val="006E33F1"/>
    <w:rsid w:val="006E4BED"/>
    <w:rsid w:val="006E51D6"/>
    <w:rsid w:val="006E5E1F"/>
    <w:rsid w:val="006E6E2C"/>
    <w:rsid w:val="006F745E"/>
    <w:rsid w:val="006F79B1"/>
    <w:rsid w:val="007018D7"/>
    <w:rsid w:val="0070444B"/>
    <w:rsid w:val="00705383"/>
    <w:rsid w:val="00706E2A"/>
    <w:rsid w:val="007078CB"/>
    <w:rsid w:val="007102D2"/>
    <w:rsid w:val="00712796"/>
    <w:rsid w:val="00712AD8"/>
    <w:rsid w:val="00715F85"/>
    <w:rsid w:val="007173D4"/>
    <w:rsid w:val="0072200A"/>
    <w:rsid w:val="00722355"/>
    <w:rsid w:val="007227B3"/>
    <w:rsid w:val="00723B79"/>
    <w:rsid w:val="00723D9D"/>
    <w:rsid w:val="00725A8C"/>
    <w:rsid w:val="0072618C"/>
    <w:rsid w:val="00730BAB"/>
    <w:rsid w:val="007326A3"/>
    <w:rsid w:val="00733FDA"/>
    <w:rsid w:val="00736BC6"/>
    <w:rsid w:val="0074108B"/>
    <w:rsid w:val="00741AB3"/>
    <w:rsid w:val="00742F1C"/>
    <w:rsid w:val="00742F56"/>
    <w:rsid w:val="0074382C"/>
    <w:rsid w:val="00744A34"/>
    <w:rsid w:val="00747126"/>
    <w:rsid w:val="00750FB6"/>
    <w:rsid w:val="00751EEE"/>
    <w:rsid w:val="007520BC"/>
    <w:rsid w:val="00754F59"/>
    <w:rsid w:val="0075622F"/>
    <w:rsid w:val="00756822"/>
    <w:rsid w:val="007629E9"/>
    <w:rsid w:val="00763350"/>
    <w:rsid w:val="0076367A"/>
    <w:rsid w:val="00764D87"/>
    <w:rsid w:val="00771EA3"/>
    <w:rsid w:val="00772C25"/>
    <w:rsid w:val="00775888"/>
    <w:rsid w:val="00786033"/>
    <w:rsid w:val="0079101E"/>
    <w:rsid w:val="00792B5F"/>
    <w:rsid w:val="00795799"/>
    <w:rsid w:val="00795BDB"/>
    <w:rsid w:val="00796233"/>
    <w:rsid w:val="00796421"/>
    <w:rsid w:val="007978AD"/>
    <w:rsid w:val="007A2E4C"/>
    <w:rsid w:val="007A4465"/>
    <w:rsid w:val="007A49B2"/>
    <w:rsid w:val="007A6A1E"/>
    <w:rsid w:val="007B19FB"/>
    <w:rsid w:val="007B21FE"/>
    <w:rsid w:val="007B2293"/>
    <w:rsid w:val="007B2B48"/>
    <w:rsid w:val="007B6442"/>
    <w:rsid w:val="007C0D00"/>
    <w:rsid w:val="007C4977"/>
    <w:rsid w:val="007C698B"/>
    <w:rsid w:val="007D01A1"/>
    <w:rsid w:val="007D05CB"/>
    <w:rsid w:val="007D2A7E"/>
    <w:rsid w:val="007D3AF5"/>
    <w:rsid w:val="007D5CA5"/>
    <w:rsid w:val="007D635F"/>
    <w:rsid w:val="007E0D43"/>
    <w:rsid w:val="007E2874"/>
    <w:rsid w:val="007E78CF"/>
    <w:rsid w:val="007F01B1"/>
    <w:rsid w:val="00800637"/>
    <w:rsid w:val="00801C5D"/>
    <w:rsid w:val="00803E5F"/>
    <w:rsid w:val="00805D52"/>
    <w:rsid w:val="00806C0E"/>
    <w:rsid w:val="008074DB"/>
    <w:rsid w:val="0081021E"/>
    <w:rsid w:val="00810D90"/>
    <w:rsid w:val="00811254"/>
    <w:rsid w:val="008123B4"/>
    <w:rsid w:val="00812CB0"/>
    <w:rsid w:val="00814A3E"/>
    <w:rsid w:val="00816A79"/>
    <w:rsid w:val="0081799A"/>
    <w:rsid w:val="00820357"/>
    <w:rsid w:val="008205A7"/>
    <w:rsid w:val="008215A9"/>
    <w:rsid w:val="008243F2"/>
    <w:rsid w:val="0082534F"/>
    <w:rsid w:val="00826072"/>
    <w:rsid w:val="00830809"/>
    <w:rsid w:val="00831B20"/>
    <w:rsid w:val="008330CC"/>
    <w:rsid w:val="00837FE6"/>
    <w:rsid w:val="00840004"/>
    <w:rsid w:val="00840DEC"/>
    <w:rsid w:val="00841B98"/>
    <w:rsid w:val="00841E08"/>
    <w:rsid w:val="00842CC2"/>
    <w:rsid w:val="0084313C"/>
    <w:rsid w:val="00843E04"/>
    <w:rsid w:val="008442DA"/>
    <w:rsid w:val="0084576C"/>
    <w:rsid w:val="00846860"/>
    <w:rsid w:val="00854990"/>
    <w:rsid w:val="00855906"/>
    <w:rsid w:val="00855D7E"/>
    <w:rsid w:val="008579B9"/>
    <w:rsid w:val="0086031D"/>
    <w:rsid w:val="00860A82"/>
    <w:rsid w:val="008622A9"/>
    <w:rsid w:val="008624B8"/>
    <w:rsid w:val="00866154"/>
    <w:rsid w:val="0087072C"/>
    <w:rsid w:val="008726B7"/>
    <w:rsid w:val="00876281"/>
    <w:rsid w:val="0088140A"/>
    <w:rsid w:val="008831E3"/>
    <w:rsid w:val="0088464E"/>
    <w:rsid w:val="00884E81"/>
    <w:rsid w:val="008857DC"/>
    <w:rsid w:val="00886074"/>
    <w:rsid w:val="0089056D"/>
    <w:rsid w:val="008912BC"/>
    <w:rsid w:val="00891E50"/>
    <w:rsid w:val="008925E0"/>
    <w:rsid w:val="008944CD"/>
    <w:rsid w:val="00896C89"/>
    <w:rsid w:val="008973DE"/>
    <w:rsid w:val="008A040F"/>
    <w:rsid w:val="008A2D24"/>
    <w:rsid w:val="008A3DA6"/>
    <w:rsid w:val="008A5497"/>
    <w:rsid w:val="008B3638"/>
    <w:rsid w:val="008B3C5F"/>
    <w:rsid w:val="008B5289"/>
    <w:rsid w:val="008C2B6C"/>
    <w:rsid w:val="008C2D82"/>
    <w:rsid w:val="008C6041"/>
    <w:rsid w:val="008C7041"/>
    <w:rsid w:val="008C77C0"/>
    <w:rsid w:val="008D1DB6"/>
    <w:rsid w:val="008D3A6D"/>
    <w:rsid w:val="008D3CF6"/>
    <w:rsid w:val="008E1B8D"/>
    <w:rsid w:val="008E50B7"/>
    <w:rsid w:val="008E58AE"/>
    <w:rsid w:val="008E5B0A"/>
    <w:rsid w:val="008F0787"/>
    <w:rsid w:val="008F116F"/>
    <w:rsid w:val="008F22F2"/>
    <w:rsid w:val="008F79A6"/>
    <w:rsid w:val="00914056"/>
    <w:rsid w:val="00921143"/>
    <w:rsid w:val="00921FCC"/>
    <w:rsid w:val="0092327D"/>
    <w:rsid w:val="00925753"/>
    <w:rsid w:val="00933B10"/>
    <w:rsid w:val="00933E53"/>
    <w:rsid w:val="009341A0"/>
    <w:rsid w:val="009445C5"/>
    <w:rsid w:val="0094535D"/>
    <w:rsid w:val="00946112"/>
    <w:rsid w:val="00946F84"/>
    <w:rsid w:val="009476DE"/>
    <w:rsid w:val="00950D48"/>
    <w:rsid w:val="00953906"/>
    <w:rsid w:val="00956A45"/>
    <w:rsid w:val="0095703C"/>
    <w:rsid w:val="00957877"/>
    <w:rsid w:val="00960372"/>
    <w:rsid w:val="00962772"/>
    <w:rsid w:val="0096284C"/>
    <w:rsid w:val="00964231"/>
    <w:rsid w:val="009704F4"/>
    <w:rsid w:val="00971410"/>
    <w:rsid w:val="00971F4B"/>
    <w:rsid w:val="0097752C"/>
    <w:rsid w:val="009777D1"/>
    <w:rsid w:val="009801C8"/>
    <w:rsid w:val="009803B3"/>
    <w:rsid w:val="00980698"/>
    <w:rsid w:val="00980D3A"/>
    <w:rsid w:val="00985B54"/>
    <w:rsid w:val="00985EDA"/>
    <w:rsid w:val="00991138"/>
    <w:rsid w:val="00995AED"/>
    <w:rsid w:val="009967C7"/>
    <w:rsid w:val="009972E4"/>
    <w:rsid w:val="009979B3"/>
    <w:rsid w:val="009A1C88"/>
    <w:rsid w:val="009A2626"/>
    <w:rsid w:val="009A4581"/>
    <w:rsid w:val="009A689E"/>
    <w:rsid w:val="009A6BB6"/>
    <w:rsid w:val="009B1A8B"/>
    <w:rsid w:val="009B2835"/>
    <w:rsid w:val="009B4ABD"/>
    <w:rsid w:val="009B4BAA"/>
    <w:rsid w:val="009B6B54"/>
    <w:rsid w:val="009C1AB6"/>
    <w:rsid w:val="009C1B15"/>
    <w:rsid w:val="009C1F4C"/>
    <w:rsid w:val="009C1FE3"/>
    <w:rsid w:val="009C229C"/>
    <w:rsid w:val="009C2382"/>
    <w:rsid w:val="009C6476"/>
    <w:rsid w:val="009C70F1"/>
    <w:rsid w:val="009D244D"/>
    <w:rsid w:val="009D41F8"/>
    <w:rsid w:val="009D43C2"/>
    <w:rsid w:val="009D4E00"/>
    <w:rsid w:val="009D5DC2"/>
    <w:rsid w:val="009D60E5"/>
    <w:rsid w:val="009D7494"/>
    <w:rsid w:val="009E603D"/>
    <w:rsid w:val="009E6EDA"/>
    <w:rsid w:val="009E75FF"/>
    <w:rsid w:val="009F02CF"/>
    <w:rsid w:val="009F1AF3"/>
    <w:rsid w:val="009F2EFB"/>
    <w:rsid w:val="009F4418"/>
    <w:rsid w:val="009F66EA"/>
    <w:rsid w:val="00A0352A"/>
    <w:rsid w:val="00A04125"/>
    <w:rsid w:val="00A05448"/>
    <w:rsid w:val="00A05B68"/>
    <w:rsid w:val="00A05E2F"/>
    <w:rsid w:val="00A1216A"/>
    <w:rsid w:val="00A12F28"/>
    <w:rsid w:val="00A16136"/>
    <w:rsid w:val="00A20D21"/>
    <w:rsid w:val="00A25241"/>
    <w:rsid w:val="00A27776"/>
    <w:rsid w:val="00A3568E"/>
    <w:rsid w:val="00A356AA"/>
    <w:rsid w:val="00A35A1A"/>
    <w:rsid w:val="00A36079"/>
    <w:rsid w:val="00A404D6"/>
    <w:rsid w:val="00A40E71"/>
    <w:rsid w:val="00A41886"/>
    <w:rsid w:val="00A422E8"/>
    <w:rsid w:val="00A42736"/>
    <w:rsid w:val="00A43FFC"/>
    <w:rsid w:val="00A442F1"/>
    <w:rsid w:val="00A4601C"/>
    <w:rsid w:val="00A46EEF"/>
    <w:rsid w:val="00A50C89"/>
    <w:rsid w:val="00A54F6E"/>
    <w:rsid w:val="00A56E4C"/>
    <w:rsid w:val="00A57380"/>
    <w:rsid w:val="00A60D57"/>
    <w:rsid w:val="00A6129D"/>
    <w:rsid w:val="00A63AD1"/>
    <w:rsid w:val="00A63C1E"/>
    <w:rsid w:val="00A64819"/>
    <w:rsid w:val="00A64BCB"/>
    <w:rsid w:val="00A65554"/>
    <w:rsid w:val="00A67E22"/>
    <w:rsid w:val="00A70D9B"/>
    <w:rsid w:val="00A71D10"/>
    <w:rsid w:val="00A73703"/>
    <w:rsid w:val="00A73EEF"/>
    <w:rsid w:val="00A74AD9"/>
    <w:rsid w:val="00A82104"/>
    <w:rsid w:val="00A83EEE"/>
    <w:rsid w:val="00A87070"/>
    <w:rsid w:val="00A90000"/>
    <w:rsid w:val="00A956E2"/>
    <w:rsid w:val="00A95FE4"/>
    <w:rsid w:val="00A96C55"/>
    <w:rsid w:val="00AA0E64"/>
    <w:rsid w:val="00AA23B6"/>
    <w:rsid w:val="00AB0AB3"/>
    <w:rsid w:val="00AB20A3"/>
    <w:rsid w:val="00AB253E"/>
    <w:rsid w:val="00AB3883"/>
    <w:rsid w:val="00AB44B6"/>
    <w:rsid w:val="00AB4D05"/>
    <w:rsid w:val="00AB5290"/>
    <w:rsid w:val="00AC5BDA"/>
    <w:rsid w:val="00AC6851"/>
    <w:rsid w:val="00AC6B59"/>
    <w:rsid w:val="00AD1245"/>
    <w:rsid w:val="00AD14E7"/>
    <w:rsid w:val="00AD2651"/>
    <w:rsid w:val="00AD27AC"/>
    <w:rsid w:val="00AD4810"/>
    <w:rsid w:val="00AD651E"/>
    <w:rsid w:val="00AD70C5"/>
    <w:rsid w:val="00AD7A6B"/>
    <w:rsid w:val="00AE0B79"/>
    <w:rsid w:val="00AE106F"/>
    <w:rsid w:val="00AE53AE"/>
    <w:rsid w:val="00AE5EA5"/>
    <w:rsid w:val="00AE67EB"/>
    <w:rsid w:val="00AE7E05"/>
    <w:rsid w:val="00AF3BCA"/>
    <w:rsid w:val="00AF428E"/>
    <w:rsid w:val="00AF44D3"/>
    <w:rsid w:val="00AF7347"/>
    <w:rsid w:val="00B0091E"/>
    <w:rsid w:val="00B01DF7"/>
    <w:rsid w:val="00B04EF2"/>
    <w:rsid w:val="00B05F1D"/>
    <w:rsid w:val="00B06425"/>
    <w:rsid w:val="00B10D41"/>
    <w:rsid w:val="00B1111D"/>
    <w:rsid w:val="00B16E0D"/>
    <w:rsid w:val="00B17F47"/>
    <w:rsid w:val="00B21A4A"/>
    <w:rsid w:val="00B21C6F"/>
    <w:rsid w:val="00B23520"/>
    <w:rsid w:val="00B24EA6"/>
    <w:rsid w:val="00B27E58"/>
    <w:rsid w:val="00B30716"/>
    <w:rsid w:val="00B30EEE"/>
    <w:rsid w:val="00B33319"/>
    <w:rsid w:val="00B343AF"/>
    <w:rsid w:val="00B4028D"/>
    <w:rsid w:val="00B4068A"/>
    <w:rsid w:val="00B42E18"/>
    <w:rsid w:val="00B452CE"/>
    <w:rsid w:val="00B50283"/>
    <w:rsid w:val="00B51CE0"/>
    <w:rsid w:val="00B5375A"/>
    <w:rsid w:val="00B55A18"/>
    <w:rsid w:val="00B5634E"/>
    <w:rsid w:val="00B60F2F"/>
    <w:rsid w:val="00B628CD"/>
    <w:rsid w:val="00B62E52"/>
    <w:rsid w:val="00B67C07"/>
    <w:rsid w:val="00B70F23"/>
    <w:rsid w:val="00B73305"/>
    <w:rsid w:val="00B7646D"/>
    <w:rsid w:val="00B819BC"/>
    <w:rsid w:val="00B91F4F"/>
    <w:rsid w:val="00B92692"/>
    <w:rsid w:val="00B961B1"/>
    <w:rsid w:val="00BA0D43"/>
    <w:rsid w:val="00BA48E9"/>
    <w:rsid w:val="00BA5DBF"/>
    <w:rsid w:val="00BB0ACF"/>
    <w:rsid w:val="00BB0F18"/>
    <w:rsid w:val="00BB13B3"/>
    <w:rsid w:val="00BB1882"/>
    <w:rsid w:val="00BB7D7D"/>
    <w:rsid w:val="00BC128A"/>
    <w:rsid w:val="00BC1B57"/>
    <w:rsid w:val="00BC439F"/>
    <w:rsid w:val="00BC57B8"/>
    <w:rsid w:val="00BC7CA4"/>
    <w:rsid w:val="00BD0B37"/>
    <w:rsid w:val="00BD45CE"/>
    <w:rsid w:val="00BD5E08"/>
    <w:rsid w:val="00BD610F"/>
    <w:rsid w:val="00BE0027"/>
    <w:rsid w:val="00BE250F"/>
    <w:rsid w:val="00BE5DE1"/>
    <w:rsid w:val="00BE5F6F"/>
    <w:rsid w:val="00BF0754"/>
    <w:rsid w:val="00BF1CDE"/>
    <w:rsid w:val="00BF3563"/>
    <w:rsid w:val="00BF7E22"/>
    <w:rsid w:val="00C019E2"/>
    <w:rsid w:val="00C1004B"/>
    <w:rsid w:val="00C130B4"/>
    <w:rsid w:val="00C131EF"/>
    <w:rsid w:val="00C163BF"/>
    <w:rsid w:val="00C17ECE"/>
    <w:rsid w:val="00C21BA3"/>
    <w:rsid w:val="00C24819"/>
    <w:rsid w:val="00C262CA"/>
    <w:rsid w:val="00C27979"/>
    <w:rsid w:val="00C3021F"/>
    <w:rsid w:val="00C335B6"/>
    <w:rsid w:val="00C37079"/>
    <w:rsid w:val="00C37D63"/>
    <w:rsid w:val="00C37DEA"/>
    <w:rsid w:val="00C40C08"/>
    <w:rsid w:val="00C44C11"/>
    <w:rsid w:val="00C45B88"/>
    <w:rsid w:val="00C46EF1"/>
    <w:rsid w:val="00C505D7"/>
    <w:rsid w:val="00C50937"/>
    <w:rsid w:val="00C52443"/>
    <w:rsid w:val="00C52859"/>
    <w:rsid w:val="00C5574E"/>
    <w:rsid w:val="00C60331"/>
    <w:rsid w:val="00C62034"/>
    <w:rsid w:val="00C6460C"/>
    <w:rsid w:val="00C65DC5"/>
    <w:rsid w:val="00C66D70"/>
    <w:rsid w:val="00C672AD"/>
    <w:rsid w:val="00C67AD5"/>
    <w:rsid w:val="00C720C1"/>
    <w:rsid w:val="00C74A61"/>
    <w:rsid w:val="00C75F0B"/>
    <w:rsid w:val="00C81848"/>
    <w:rsid w:val="00C86F52"/>
    <w:rsid w:val="00C87A14"/>
    <w:rsid w:val="00C907FC"/>
    <w:rsid w:val="00C90966"/>
    <w:rsid w:val="00C90B43"/>
    <w:rsid w:val="00C93199"/>
    <w:rsid w:val="00C9366F"/>
    <w:rsid w:val="00C94151"/>
    <w:rsid w:val="00C947FF"/>
    <w:rsid w:val="00CA079C"/>
    <w:rsid w:val="00CA3221"/>
    <w:rsid w:val="00CA4F0E"/>
    <w:rsid w:val="00CA5705"/>
    <w:rsid w:val="00CA7241"/>
    <w:rsid w:val="00CA78A3"/>
    <w:rsid w:val="00CB4147"/>
    <w:rsid w:val="00CB4CDB"/>
    <w:rsid w:val="00CB5EAF"/>
    <w:rsid w:val="00CB66B6"/>
    <w:rsid w:val="00CB674E"/>
    <w:rsid w:val="00CC22C9"/>
    <w:rsid w:val="00CC494B"/>
    <w:rsid w:val="00CC5889"/>
    <w:rsid w:val="00CC6BD0"/>
    <w:rsid w:val="00CD22B5"/>
    <w:rsid w:val="00CD313B"/>
    <w:rsid w:val="00CD3C54"/>
    <w:rsid w:val="00CD6137"/>
    <w:rsid w:val="00CE6CD8"/>
    <w:rsid w:val="00CF10D7"/>
    <w:rsid w:val="00CF4401"/>
    <w:rsid w:val="00CF6C0E"/>
    <w:rsid w:val="00D03A64"/>
    <w:rsid w:val="00D05511"/>
    <w:rsid w:val="00D0574B"/>
    <w:rsid w:val="00D10F4F"/>
    <w:rsid w:val="00D11837"/>
    <w:rsid w:val="00D12218"/>
    <w:rsid w:val="00D15E2B"/>
    <w:rsid w:val="00D239A1"/>
    <w:rsid w:val="00D25DE5"/>
    <w:rsid w:val="00D25F3F"/>
    <w:rsid w:val="00D358A5"/>
    <w:rsid w:val="00D414BF"/>
    <w:rsid w:val="00D428C2"/>
    <w:rsid w:val="00D44141"/>
    <w:rsid w:val="00D47058"/>
    <w:rsid w:val="00D47ADD"/>
    <w:rsid w:val="00D47D36"/>
    <w:rsid w:val="00D50C1C"/>
    <w:rsid w:val="00D54357"/>
    <w:rsid w:val="00D54725"/>
    <w:rsid w:val="00D6264D"/>
    <w:rsid w:val="00D64585"/>
    <w:rsid w:val="00D719D0"/>
    <w:rsid w:val="00D73F27"/>
    <w:rsid w:val="00D762C3"/>
    <w:rsid w:val="00D771E3"/>
    <w:rsid w:val="00D77E79"/>
    <w:rsid w:val="00D80529"/>
    <w:rsid w:val="00D81B68"/>
    <w:rsid w:val="00D84403"/>
    <w:rsid w:val="00D8481F"/>
    <w:rsid w:val="00D84830"/>
    <w:rsid w:val="00D84C9B"/>
    <w:rsid w:val="00D8550D"/>
    <w:rsid w:val="00D856A5"/>
    <w:rsid w:val="00D90A23"/>
    <w:rsid w:val="00D90C11"/>
    <w:rsid w:val="00D91CAF"/>
    <w:rsid w:val="00D91F0A"/>
    <w:rsid w:val="00D93584"/>
    <w:rsid w:val="00DA185D"/>
    <w:rsid w:val="00DA52B4"/>
    <w:rsid w:val="00DB3FF3"/>
    <w:rsid w:val="00DB4A02"/>
    <w:rsid w:val="00DB6DA5"/>
    <w:rsid w:val="00DC1A0C"/>
    <w:rsid w:val="00DC35EA"/>
    <w:rsid w:val="00DC475D"/>
    <w:rsid w:val="00DC7861"/>
    <w:rsid w:val="00DD0346"/>
    <w:rsid w:val="00DD2829"/>
    <w:rsid w:val="00DD34FB"/>
    <w:rsid w:val="00DD430A"/>
    <w:rsid w:val="00DD5372"/>
    <w:rsid w:val="00DE5076"/>
    <w:rsid w:val="00DE6587"/>
    <w:rsid w:val="00DE7584"/>
    <w:rsid w:val="00DF03DC"/>
    <w:rsid w:val="00DF3AA0"/>
    <w:rsid w:val="00DF3AA2"/>
    <w:rsid w:val="00DF64B8"/>
    <w:rsid w:val="00E01801"/>
    <w:rsid w:val="00E035A2"/>
    <w:rsid w:val="00E04C08"/>
    <w:rsid w:val="00E072EF"/>
    <w:rsid w:val="00E11F83"/>
    <w:rsid w:val="00E14A0E"/>
    <w:rsid w:val="00E16127"/>
    <w:rsid w:val="00E17DD4"/>
    <w:rsid w:val="00E204A1"/>
    <w:rsid w:val="00E2079F"/>
    <w:rsid w:val="00E20F46"/>
    <w:rsid w:val="00E2139A"/>
    <w:rsid w:val="00E213AC"/>
    <w:rsid w:val="00E21D61"/>
    <w:rsid w:val="00E21E9C"/>
    <w:rsid w:val="00E22EEA"/>
    <w:rsid w:val="00E26033"/>
    <w:rsid w:val="00E264E5"/>
    <w:rsid w:val="00E27383"/>
    <w:rsid w:val="00E2739F"/>
    <w:rsid w:val="00E329B5"/>
    <w:rsid w:val="00E3324A"/>
    <w:rsid w:val="00E349CE"/>
    <w:rsid w:val="00E34EB6"/>
    <w:rsid w:val="00E351CF"/>
    <w:rsid w:val="00E35F38"/>
    <w:rsid w:val="00E37112"/>
    <w:rsid w:val="00E45929"/>
    <w:rsid w:val="00E45CE8"/>
    <w:rsid w:val="00E45FE5"/>
    <w:rsid w:val="00E474A3"/>
    <w:rsid w:val="00E53224"/>
    <w:rsid w:val="00E54585"/>
    <w:rsid w:val="00E54875"/>
    <w:rsid w:val="00E602BD"/>
    <w:rsid w:val="00E60C0B"/>
    <w:rsid w:val="00E616B1"/>
    <w:rsid w:val="00E637A1"/>
    <w:rsid w:val="00E64523"/>
    <w:rsid w:val="00E647A0"/>
    <w:rsid w:val="00E650CD"/>
    <w:rsid w:val="00E660C9"/>
    <w:rsid w:val="00E66F23"/>
    <w:rsid w:val="00E67299"/>
    <w:rsid w:val="00E678D4"/>
    <w:rsid w:val="00E67EB5"/>
    <w:rsid w:val="00E7118B"/>
    <w:rsid w:val="00E71ECC"/>
    <w:rsid w:val="00E72AB3"/>
    <w:rsid w:val="00E749DD"/>
    <w:rsid w:val="00E7512A"/>
    <w:rsid w:val="00E77A91"/>
    <w:rsid w:val="00E81C12"/>
    <w:rsid w:val="00E822BE"/>
    <w:rsid w:val="00E85201"/>
    <w:rsid w:val="00E85A24"/>
    <w:rsid w:val="00E86296"/>
    <w:rsid w:val="00E86FDA"/>
    <w:rsid w:val="00E903BD"/>
    <w:rsid w:val="00E910F3"/>
    <w:rsid w:val="00E9120A"/>
    <w:rsid w:val="00E96950"/>
    <w:rsid w:val="00E97345"/>
    <w:rsid w:val="00E979B1"/>
    <w:rsid w:val="00E97EB2"/>
    <w:rsid w:val="00EA2720"/>
    <w:rsid w:val="00EA7EAC"/>
    <w:rsid w:val="00EB3D14"/>
    <w:rsid w:val="00EB5944"/>
    <w:rsid w:val="00EB66CB"/>
    <w:rsid w:val="00EB75BB"/>
    <w:rsid w:val="00EC057B"/>
    <w:rsid w:val="00EC059A"/>
    <w:rsid w:val="00EC2421"/>
    <w:rsid w:val="00ED0476"/>
    <w:rsid w:val="00ED1F44"/>
    <w:rsid w:val="00ED22C2"/>
    <w:rsid w:val="00ED2550"/>
    <w:rsid w:val="00ED3994"/>
    <w:rsid w:val="00ED62F5"/>
    <w:rsid w:val="00ED6E56"/>
    <w:rsid w:val="00ED7349"/>
    <w:rsid w:val="00EE02E0"/>
    <w:rsid w:val="00EE161D"/>
    <w:rsid w:val="00EE2FEA"/>
    <w:rsid w:val="00EE4842"/>
    <w:rsid w:val="00EE6590"/>
    <w:rsid w:val="00EE7099"/>
    <w:rsid w:val="00EE7BB6"/>
    <w:rsid w:val="00EF1E8A"/>
    <w:rsid w:val="00EF5897"/>
    <w:rsid w:val="00F00CCC"/>
    <w:rsid w:val="00F00EC8"/>
    <w:rsid w:val="00F01969"/>
    <w:rsid w:val="00F05AC5"/>
    <w:rsid w:val="00F0607E"/>
    <w:rsid w:val="00F073EA"/>
    <w:rsid w:val="00F078B8"/>
    <w:rsid w:val="00F13DA4"/>
    <w:rsid w:val="00F14E79"/>
    <w:rsid w:val="00F2018B"/>
    <w:rsid w:val="00F23A79"/>
    <w:rsid w:val="00F23B95"/>
    <w:rsid w:val="00F23DAC"/>
    <w:rsid w:val="00F24504"/>
    <w:rsid w:val="00F254F3"/>
    <w:rsid w:val="00F308E7"/>
    <w:rsid w:val="00F3416A"/>
    <w:rsid w:val="00F351C0"/>
    <w:rsid w:val="00F37212"/>
    <w:rsid w:val="00F379D4"/>
    <w:rsid w:val="00F41280"/>
    <w:rsid w:val="00F43799"/>
    <w:rsid w:val="00F4434F"/>
    <w:rsid w:val="00F4452F"/>
    <w:rsid w:val="00F4536A"/>
    <w:rsid w:val="00F464F6"/>
    <w:rsid w:val="00F51AE8"/>
    <w:rsid w:val="00F54B9B"/>
    <w:rsid w:val="00F5504D"/>
    <w:rsid w:val="00F56973"/>
    <w:rsid w:val="00F6062B"/>
    <w:rsid w:val="00F62C5C"/>
    <w:rsid w:val="00F6499A"/>
    <w:rsid w:val="00F65739"/>
    <w:rsid w:val="00F65B90"/>
    <w:rsid w:val="00F6697B"/>
    <w:rsid w:val="00F672CF"/>
    <w:rsid w:val="00F70043"/>
    <w:rsid w:val="00F70404"/>
    <w:rsid w:val="00F70BC4"/>
    <w:rsid w:val="00F723C8"/>
    <w:rsid w:val="00F73F2D"/>
    <w:rsid w:val="00F74F47"/>
    <w:rsid w:val="00F75F2D"/>
    <w:rsid w:val="00F76235"/>
    <w:rsid w:val="00F80E9E"/>
    <w:rsid w:val="00F84E8E"/>
    <w:rsid w:val="00F86A3A"/>
    <w:rsid w:val="00F86A53"/>
    <w:rsid w:val="00F91F3C"/>
    <w:rsid w:val="00F9262A"/>
    <w:rsid w:val="00F93226"/>
    <w:rsid w:val="00F9456F"/>
    <w:rsid w:val="00FA524D"/>
    <w:rsid w:val="00FA5759"/>
    <w:rsid w:val="00FB0242"/>
    <w:rsid w:val="00FB1E13"/>
    <w:rsid w:val="00FB1F1F"/>
    <w:rsid w:val="00FB3AB9"/>
    <w:rsid w:val="00FB409A"/>
    <w:rsid w:val="00FB7D52"/>
    <w:rsid w:val="00FC5A2A"/>
    <w:rsid w:val="00FC5D41"/>
    <w:rsid w:val="00FC74DD"/>
    <w:rsid w:val="00FD0146"/>
    <w:rsid w:val="00FD0ECC"/>
    <w:rsid w:val="00FD28CB"/>
    <w:rsid w:val="00FD2B59"/>
    <w:rsid w:val="00FE41C0"/>
    <w:rsid w:val="00FE4297"/>
    <w:rsid w:val="00FE5034"/>
    <w:rsid w:val="00FE50D5"/>
    <w:rsid w:val="00FF3865"/>
    <w:rsid w:val="00FF3EAC"/>
    <w:rsid w:val="00FF5587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9AAB05"/>
  <w15:chartTrackingRefBased/>
  <w15:docId w15:val="{89EBC67C-DC8E-459C-BF52-AA6F8E7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3A6D"/>
    <w:rPr>
      <w:lang w:val="en-AU"/>
    </w:rPr>
  </w:style>
  <w:style w:type="paragraph" w:styleId="1">
    <w:name w:val="heading 1"/>
    <w:basedOn w:val="a"/>
    <w:next w:val="a"/>
    <w:link w:val="10"/>
    <w:qFormat/>
    <w:rsid w:val="0092114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1E8A"/>
    <w:pPr>
      <w:keepNext/>
      <w:outlineLvl w:val="1"/>
    </w:pPr>
    <w:rPr>
      <w:rFonts w:ascii="Times Armeni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F1E8A"/>
    <w:pPr>
      <w:jc w:val="center"/>
    </w:pPr>
    <w:rPr>
      <w:rFonts w:ascii="Arial LatArm" w:hAnsi="Arial LatArm"/>
      <w:b/>
      <w:bCs/>
    </w:rPr>
  </w:style>
  <w:style w:type="paragraph" w:styleId="a3">
    <w:name w:val="Body Text Indent"/>
    <w:basedOn w:val="a"/>
    <w:link w:val="a4"/>
    <w:rsid w:val="00EF1E8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F1E8A"/>
    <w:rPr>
      <w:lang w:val="en-AU" w:eastAsia="en-US" w:bidi="ar-SA"/>
    </w:rPr>
  </w:style>
  <w:style w:type="character" w:customStyle="1" w:styleId="20">
    <w:name w:val="Заголовок 2 Знак"/>
    <w:link w:val="2"/>
    <w:rsid w:val="00EF1E8A"/>
    <w:rPr>
      <w:rFonts w:ascii="Times Armenian" w:hAnsi="Times Armenian"/>
      <w:b/>
      <w:sz w:val="18"/>
      <w:lang w:val="en-US" w:eastAsia="en-US" w:bidi="ar-SA"/>
    </w:rPr>
  </w:style>
  <w:style w:type="character" w:customStyle="1" w:styleId="22">
    <w:name w:val="Основной текст 2 Знак"/>
    <w:link w:val="21"/>
    <w:rsid w:val="00EF1E8A"/>
    <w:rPr>
      <w:rFonts w:ascii="Arial LatArm" w:hAnsi="Arial LatArm"/>
      <w:b/>
      <w:bCs/>
      <w:lang w:val="en-AU" w:eastAsia="en-US" w:bidi="ar-SA"/>
    </w:rPr>
  </w:style>
  <w:style w:type="paragraph" w:styleId="a5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a"/>
    <w:link w:val="a6"/>
    <w:unhideWhenUsed/>
    <w:qFormat/>
    <w:rsid w:val="001E357C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styleId="a7">
    <w:name w:val="header"/>
    <w:basedOn w:val="a"/>
    <w:link w:val="a8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8074DB"/>
    <w:rPr>
      <w:lang w:val="en-AU"/>
    </w:rPr>
  </w:style>
  <w:style w:type="paragraph" w:styleId="a9">
    <w:name w:val="footer"/>
    <w:basedOn w:val="a"/>
    <w:link w:val="aa"/>
    <w:uiPriority w:val="99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8074DB"/>
    <w:rPr>
      <w:lang w:val="en-AU"/>
    </w:rPr>
  </w:style>
  <w:style w:type="character" w:styleId="ab">
    <w:name w:val="Strong"/>
    <w:uiPriority w:val="22"/>
    <w:qFormat/>
    <w:rsid w:val="002B44E1"/>
    <w:rPr>
      <w:b/>
      <w:bCs/>
    </w:rPr>
  </w:style>
  <w:style w:type="paragraph" w:customStyle="1" w:styleId="CharChar">
    <w:name w:val="Char Char Знак Знак"/>
    <w:basedOn w:val="a"/>
    <w:rsid w:val="0063478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/>
    </w:rPr>
  </w:style>
  <w:style w:type="character" w:customStyle="1" w:styleId="a6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,Знак Знак1 Знак"/>
    <w:link w:val="a5"/>
    <w:locked/>
    <w:rsid w:val="008A5497"/>
    <w:rPr>
      <w:sz w:val="24"/>
      <w:szCs w:val="24"/>
    </w:rPr>
  </w:style>
  <w:style w:type="paragraph" w:styleId="ac">
    <w:name w:val="No Spacing"/>
    <w:uiPriority w:val="1"/>
    <w:qFormat/>
    <w:rsid w:val="00BC128A"/>
    <w:rPr>
      <w:rFonts w:ascii="Calibri" w:eastAsia="Calibri" w:hAnsi="Calibri"/>
      <w:sz w:val="22"/>
      <w:szCs w:val="22"/>
      <w:lang w:val="ru-RU"/>
    </w:rPr>
  </w:style>
  <w:style w:type="character" w:styleId="ad">
    <w:name w:val="Hyperlink"/>
    <w:rsid w:val="009D5DC2"/>
    <w:rPr>
      <w:color w:val="0000FF"/>
      <w:u w:val="single"/>
    </w:rPr>
  </w:style>
  <w:style w:type="paragraph" w:styleId="ae">
    <w:name w:val="Body Text"/>
    <w:basedOn w:val="a"/>
    <w:link w:val="af"/>
    <w:rsid w:val="00E54875"/>
    <w:pPr>
      <w:spacing w:after="120"/>
    </w:pPr>
    <w:rPr>
      <w:lang w:eastAsia="x-none"/>
    </w:rPr>
  </w:style>
  <w:style w:type="character" w:customStyle="1" w:styleId="af">
    <w:name w:val="Основной текст Знак"/>
    <w:link w:val="ae"/>
    <w:rsid w:val="00E54875"/>
    <w:rPr>
      <w:lang w:val="en-AU" w:eastAsia="x-none"/>
    </w:rPr>
  </w:style>
  <w:style w:type="character" w:customStyle="1" w:styleId="10">
    <w:name w:val="Заголовок 1 Знак"/>
    <w:link w:val="1"/>
    <w:rsid w:val="00921143"/>
    <w:rPr>
      <w:rFonts w:ascii="Calibri Light" w:eastAsia="Times New Roman" w:hAnsi="Calibri Light"/>
      <w:b/>
      <w:bCs/>
      <w:kern w:val="32"/>
      <w:sz w:val="32"/>
      <w:szCs w:val="32"/>
      <w:lang w:val="en-AU" w:eastAsia="en-US"/>
    </w:rPr>
  </w:style>
  <w:style w:type="character" w:customStyle="1" w:styleId="apple-converted-space">
    <w:name w:val="apple-converted-space"/>
    <w:rsid w:val="00921143"/>
  </w:style>
  <w:style w:type="paragraph" w:styleId="af0">
    <w:name w:val="List Paragraph"/>
    <w:aliases w:val="Абзац"/>
    <w:basedOn w:val="a"/>
    <w:uiPriority w:val="34"/>
    <w:qFormat/>
    <w:rsid w:val="002A5921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rsid w:val="00223AB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223AB8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qIQdH2kYKGd0fGH5diomSQRcCnvLUnI7ut5ZZNKWIA8=</DigestValue>
    </Reference>
    <Reference Type="http://www.w3.org/2000/09/xmldsig#Object" URI="#idOfficeObject">
      <DigestMethod Algorithm="http://www.w3.org/2001/04/xmlenc#sha256"/>
      <DigestValue>vQoBGRYbgQfp7L9M8H3qQ5MqDGP5gBpKN+d82fnzWIA=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bayG6qKVrRER7L8REgadgIurTLLYiLsEBFBPyUNgw7s=</DigestValue>
    </Reference>
    <Reference Type="http://www.w3.org/2000/09/xmldsig#Object" URI="#idValidSigLnImg">
      <DigestMethod Algorithm="http://www.w3.org/2001/04/xmlenc#sha256"/>
      <DigestValue>0WeNfaQcHaSdy0wVNNseJxayS/aRGiR3AXHkzP763SA=</DigestValue>
    </Reference>
    <Reference Type="http://www.w3.org/2000/09/xmldsig#Object" URI="#idInvalidSigLnImg">
      <DigestMethod Algorithm="http://www.w3.org/2001/04/xmlenc#sha256"/>
      <DigestValue>k/uTD+SJc7vNxMX+FHoiaPLobxXMicdiy2O7RgTwzNk=</DigestValue>
    </Reference>
  </SignedInfo>
  <SignatureValue>guRh+eE7mbiT1x+vKBlHEZNz6EFCLVnkLF2pbWxpprLDABzBup1jR3A7KRK4pSmiuPPJohQMMCs1
CsVWOWJ0tD+csaJktL4FjF6n64N5ancFj8PvHbyCmLCbjlaGs/nbsIDXpwbyNJKmElWXmULFINQG
9m1VW9RCd0+xKjTUjRGFnzozpXXU/gOwa5Mttpem9n+EuYkLS3sQxJbMV8mXw70MOXJ90WKScqfW
4EecC+BIKto09+95DnZ/+0ryOdAiBIxdVDfxeMArVpXlh7H+VvlZO5usxoIkz5u8VBhejHLhdQIj
P5fIIAsJxwYD4184kUlGke0dtxQ/glSAoOvaSg==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TjtEkGaDo8XtcwdiD4afIaNJBokxJAd9RDG+AD1mvpo=</DigestValue>
      </Reference>
      <Reference URI="/word/endnotes.xml?ContentType=application/vnd.openxmlformats-officedocument.wordprocessingml.endnotes+xml">
        <DigestMethod Algorithm="http://www.w3.org/2001/04/xmlenc#sha256"/>
        <DigestValue>qEIALBlsQJ9OQ0AYXmYNvLO3XoFh4W6+PDZcHFxzfVI=</DigestValue>
      </Reference>
      <Reference URI="/word/fontTable.xml?ContentType=application/vnd.openxmlformats-officedocument.wordprocessingml.fontTable+xml">
        <DigestMethod Algorithm="http://www.w3.org/2001/04/xmlenc#sha256"/>
        <DigestValue>6ih85zkZ6LNQbD2jdHPSKnSGjsE25f3+yVreq4dg6Is=</DigestValue>
      </Reference>
      <Reference URI="/word/footer1.xml?ContentType=application/vnd.openxmlformats-officedocument.wordprocessingml.footer+xml">
        <DigestMethod Algorithm="http://www.w3.org/2001/04/xmlenc#sha256"/>
        <DigestValue>/+XE+igDkgixgknGdejD7yI4aEbgLMxX52LZV3Ju4yA=</DigestValue>
      </Reference>
      <Reference URI="/word/footnotes.xml?ContentType=application/vnd.openxmlformats-officedocument.wordprocessingml.footnotes+xml">
        <DigestMethod Algorithm="http://www.w3.org/2001/04/xmlenc#sha256"/>
        <DigestValue>WsRMau4UqaYeg+KBBrvjlY0C0xlbTCl3mGmFpRXzFck=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dPEYzPI/rPvOpI7xf1ZBXc29UPOUst+0w0Uiw4f+Tv8=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/fVZU8SuFGaqfH9A9v9ZjUeAaCxwqjriaeWJriZlL8g=</DigestValue>
      </Reference>
      <Reference URI="/word/settings.xml?ContentType=application/vnd.openxmlformats-officedocument.wordprocessingml.settings+xml">
        <DigestMethod Algorithm="http://www.w3.org/2001/04/xmlenc#sha256"/>
        <DigestValue>/J67oeJdPGTpO7GykVbvOtgiaL3t08vhJ9Io8Maex60=</DigestValue>
      </Reference>
      <Reference URI="/word/styles.xml?ContentType=application/vnd.openxmlformats-officedocument.wordprocessingml.styles+xml">
        <DigestMethod Algorithm="http://www.w3.org/2001/04/xmlenc#sha256"/>
        <DigestValue>BDFHt8jqXrUQKxaoTDC8UqqqR5JUCNcmBgtoce3onO4=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RXpSDExSNxXt+CraDWeq8MAflsq7/VPTLMPJFny9vqo=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2023-09-20T10:39:06Z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{FBE17DC5-51AD-495B-BA4C-D0AA05CCC07C}</SetupID>
          <SignatureText/>
          <SignatureImage>AQAAAGwAAAAAAAAAAAAAALcAAAAkAAAAAAAAAAAAAAA6CwAARQIAACBFTUYAAAEAfEcAAAwAAAABAAAAAAAAAAAAAAAAAAAAAA8AAHAIAABYAgAAVAEAAAAAAAAAAAAAAAAAAMAnCQAgMAUARgAAACwAAAAgAAAARU1GKwFAAQAcAAAAEAAAAAIQwNsBAAAAkAAAAJAAAABGAAAAuA4AAKwOAABFTUYrIkAEAAwAAAAAAAAAHkAJAAwAAAAAAAAAJEABAAwAAAAAAAAAMEACABAAAAAEAAAAAACAPyFABwAMAAAAAAAAAAhAAAUEDgAA+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JycnABISEgAHx8fAF5eXgCoqKgAg4ODAFVVVQCampoAnZ2dADw8PADExMQAjIyMAFdXVwBCQkIAx8fHAISEhACioqIARkZGAAQEBACZmZkAbW1tAJiYmABycnIADAwMAC4uLgB2dnYALS0t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AMuN/9Nc+AD7BdqcIAREzCQQSIQMHCH0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z0ABgEBcAUiDXQAg3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IQZQDH9gEUBiEBITNGVZh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BJwEEAQcEpAB+7yABFhUBESEBAZZBll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wcFARMBAQEE0VgAAAFuGAEBbQEYBgEBAgfeOoOYXABcPCdTBnUBBQEBBAUBBCgKAQEFEBkOFQEFESgoAg8WBwMBAQEBAQECFAEBAQEBAQEBASEBAyYBAgECAgcHBwYGBgYGBwICAQEBAgEBAQEBAQICAgICAgICAgICAgICAgICAgICAgICAgICAgICAgICAgICAgICAgICBwYGBwEBAQcOCo8BASkJFhcBASEBEgUBAgICAgICAgICAgICAgICAgICAgICAgICAgICAgICAgICAgICAgICAgcHAgICAQEBAgIHBwcGBgYDAwYGBwICAQICAgICAgICBwIBAQEBBwYBBQEGAQoHBXoUHzwAG6OS7wEhARg/ARkYDwUBKIu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B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QEBBQEBASEEFiAJGQF9IAgGXtsAJAIhERgBAwEDEm4Jiw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OB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Yw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0w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W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G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8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B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Jw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RJMAAAAZAAAAAAAAAAAAAAAtwAAACQAAAAAAAAAAAAAALgAAAAl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2023-09-20T10:39:06Z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H8BAAC/AAAAAAAAAAAAAABwFwAAzwsAACBFTUYAAAEAFFAAALYAAAAFAAAAAAAAAAAAAAAAAAAAAA8AAHAIAABYAgAAVAEAAAAAAAAAAAAAAAAAAMAnCQAgM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DwAAAEcAAAAjAAAAagAAAAEAAAAAAHpBE9p7QQ8AAABrAAAAAQAAAEwAAAAEAAAADgAAAEcAAAAlAAAAawAAAFAAAABYAHqQFQAAABYAAAAMAAAAA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bNg/AAAAAAAAAADIidM/AABoQgAAIEIkAAAAJAAAAE9s2D8AAAAAAAAAAMiJ0z8AAGhCAAAgQgQAAABzAAAADAAAAAAAAAANAAAAEAAAADoAAAAoAAAAUgAAAHABAAADAAAAFAAAAAk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BIQZQDH9gEUBiEBITNGVZd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AJwEEAQcEpAB+7yABFhUBESEBAZVBlV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AcFARMBAQEE0VgAAAFuGAEBbQEYBgEBAgfeOoKXXABcPCdTBnUBBQEBBAUBBCgKAQEFEBkOFQEFESgoAg8WBwMBAQEBAQECFAEBAQEBAQEBASEBAyYBAgECAgcHBwYGBgYGBwICAQEBAgEBAQEBAQICAgICAgICAgICAgICAgICAgICAgICAgICAgICAgICAgICAgICAgICBwYGBwEBAQcOCo4BASkJFhcBASEBEgUBAgICAgICAgICAgICAgICAgICAgICAgICAgICAgICAgICAgICAgICAgcHAgICAQEBAgIHBwcGBgYDAwYGBwICAQICAgICAgICBwIBAQEBBwABBQEGAQoHBXoUHzwAG6OR7wEhARg/ARkYDwUBKIq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A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AEBBQEBASEEFiAJGQF9IAgGXtsAJAIhERgBAwEDEm4Jig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MA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AA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wA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A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A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A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A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AA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Q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BUAAAByAAAAawEAAIcAAAAlAAAADAAAAAMAAABUAAAAqAAAABYAAAByAAAAtAAAAIYAAAABAAAAAAB6QRPae0EWAAAAcgAAAA8AAABMAAAAAAAAAAAAAAAAAAAA//////////9sAAAATQU8BTEFTgU7BT8FIABNBTEFUAUzBU0FRQUxBUYFdrgMAAAACQAAAAwAAAALAAAACgAAAAsAAAAEAAAADAAAAAwAAAALAAAACw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</Object>
  <Object Id="idInvalidSigLnImg">AQAAAGwAAAAAAAAAAAAAAH8BAAC/AAAAAAAAAAAAAABwFwAAzwsAACBFTUYAAAEA6FcAAMkAAAAFAAAAAAAAAAAAAAAAAAAAAA8AAHAIAABYAgAAVAEAAAAAAAAAAAAAAAAAAMAnCQAgM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+eje+eje+ejelai8IBQILGU0dP74fQ8kfQ8kRJXEECh4ULYceQsgaOa0HEDIAAABLdKB7t917t93t7e3t7e3t7e3t7e2oqKgAAAAbPLQfQ8kdP70LGEphYWFqamoFBQUGDiwRJG4ECh4AAABLdKB7t93t7e3t7e3Q3+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EIAAAAGAAAACAEAABsAAAAlAAAADAAAAAEAAABUAAAA3AAAAEMAAAAGAAAABgEAABoAAAABAAAAAAB6QRPae0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8AAABHAAAAIwAAAGoAAAABAAAAAAB6QRPae0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9s2D8AAAAAAAAAAMiJ0z8AAGhCAAAgQiQAAAAkAAAAT2zYPwAAAAAAAAAAyInTPwAAaEIAACBCBAAAAHMAAAAMAAAAAAAAAA0AAAAQAAAAOgAAACgAAABSAAAAcAEAAAQAAAAUAAAACQ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4AAAAJQAAAAAAAAAhAAAACAAAAGIAAAAMAAAAAQAAABUAAAAMAAAABAAAABUAAAAMAAAABAAAAFEAAABgNgAAOgAAACgAAABuAQAAYwAAAAAAAAAAAAAAAAAAAAAAAAD/AAAAMgAAAFAAAAAQBAAAYAQAAAAyAAAAAAAAIADMALcAAAAk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QA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MA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AA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QA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EA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qAAAABYAAAByAAAAtAAAAIYAAAABAAAAAAB6QRPae0EWAAAAcgAAAA8AAABMAAAAAAAAAAAAAAAAAAAA//////////9sAAAATQU8BTEFTgU7BT8FIABNBTEFUAUzBU0FRQUxBUYFcDoMAAAACQAAAAwAAAALAAAACgAAAAsAAAAEAAAADAAAAAwAAAALAAAACw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9BDA-0FD8-4021-BC72-BCDAA1F4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3685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http://www.hlib.am/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mailto:info@hlib.am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https://mul2-aatm.gov.am/tasks/375849/oneclick/Karchum_Scat-elektro.docx?token=8972ce9975d411512be869d83ddb2e85</cp:keywords>
  <cp:lastModifiedBy>Пользователь</cp:lastModifiedBy>
  <cp:revision>199</cp:revision>
  <cp:lastPrinted>2021-05-17T04:30:00Z</cp:lastPrinted>
  <dcterms:created xsi:type="dcterms:W3CDTF">2023-09-07T07:39:00Z</dcterms:created>
  <dcterms:modified xsi:type="dcterms:W3CDTF">2023-09-20T10:39:00Z</dcterms:modified>
</cp:coreProperties>
</file>