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97" w:rsidRPr="000E0400" w:rsidRDefault="00612497" w:rsidP="0061249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</w:pPr>
      <w:r w:rsidRPr="00AB22F4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Մրցույթի</w:t>
      </w:r>
      <w:r w:rsidRPr="00AB22F4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 </w:t>
      </w:r>
      <w:r w:rsidRPr="00AB22F4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հայտարարություն</w:t>
      </w:r>
    </w:p>
    <w:p w:rsidR="00612497" w:rsidRPr="00AB22F4" w:rsidRDefault="00612497" w:rsidP="00612497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612497" w:rsidRPr="005F6EA8" w:rsidRDefault="00612497" w:rsidP="00612497">
      <w:pPr>
        <w:spacing w:line="240" w:lineRule="auto"/>
        <w:jc w:val="center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Տավուշի</w:t>
      </w:r>
      <w:proofErr w:type="spellEnd"/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82251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Չինչինի միջնակարգ</w:t>
      </w:r>
      <w:r w:rsidRPr="003C3105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դպրոց</w:t>
      </w:r>
      <w:r w:rsidRPr="00E62BED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պետական հանրակրթական ուսումնական հաստատություն</w:t>
      </w:r>
      <w:r w:rsidRPr="003C3105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» </w:t>
      </w:r>
      <w:r w:rsidRPr="003C3105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ՊՈԱԿ</w:t>
      </w:r>
      <w:r w:rsidR="005F6EA8" w:rsidRPr="005F6EA8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5F6EA8"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տնօրենի</w:t>
      </w:r>
      <w:r w:rsidR="005F6EA8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5F6EA8"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պաշտոնի</w:t>
      </w:r>
      <w:r w:rsidR="005F6EA8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5F6EA8"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թափուր</w:t>
      </w:r>
      <w:r w:rsidR="005F6EA8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5F6EA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տեղ</w:t>
      </w:r>
      <w:r w:rsidR="005F6EA8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ը</w:t>
      </w:r>
      <w:r w:rsidR="005F6EA8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5F6EA8"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զբաղեցնելու</w:t>
      </w:r>
      <w:r w:rsidR="005F6EA8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5F6EA8"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համար</w:t>
      </w:r>
    </w:p>
    <w:p w:rsidR="00612497" w:rsidRPr="002764CD" w:rsidRDefault="00612497" w:rsidP="00531169">
      <w:pPr>
        <w:spacing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</w:pPr>
      <w:r w:rsidRPr="003C3105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202</w:t>
      </w:r>
      <w:r w:rsidR="009813E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4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թ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.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</w:t>
      </w:r>
      <w:r w:rsidRPr="003C3105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2764CD">
        <w:rPr>
          <w:rFonts w:ascii="GHEA Grapalat" w:eastAsia="Times New Roman" w:hAnsi="GHEA Grapalat" w:cs="Segoe UI"/>
          <w:bCs/>
          <w:color w:val="000000"/>
          <w:sz w:val="24"/>
          <w:szCs w:val="24"/>
          <w:lang w:val="fr-FR" w:eastAsia="en-GB"/>
        </w:rPr>
        <w:t>ապրիլի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2764C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2</w:t>
      </w:r>
    </w:p>
    <w:p w:rsidR="00612497" w:rsidRDefault="00612497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</w:pP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Հայաստանի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Հանրապետության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կառավարության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2023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թվականի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փետրվարի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9-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N </w:t>
      </w:r>
      <w:r w:rsidR="00456B78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181-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որոշմամբ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հաստատված՝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պետական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հանրակրթական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ուսումնական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հաստատության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տնօրենի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պաշտոնի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թափուր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տեղի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մրցույթի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հայտարարման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անցկացման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մասնագիտական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հանձնաժողովի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ձևավորման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գործունեության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և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տնօրենի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նշանակման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կարգի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2-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րդ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4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րդ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և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7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րդ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կետերի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համաձայն՝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հայտարարվում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է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մրցույթ՝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6977DD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Տավուշի</w:t>
      </w:r>
      <w:proofErr w:type="spellEnd"/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Pr="006977DD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82251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Չինչինի </w:t>
      </w:r>
      <w:r w:rsidR="00EF2D2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միջնակարգ</w:t>
      </w:r>
      <w:r w:rsidR="00EF2D2E" w:rsidRPr="003C3105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դպրոց պետական հանրակրթական ուսումնական հաստատություն</w:t>
      </w:r>
      <w:r w:rsidRPr="00AB22F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»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ՊՈԱԿ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տնօրենի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պաշտոնի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թափուր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տեղ</w:t>
      </w:r>
      <w:r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զբաղեցնելու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համար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:</w:t>
      </w:r>
    </w:p>
    <w:p w:rsidR="00612497" w:rsidRPr="00FB6D1E" w:rsidRDefault="00612497" w:rsidP="00612497">
      <w:pPr>
        <w:pStyle w:val="a3"/>
        <w:numPr>
          <w:ilvl w:val="0"/>
          <w:numId w:val="1"/>
        </w:numPr>
        <w:ind w:left="0" w:firstLine="28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տնօրենի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պաշտոնի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թափուր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տեղի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համար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անցկացվող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մրցույթին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մասնակցելու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պարտադիր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պայմաններն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են՝</w:t>
      </w:r>
    </w:p>
    <w:p w:rsidR="00612497" w:rsidRPr="00FB6D1E" w:rsidRDefault="00612497" w:rsidP="00612497">
      <w:pPr>
        <w:pStyle w:val="a3"/>
        <w:ind w:firstLine="28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Pr="00FB6D1E">
        <w:rPr>
          <w:rFonts w:ascii="GHEA Grapalat" w:hAnsi="GHEA Grapalat"/>
          <w:sz w:val="24"/>
          <w:szCs w:val="24"/>
          <w:lang w:eastAsia="ru-RU"/>
        </w:rPr>
        <w:t>Հայաստանի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Հանրապետության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քաղաքացիությունը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FB6D1E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>2)</w:t>
      </w:r>
      <w:r w:rsidR="000D2317">
        <w:rPr>
          <w:rFonts w:ascii="GHEA Grapalat" w:hAnsi="GHEA Grapalat"/>
          <w:sz w:val="24"/>
          <w:szCs w:val="24"/>
          <w:lang w:val="fr-FR" w:eastAsia="ru-RU"/>
        </w:rPr>
        <w:t xml:space="preserve"> Հ</w:t>
      </w:r>
      <w:r w:rsidRPr="00FB6D1E">
        <w:rPr>
          <w:rFonts w:ascii="GHEA Grapalat" w:hAnsi="GHEA Grapalat"/>
          <w:sz w:val="24"/>
          <w:szCs w:val="24"/>
          <w:lang w:eastAsia="ru-RU"/>
        </w:rPr>
        <w:t>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իրավունքը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FB6D1E">
        <w:rPr>
          <w:rFonts w:ascii="GHEA Grapalat" w:hAnsi="GHEA Grapalat"/>
          <w:sz w:val="24"/>
          <w:szCs w:val="24"/>
          <w:lang w:eastAsia="ru-RU"/>
        </w:rPr>
        <w:t>հավաստագիր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612497" w:rsidRPr="00FB6D1E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FB6D1E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մասին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»</w:t>
      </w:r>
      <w:r w:rsidRPr="00FB6D1E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օրենքի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FB6D1E">
        <w:rPr>
          <w:rFonts w:ascii="GHEA Grapalat" w:hAnsi="GHEA Grapalat"/>
          <w:sz w:val="24"/>
          <w:szCs w:val="24"/>
          <w:lang w:eastAsia="ru-RU"/>
        </w:rPr>
        <w:t>րդ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հոդվածի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FB6D1E">
        <w:rPr>
          <w:rFonts w:ascii="GHEA Grapalat" w:hAnsi="GHEA Grapalat"/>
          <w:sz w:val="24"/>
          <w:szCs w:val="24"/>
          <w:lang w:eastAsia="ru-RU"/>
        </w:rPr>
        <w:t>րդ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և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FB6D1E">
        <w:rPr>
          <w:rFonts w:ascii="GHEA Grapalat" w:hAnsi="GHEA Grapalat"/>
          <w:sz w:val="24"/>
          <w:szCs w:val="24"/>
          <w:lang w:eastAsia="ru-RU"/>
        </w:rPr>
        <w:t>րդ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մասերով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հիմքերի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FB6D1E">
        <w:rPr>
          <w:rFonts w:ascii="GHEA Grapalat" w:hAnsi="GHEA Grapalat"/>
          <w:sz w:val="24"/>
          <w:szCs w:val="24"/>
          <w:lang w:eastAsia="ru-RU"/>
        </w:rPr>
        <w:t>ձև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612497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>
        <w:rPr>
          <w:rFonts w:ascii="GHEA Grapalat" w:hAnsi="GHEA Grapalat"/>
          <w:sz w:val="24"/>
          <w:szCs w:val="24"/>
          <w:lang w:val="hy-AM" w:eastAsia="ru-RU"/>
        </w:rPr>
        <w:t xml:space="preserve">   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2. </w:t>
      </w:r>
      <w:r w:rsidRPr="00F40FCE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40FCE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40FCE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40FCE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40FCE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40FCE">
        <w:rPr>
          <w:rFonts w:ascii="GHEA Grapalat" w:hAnsi="GHEA Grapalat"/>
          <w:sz w:val="24"/>
          <w:szCs w:val="24"/>
          <w:lang w:val="hy-AM" w:eastAsia="ru-RU"/>
        </w:rPr>
        <w:t>է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612497" w:rsidRPr="00FB6D1E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Pr="00FB6D1E">
        <w:rPr>
          <w:rFonts w:ascii="Calibri" w:hAnsi="Calibri" w:cs="Calibri"/>
          <w:sz w:val="24"/>
          <w:szCs w:val="24"/>
          <w:lang w:val="fr-FR" w:eastAsia="ru-RU"/>
        </w:rPr>
        <w:t> </w:t>
      </w:r>
      <w:r w:rsidR="004059F0">
        <w:rPr>
          <w:rFonts w:ascii="GHEA Grapalat" w:hAnsi="GHEA Grapalat" w:cs="Calibri"/>
          <w:sz w:val="24"/>
          <w:szCs w:val="24"/>
          <w:lang w:val="hy-AM" w:eastAsia="ru-RU"/>
        </w:rPr>
        <w:t>դի</w:t>
      </w:r>
      <w:r w:rsidR="004059F0">
        <w:rPr>
          <w:rFonts w:ascii="GHEA Grapalat" w:hAnsi="GHEA Grapalat" w:cs="Calibri"/>
          <w:sz w:val="24"/>
          <w:szCs w:val="24"/>
          <w:lang w:val="en-GB" w:eastAsia="ru-RU"/>
        </w:rPr>
        <w:t>մ</w:t>
      </w:r>
      <w:r w:rsidRPr="006E11A0">
        <w:rPr>
          <w:rFonts w:ascii="GHEA Grapalat" w:hAnsi="GHEA Grapalat" w:cs="Calibri"/>
          <w:sz w:val="24"/>
          <w:szCs w:val="24"/>
          <w:lang w:val="hy-AM" w:eastAsia="ru-RU"/>
        </w:rPr>
        <w:t>ում</w:t>
      </w:r>
      <w:bookmarkStart w:id="0" w:name="_GoBack"/>
      <w:bookmarkEnd w:id="0"/>
      <w:r w:rsidRPr="006E11A0">
        <w:rPr>
          <w:rFonts w:ascii="GHEA Grapalat" w:hAnsi="GHEA Grapalat"/>
          <w:sz w:val="24"/>
          <w:szCs w:val="24"/>
          <w:lang w:val="fr-FR" w:eastAsia="ru-RU"/>
        </w:rPr>
        <w:t>`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լիազոր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մարմնի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ղեկավարի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անունով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FB6D1E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FB6D1E">
        <w:rPr>
          <w:rFonts w:ascii="GHEA Grapalat" w:hAnsi="GHEA Grapalat"/>
          <w:sz w:val="24"/>
          <w:szCs w:val="24"/>
          <w:lang w:eastAsia="ru-RU"/>
        </w:rPr>
        <w:t>անձնագրի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կամ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քարտի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պատճենը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FB6D1E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FB6D1E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պատճենը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FB6D1E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FB6D1E">
        <w:rPr>
          <w:rFonts w:ascii="GHEA Grapalat" w:hAnsi="GHEA Grapalat"/>
          <w:sz w:val="24"/>
          <w:szCs w:val="24"/>
          <w:lang w:eastAsia="ru-RU"/>
        </w:rPr>
        <w:t>տվյալ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ծրագիրը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FB6D1E">
        <w:rPr>
          <w:rFonts w:ascii="GHEA Grapalat" w:hAnsi="GHEA Grapalat"/>
          <w:sz w:val="24"/>
          <w:szCs w:val="24"/>
          <w:lang w:eastAsia="ru-RU"/>
        </w:rPr>
        <w:t>թղթային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և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FB6D1E" w:rsidRDefault="00612497" w:rsidP="00612497">
      <w:pPr>
        <w:pStyle w:val="a3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FB6D1E">
        <w:rPr>
          <w:rFonts w:ascii="GHEA Grapalat" w:hAnsi="GHEA Grapalat" w:cs="Times New Roman"/>
          <w:sz w:val="24"/>
          <w:szCs w:val="24"/>
          <w:lang w:val="fr-FR" w:eastAsia="ru-RU"/>
        </w:rPr>
        <w:t xml:space="preserve">5) </w:t>
      </w:r>
      <w:r w:rsidRPr="00FB6D1E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r w:rsidRPr="00FB6D1E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r w:rsidRPr="00FB6D1E">
        <w:rPr>
          <w:rFonts w:ascii="GHEA Grapalat" w:hAnsi="GHEA Grapalat" w:cs="Times New Roman"/>
          <w:sz w:val="24"/>
          <w:szCs w:val="24"/>
          <w:lang w:eastAsia="ru-RU"/>
        </w:rPr>
        <w:t>ձև</w:t>
      </w:r>
      <w:r w:rsidRPr="00FB6D1E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612497" w:rsidRPr="00DE484F" w:rsidRDefault="00612497" w:rsidP="0061249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</w:pPr>
      <w:r w:rsidRPr="006977DD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br/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  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Փաստաթղթերի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պատճենները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պետք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է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ներկայացնել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բնօրինակների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հետ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իսկ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էլեկտրոնային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եղանակով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</w:t>
      </w:r>
      <w:r w:rsidRPr="00F4151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tavush</w:t>
      </w:r>
      <w:r w:rsidR="006E11A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.andznakazm</w:t>
      </w:r>
      <w:r w:rsidRPr="00F4151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փաստաթղթերը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ներկայացնելու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դեպքում՝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բնօրինակները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ներկայացնել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մրցույթի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օրը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:</w:t>
      </w:r>
    </w:p>
    <w:p w:rsidR="009813EC" w:rsidRPr="002B13CB" w:rsidRDefault="00612497" w:rsidP="009813EC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  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Փաստաթղթերն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ընդունվում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են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ՀՀ</w:t>
      </w:r>
      <w:r w:rsidR="00821672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Տավուշի</w:t>
      </w:r>
      <w:r w:rsidR="00821672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մարզպետ</w:t>
      </w:r>
      <w:r w:rsidR="00821672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ի</w:t>
      </w:r>
      <w:r w:rsidR="00821672" w:rsidRPr="00481E2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C05042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աշխատակազմի</w:t>
      </w:r>
      <w:r w:rsidR="00821672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 w:rsidRPr="00C05042">
        <w:rPr>
          <w:rFonts w:ascii="GHEA Grapalat" w:hAnsi="GHEA Grapalat" w:cs="Arial"/>
          <w:sz w:val="24"/>
          <w:szCs w:val="24"/>
          <w:lang w:val="hy-AM"/>
        </w:rPr>
        <w:t>անձնակազմի</w:t>
      </w:r>
      <w:r w:rsidR="00821672" w:rsidRPr="00481E2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C05042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821672" w:rsidRPr="00481E2C">
        <w:rPr>
          <w:rFonts w:ascii="GHEA Grapalat" w:hAnsi="GHEA Grapalat" w:cs="Arial AM"/>
          <w:sz w:val="24"/>
          <w:szCs w:val="24"/>
          <w:lang w:val="fr-FR"/>
        </w:rPr>
        <w:t xml:space="preserve">, </w:t>
      </w:r>
      <w:r w:rsidR="00821672" w:rsidRPr="00C05042">
        <w:rPr>
          <w:rFonts w:ascii="GHEA Grapalat" w:hAnsi="GHEA Grapalat" w:cs="Arial"/>
          <w:sz w:val="24"/>
          <w:szCs w:val="24"/>
          <w:lang w:val="hy-AM"/>
        </w:rPr>
        <w:t>փաստաթղթաշրջանառության</w:t>
      </w:r>
      <w:r w:rsidR="00821672" w:rsidRPr="00481E2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C05042">
        <w:rPr>
          <w:rFonts w:ascii="GHEA Grapalat" w:hAnsi="GHEA Grapalat" w:cs="Arial"/>
          <w:sz w:val="24"/>
          <w:szCs w:val="24"/>
          <w:lang w:val="hy-AM"/>
        </w:rPr>
        <w:t>և</w:t>
      </w:r>
      <w:r w:rsidR="00821672" w:rsidRPr="00481E2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C05042">
        <w:rPr>
          <w:rFonts w:ascii="GHEA Grapalat" w:hAnsi="GHEA Grapalat" w:cs="Arial"/>
          <w:sz w:val="24"/>
          <w:szCs w:val="24"/>
          <w:lang w:val="hy-AM"/>
        </w:rPr>
        <w:t>հասարակայնության</w:t>
      </w:r>
      <w:r w:rsidR="00821672" w:rsidRPr="00481E2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C05042">
        <w:rPr>
          <w:rFonts w:ascii="GHEA Grapalat" w:hAnsi="GHEA Grapalat" w:cs="Arial"/>
          <w:sz w:val="24"/>
          <w:szCs w:val="24"/>
          <w:lang w:val="hy-AM"/>
        </w:rPr>
        <w:t>հետ</w:t>
      </w:r>
      <w:r w:rsidR="00821672" w:rsidRPr="00481E2C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821672" w:rsidRPr="00C05042">
        <w:rPr>
          <w:rFonts w:ascii="GHEA Grapalat" w:hAnsi="GHEA Grapalat" w:cs="Arial"/>
          <w:sz w:val="24"/>
          <w:szCs w:val="24"/>
          <w:lang w:val="hy-AM"/>
        </w:rPr>
        <w:t>կապերի</w:t>
      </w:r>
      <w:r w:rsidR="00821672" w:rsidRPr="00481E2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821672" w:rsidRPr="00C05042">
        <w:rPr>
          <w:rFonts w:ascii="GHEA Grapalat" w:hAnsi="GHEA Grapalat" w:cs="Arial"/>
          <w:sz w:val="24"/>
          <w:szCs w:val="24"/>
          <w:lang w:val="hy-AM"/>
        </w:rPr>
        <w:t>վարչության</w:t>
      </w:r>
      <w:r w:rsidR="00821672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821672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անձնակազմի կառավարման </w:t>
      </w:r>
      <w:r w:rsidR="00821672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բաժնում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(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ք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.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Իջևան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Սահմանադրության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1)</w:t>
      </w:r>
      <w:r w:rsidRPr="002B13CB">
        <w:rPr>
          <w:rFonts w:ascii="Segoe UI" w:eastAsia="Times New Roman" w:hAnsi="Segoe UI" w:cs="Segoe UI"/>
          <w:color w:val="000000"/>
          <w:sz w:val="24"/>
          <w:szCs w:val="24"/>
          <w:lang w:val="fr-FR" w:eastAsia="en-GB"/>
        </w:rPr>
        <w:t> </w:t>
      </w:r>
      <w:r w:rsidR="009813EC"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202</w:t>
      </w:r>
      <w:r w:rsidR="009813E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4</w:t>
      </w:r>
      <w:r w:rsidR="009813EC"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9813EC" w:rsidRPr="00E62BE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թվականի</w:t>
      </w:r>
      <w:r w:rsidR="009813EC"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2764C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ապրիլ</w:t>
      </w:r>
      <w:r w:rsidR="00902D77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ի</w:t>
      </w:r>
      <w:r w:rsidR="009813EC" w:rsidRPr="008F00C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2764C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2</w:t>
      </w:r>
      <w:r w:rsidR="009813EC"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="009813EC" w:rsidRPr="00E62BE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ից</w:t>
      </w:r>
      <w:r w:rsidR="009813EC"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9813EC" w:rsidRPr="00E62BE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մինչև</w:t>
      </w:r>
      <w:r w:rsidR="009813EC"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2764C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2024 թվականի </w:t>
      </w:r>
      <w:r w:rsidR="002764C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ապրիլ</w:t>
      </w:r>
      <w:r w:rsidR="009813E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ի</w:t>
      </w:r>
      <w:r w:rsidR="009813E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2764C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23</w:t>
      </w:r>
      <w:r w:rsidR="009813EC"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="009813EC" w:rsidRPr="00E62BE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ը</w:t>
      </w:r>
      <w:r w:rsidR="009813EC"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9813EC" w:rsidRPr="00E62BE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ներառյալ</w:t>
      </w:r>
      <w:r w:rsidR="009813EC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="009813EC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ամեն</w:t>
      </w:r>
      <w:r w:rsidR="009813EC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օր՝</w:t>
      </w:r>
      <w:r w:rsidR="009813EC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ժամը</w:t>
      </w:r>
      <w:r w:rsidR="009813EC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10:00-</w:t>
      </w:r>
      <w:r w:rsidR="009813EC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ից</w:t>
      </w:r>
      <w:r w:rsidR="009813EC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մինչև</w:t>
      </w:r>
      <w:r w:rsidR="009813EC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ժամը</w:t>
      </w:r>
      <w:r w:rsidR="009813EC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13:00-</w:t>
      </w:r>
      <w:r w:rsidR="009813EC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ը</w:t>
      </w:r>
      <w:r w:rsidR="009813EC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="009813EC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բացի</w:t>
      </w:r>
      <w:r w:rsidR="009813EC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հանգստյան</w:t>
      </w:r>
      <w:r w:rsidR="009813EC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(</w:t>
      </w:r>
      <w:r w:rsidR="009813EC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շաբաթ</w:t>
      </w:r>
      <w:r w:rsidR="009813EC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="009813EC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կիրակի</w:t>
      </w:r>
      <w:r w:rsidR="009813EC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) </w:t>
      </w:r>
      <w:r w:rsidR="009813EC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և</w:t>
      </w:r>
      <w:r w:rsidR="009813EC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օրենքով</w:t>
      </w:r>
      <w:r w:rsidR="009813EC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սահմանված</w:t>
      </w:r>
      <w:r w:rsidR="009813EC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ոչ</w:t>
      </w:r>
      <w:r w:rsidR="009813EC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աշխատանքային</w:t>
      </w:r>
      <w:r w:rsidR="009813EC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` </w:t>
      </w:r>
      <w:r w:rsidR="009813EC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տոնական</w:t>
      </w:r>
      <w:r w:rsidR="009813EC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և</w:t>
      </w:r>
      <w:r w:rsidR="009813EC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հիշատակի</w:t>
      </w:r>
      <w:r w:rsidR="009813EC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9813EC" w:rsidRPr="00E62BED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օրերից</w:t>
      </w:r>
      <w:r w:rsidR="009813EC"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>:</w:t>
      </w:r>
    </w:p>
    <w:p w:rsidR="009813EC" w:rsidRPr="002B13CB" w:rsidRDefault="009813EC" w:rsidP="009813EC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Մրցույթը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տեղի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կունենա</w:t>
      </w:r>
      <w:r w:rsidRPr="002B13CB">
        <w:rPr>
          <w:rFonts w:ascii="Segoe UI" w:eastAsia="Times New Roman" w:hAnsi="Segoe UI" w:cs="Segoe UI"/>
          <w:color w:val="000000"/>
          <w:sz w:val="24"/>
          <w:szCs w:val="24"/>
          <w:lang w:val="fr-FR" w:eastAsia="en-GB"/>
        </w:rPr>
        <w:t> 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202</w:t>
      </w:r>
      <w:r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4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eastAsia="en-GB"/>
        </w:rPr>
        <w:t>թվականի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2764C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մայիսի</w:t>
      </w:r>
      <w:r w:rsidR="002764C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1</w:t>
      </w:r>
      <w:r w:rsidR="002764C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7</w:t>
      </w:r>
      <w:r w:rsidRPr="002B13C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Pr="0011670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eastAsia="en-GB"/>
        </w:rPr>
        <w:t>ին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՝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ՀՀ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կրթության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գիտության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մշակույթի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և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սպորտի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նախարարությունում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հասցե՝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ք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.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Երևան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Կառավարական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11670E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տուն</w:t>
      </w:r>
      <w:r w:rsidRPr="002B13C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N 2):</w:t>
      </w:r>
    </w:p>
    <w:p w:rsidR="00612497" w:rsidRDefault="00D30FD0" w:rsidP="009813EC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en-GB" w:eastAsia="en-GB"/>
        </w:rPr>
      </w:pPr>
      <w:r w:rsidRPr="00D30FD0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pict>
          <v:rect id="_x0000_i1025" style="width:451.3pt;height:1.5pt" o:hralign="center" o:hrstd="t" o:hr="t" fillcolor="#a0a0a0" stroked="f"/>
        </w:pict>
      </w:r>
    </w:p>
    <w:p w:rsidR="00CF3E5C" w:rsidRPr="00CF3E5C" w:rsidRDefault="00CF3E5C" w:rsidP="00612497">
      <w:pPr>
        <w:spacing w:after="0"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en-GB" w:eastAsia="en-GB"/>
        </w:rPr>
      </w:pPr>
    </w:p>
    <w:tbl>
      <w:tblPr>
        <w:tblW w:w="1063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32"/>
      </w:tblGrid>
      <w:tr w:rsidR="00CF3E5C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Default="00CF3E5C" w:rsidP="00A2504E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  <w:tr w:rsidR="00CF3E5C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Default="00CF3E5C" w:rsidP="00A250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  <w:tr w:rsidR="00CF3E5C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Default="00CF3E5C" w:rsidP="00A2504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Ձ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և N 2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 </w:t>
            </w:r>
          </w:p>
          <w:tbl>
            <w:tblPr>
              <w:tblW w:w="10632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14"/>
              <w:gridCol w:w="7818"/>
            </w:tblGrid>
            <w:tr w:rsidR="00CF3E5C" w:rsidRPr="002764CD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bottomFromText="160" w:horzAnchor="margin" w:tblpXSpec="center" w:tblpY="-484"/>
                    <w:tblOverlap w:val="never"/>
                    <w:tblW w:w="157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77"/>
                  </w:tblGrid>
                  <w:tr w:rsidR="00CF3E5C" w:rsidTr="00A2504E">
                    <w:trPr>
                      <w:trHeight w:val="4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t>3x4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t>լուսանկար</w:t>
                        </w:r>
                      </w:p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Հայաստանի Հանրապետության </w:t>
                  </w:r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Տավուշի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 մարզպետ պարոն 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Հ</w:t>
                  </w:r>
                  <w:r w:rsidR="002764CD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այկ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Ղալումյանին</w:t>
                  </w:r>
                  <w:proofErr w:type="spellEnd"/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 -ից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դիմողի անունը, հայրանունը, ազգանունը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      դիմողի հաշվառման վայրը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դիմողի հեռ. (աշխ., բնակ., բջջ.)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>անձնագրի կամ նույնականացման քարտի սերիան, համարը, երբ և ում կողմից է տրվել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Calibri" w:eastAsia="Times New Roman" w:hAnsi="Calibri" w:cs="Calibri"/>
                      <w:sz w:val="21"/>
                      <w:szCs w:val="21"/>
                      <w:lang w:val="hy-AM"/>
                    </w:rPr>
                    <w:t> 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ծնված 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               օրը, ամիսը, տարին, վայրը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Calibri" w:eastAsia="Times New Roman" w:hAnsi="Calibri" w:cs="Calibri"/>
                      <w:sz w:val="21"/>
                      <w:szCs w:val="21"/>
                      <w:lang w:val="hy-AM"/>
                    </w:rPr>
                    <w:t> </w:t>
                  </w:r>
                </w:p>
              </w:tc>
            </w:tr>
            <w:tr w:rsidR="00CF3E5C" w:rsidRPr="002764CD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F3E5C" w:rsidRPr="002764CD" w:rsidTr="00A2504E">
              <w:trPr>
                <w:trHeight w:val="56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F3E5C" w:rsidRPr="002764CD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ind w:left="284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Դ Ի Մ ՈՒ Մ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A4B82" w:rsidRDefault="00CF3E5C" w:rsidP="00A2504E">
            <w:pP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Ծանոթացել եմ ՀՀ </w:t>
            </w:r>
            <w:r w:rsidRPr="00761D1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Տավուշի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9813EC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 xml:space="preserve"> մարզպե</w:t>
            </w:r>
            <w:r w:rsidR="009813EC" w:rsidRPr="009813EC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>տ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>ի</w:t>
            </w:r>
            <w:r w:rsidR="009813EC" w:rsidRPr="009813EC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 xml:space="preserve"> աշխատակազմի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կողմից </w:t>
            </w:r>
            <w:r w:rsidR="00CA4B82" w:rsidRPr="00CA4B82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>«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hy-AM"/>
              </w:rPr>
              <w:t>ՀՀ Տավուշի մարզի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 xml:space="preserve"> </w:t>
            </w:r>
            <w:r w:rsidR="00A732E0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>Չինչինի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 xml:space="preserve"> միջնակարգ</w:t>
            </w:r>
            <w:r w:rsidR="00CA4B82" w:rsidRPr="00CA4B8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ru-RU"/>
              </w:rPr>
              <w:t xml:space="preserve"> դպրոց</w:t>
            </w:r>
            <w:r w:rsidR="00CA4B82"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CA4B82" w:rsidRPr="00CA4B82" w:rsidRDefault="00CA4B82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                             </w:t>
            </w:r>
            <w:r w:rsidRPr="00CA4B82">
              <w:rPr>
                <w:rFonts w:ascii="GHEA Grapalat" w:eastAsia="Times New Roman" w:hAnsi="GHEA Grapalat" w:cs="Times New Roman"/>
                <w:sz w:val="18"/>
                <w:szCs w:val="18"/>
                <w:lang w:val="fr-FR"/>
              </w:rPr>
              <w:t xml:space="preserve">        </w:t>
            </w:r>
            <w:r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 (լիազոր մարմնի անվանումը)</w:t>
            </w:r>
          </w:p>
          <w:p w:rsidR="00CF3E5C" w:rsidRDefault="00CA4B82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A4B82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>պետական հանրակրթական ուսումնական հաստատություն</w:t>
            </w:r>
            <w:r w:rsidRPr="00CA4B8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fr-FR" w:eastAsia="ru-RU"/>
              </w:rPr>
              <w:t xml:space="preserve">» </w:t>
            </w:r>
            <w:r w:rsidRPr="00CA4B8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ru-RU"/>
              </w:rPr>
              <w:t>ՊՈԱԿ</w:t>
            </w:r>
            <w:r w:rsidRPr="00CA4B82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fr-FR" w:eastAsia="ru-RU"/>
              </w:rPr>
              <w:t xml:space="preserve"> </w:t>
            </w:r>
            <w:r w:rsidRPr="00CA4B82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hy-AM" w:eastAsia="ru-RU"/>
              </w:rPr>
              <w:t>տնօրենի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CF3E5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հանրակրթական ուսումնական հաստատության  տնօրենի պաշտոնի թափուր տեղն զբաղեցնելու մասին հայտարարությանը: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Իմ մասին հայտնում եմ.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Քաղաքացիությունը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/>
              </w:rPr>
              <w:t>(Հայաստանի Հանրապետության, իսկ երկքաղաքացիության դեպքում` նշել կարգավիճակի ստացման ժամկետը և երկիրը)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Դատարանի օրինական ուժի մեջ դատավճռի հիման վրա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(դատապարտվել եմ, չեմ դատապարտվել)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Սահմանված կարգով չհանված կամ չմարված դատվածություն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(ունեմ, չունեմ)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Դատական կարգով անգործունակ կամ սահմանափակ գործունակ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Pr="00E632C9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(ճանաչվել եմ, չեմ ճանաչվել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Դատական կարգով մանկավարժական կամ վարչական գործունեությամբ զբաղվելու իրավունքից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lastRenderedPageBreak/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(զրկվել եմ, չեմ զրկվել)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Մանկավարժական կամ վարչական գործունեության կատարմանը խոչընդոտող հիվանդությամբ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(տառապում եմ, չեմ տառապում)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Հարուցված քրեական հետապնդումը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(դադարեցվել է, կամ չի իրականացվել ոչ արդարացնող հիմքով)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Կուսակցության ու նրա տարածքային ստորաբաժանումների ղեկավար և վերահսկողություն իրականացնող մարմինների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(անդամ եմ, անդամ չեմ)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Նույն հաստատության տնօրենի հետ մերձավոր ազգակցությամբ կամ խնամիությամբ (ծնող, ամուսին, զավակ, եղբայր, քույր, ամուսնու ծնող, զավակ, եղբայր, քույր) կապված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(անձ եմ, անձ չեմ)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Համակարգչային գրագիտությունը</w:t>
            </w:r>
          </w:p>
          <w:p w:rsidR="00CF3E5C" w:rsidRDefault="00CF3E5C" w:rsidP="00A2504E">
            <w:pPr>
              <w:spacing w:after="0" w:line="48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pBdr>
                <w:top w:val="single" w:sz="12" w:space="1" w:color="auto"/>
                <w:bottom w:val="single" w:sz="12" w:space="1" w:color="auto"/>
              </w:pBdr>
              <w:spacing w:after="0" w:line="48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 xml:space="preserve">                                                  (տիրապետման մակարդակը, համակարգչային ծրագրերի իմացությունը)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Նախազգուշացված եմ կեղծ տվյալներ և փաստաթղթեր ներկայացնելու համար սահմանված կարգով պատասխանատվության ենթարկվելու մասին: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53"/>
              <w:gridCol w:w="98"/>
              <w:gridCol w:w="4499"/>
            </w:tblGrid>
            <w:tr w:rsidR="00CF3E5C" w:rsidTr="00A2504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Դիմող 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                        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HEA Grapalat" w:eastAsia="Times New Roman" w:hAnsi="GHEA Grapalat" w:cs="Arial Unicode"/>
                      <w:sz w:val="20"/>
                      <w:szCs w:val="20"/>
                    </w:rPr>
                    <w:t>ստորագրությու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E5C" w:rsidRDefault="008158EF" w:rsidP="00A2504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___ ______________202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CF3E5C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 xml:space="preserve"> թ.</w:t>
                  </w:r>
                  <w:r w:rsidR="00CF3E5C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br/>
                  </w:r>
                  <w:r w:rsidR="00CF3E5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F3E5C" w:rsidRDefault="00CF3E5C" w:rsidP="00A2504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F3E5C" w:rsidRDefault="00CF3E5C" w:rsidP="00A2504E">
            <w:pPr>
              <w:spacing w:after="0" w:line="240" w:lineRule="auto"/>
              <w:ind w:right="412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</w:tbl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4A14E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743DF8" w:rsidRDefault="00743DF8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743DF8" w:rsidRDefault="00743DF8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743DF8" w:rsidRDefault="00743DF8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</w:rPr>
        <w:t>Ձև N 3</w:t>
      </w: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F3E5C" w:rsidRDefault="00CF3E5C" w:rsidP="00743DF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</w:rPr>
      </w:pPr>
      <w:r w:rsidRPr="002817FC">
        <w:rPr>
          <w:rFonts w:ascii="Arial Unicode" w:eastAsia="Times New Roman" w:hAnsi="Arial Unicode" w:cs="Times New Roman"/>
          <w:b/>
          <w:bCs/>
          <w:color w:val="000000"/>
          <w:sz w:val="21"/>
        </w:rPr>
        <w:t>ԻՆՔՆԱԿԵՆՍԱԳՐՈՒԹՅՈՒՆ</w:t>
      </w: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034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2"/>
        <w:gridCol w:w="6536"/>
      </w:tblGrid>
      <w:tr w:rsidR="00CF3E5C" w:rsidRPr="002817FC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Անունը, հայրանունը, ազգանունը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Ծննդյան օրը, ամիսը, տարեթիվը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Ծննդյան վայրը, երկիրը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Հաշվառման բնակավայրը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Մշտական բնակավայրը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Քաղաքացիությունը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քաղաքացիություն, եթե կա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Ընտանեկան դրությունը (պարտադիր չէ պատասխանել)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Օտար լեզուների իմացությունը. բանավոր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Օտար լեզուների իմացությունը. գրավոր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Ուսումնառությունը, կրթությունը.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կրթօջախները, տարիները, մասնագիտությունը (մասնագիտությունները)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Աշխատանքային գործունեությունը.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աշխատավայրը (աշխատավայրերը), տարիները, պաշտոնը (պաշտոնները)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Մասնագիտական ոլորտներում գործունեության փորձի նկարագիրը.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հիմնարկը (հիմնարկները) կամ կազմակերպությունը (կազմակերպությունները), տարիները, մասնագիտությունը (մասնագիտությունները)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CF3E5C" w:rsidRPr="002817FC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Վերապատրաստումները.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տարիները, ծրագրերը, մասնակցության կարգավիճակը)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տեղեկություններ.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(գիտական հոդվածներ, մենագրություններ, պետական, կառավարական և այլ պարգևներ: Հնարավորության դեպքում նշել համացանցային հղումները)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տեղեկություններ, որոնք անհրաժեշտ եք համարում տրամադրել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Հեռախոսահամար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Էլեկտրոնային հասցե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Փոստային հասցե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43DF8">
        <w:trPr>
          <w:tblCellSpacing w:w="0" w:type="dxa"/>
        </w:trPr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Անհատական բլոգը կամ համացանցային էջը (առկայության դեպքում)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CF3E5C" w:rsidRDefault="00CF3E5C" w:rsidP="00CF3E5C"/>
    <w:p w:rsidR="00D71F51" w:rsidRDefault="00D71F51"/>
    <w:sectPr w:rsidR="00D71F51" w:rsidSect="000251A0">
      <w:pgSz w:w="11906" w:h="16838"/>
      <w:pgMar w:top="709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497"/>
    <w:rsid w:val="00017988"/>
    <w:rsid w:val="00023060"/>
    <w:rsid w:val="000251A0"/>
    <w:rsid w:val="0003388F"/>
    <w:rsid w:val="000A1224"/>
    <w:rsid w:val="000D2317"/>
    <w:rsid w:val="00103893"/>
    <w:rsid w:val="00156DC6"/>
    <w:rsid w:val="00163EDA"/>
    <w:rsid w:val="001B1DF9"/>
    <w:rsid w:val="001D07AD"/>
    <w:rsid w:val="00275DB8"/>
    <w:rsid w:val="002764CD"/>
    <w:rsid w:val="003266FC"/>
    <w:rsid w:val="00363E8C"/>
    <w:rsid w:val="004059F0"/>
    <w:rsid w:val="00414C2A"/>
    <w:rsid w:val="004477EF"/>
    <w:rsid w:val="00456B78"/>
    <w:rsid w:val="004A14E5"/>
    <w:rsid w:val="004A41F0"/>
    <w:rsid w:val="004C33F7"/>
    <w:rsid w:val="004D279B"/>
    <w:rsid w:val="004E466C"/>
    <w:rsid w:val="004F1D4B"/>
    <w:rsid w:val="0050219A"/>
    <w:rsid w:val="00531169"/>
    <w:rsid w:val="005511EC"/>
    <w:rsid w:val="005A0A72"/>
    <w:rsid w:val="005A5732"/>
    <w:rsid w:val="005F3F92"/>
    <w:rsid w:val="005F6EA8"/>
    <w:rsid w:val="00612497"/>
    <w:rsid w:val="006A3C13"/>
    <w:rsid w:val="006D67E6"/>
    <w:rsid w:val="006E11A0"/>
    <w:rsid w:val="006F7B4A"/>
    <w:rsid w:val="00743DF8"/>
    <w:rsid w:val="007A35EA"/>
    <w:rsid w:val="008134D4"/>
    <w:rsid w:val="008158EF"/>
    <w:rsid w:val="00821672"/>
    <w:rsid w:val="00822511"/>
    <w:rsid w:val="00902D77"/>
    <w:rsid w:val="009813EC"/>
    <w:rsid w:val="009B311E"/>
    <w:rsid w:val="009B64DD"/>
    <w:rsid w:val="009E3DAD"/>
    <w:rsid w:val="00A15BF3"/>
    <w:rsid w:val="00A732E0"/>
    <w:rsid w:val="00AE162C"/>
    <w:rsid w:val="00AE17A5"/>
    <w:rsid w:val="00B95596"/>
    <w:rsid w:val="00C740CF"/>
    <w:rsid w:val="00CA4B82"/>
    <w:rsid w:val="00CB11A1"/>
    <w:rsid w:val="00CB3803"/>
    <w:rsid w:val="00CE3E55"/>
    <w:rsid w:val="00CF03C3"/>
    <w:rsid w:val="00CF3E5C"/>
    <w:rsid w:val="00D227B1"/>
    <w:rsid w:val="00D30FD0"/>
    <w:rsid w:val="00D71F51"/>
    <w:rsid w:val="00D81717"/>
    <w:rsid w:val="00E154C9"/>
    <w:rsid w:val="00E24E1F"/>
    <w:rsid w:val="00E632C9"/>
    <w:rsid w:val="00E87FB4"/>
    <w:rsid w:val="00EA58A7"/>
    <w:rsid w:val="00EB25BC"/>
    <w:rsid w:val="00EC6879"/>
    <w:rsid w:val="00EF2D2E"/>
    <w:rsid w:val="00F63F94"/>
    <w:rsid w:val="00F9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97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497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пп</cp:lastModifiedBy>
  <cp:revision>66</cp:revision>
  <dcterms:created xsi:type="dcterms:W3CDTF">2023-04-06T07:02:00Z</dcterms:created>
  <dcterms:modified xsi:type="dcterms:W3CDTF">2024-04-02T08:00:00Z</dcterms:modified>
</cp:coreProperties>
</file>