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549E29" w14:textId="77777777" w:rsidR="009D64A8" w:rsidRPr="00B15642" w:rsidRDefault="009D64A8" w:rsidP="007E76DA">
      <w:pPr>
        <w:jc w:val="center"/>
        <w:rPr>
          <w:sz w:val="28"/>
          <w:szCs w:val="28"/>
        </w:rPr>
      </w:pPr>
      <w:r w:rsidRPr="00B15642">
        <w:rPr>
          <w:sz w:val="28"/>
          <w:szCs w:val="28"/>
        </w:rPr>
        <w:t>ՀԱՅՏԱՐԱՐՈՒԹՅՈՒՆ</w:t>
      </w:r>
    </w:p>
    <w:p w14:paraId="03ADAF9D" w14:textId="5105E446" w:rsidR="00B15642" w:rsidRDefault="009D64A8" w:rsidP="00CE06B8">
      <w:pPr>
        <w:spacing w:after="0"/>
        <w:ind w:firstLine="720"/>
        <w:jc w:val="both"/>
        <w:rPr>
          <w:sz w:val="20"/>
          <w:szCs w:val="20"/>
        </w:rPr>
      </w:pPr>
      <w:r w:rsidRPr="00FB575E">
        <w:rPr>
          <w:sz w:val="20"/>
          <w:szCs w:val="20"/>
        </w:rPr>
        <w:t>ՀՀ</w:t>
      </w:r>
      <w:r w:rsidRPr="00FB575E">
        <w:rPr>
          <w:rFonts w:ascii="Arial Armenian" w:hAnsi="Arial Armenian" w:cs="Courier New"/>
          <w:sz w:val="20"/>
          <w:szCs w:val="20"/>
        </w:rPr>
        <w:t> </w:t>
      </w:r>
      <w:proofErr w:type="spellStart"/>
      <w:r w:rsidRPr="00FB575E">
        <w:rPr>
          <w:sz w:val="20"/>
          <w:szCs w:val="20"/>
        </w:rPr>
        <w:t>Լոռու</w:t>
      </w:r>
      <w:proofErr w:type="spellEnd"/>
      <w:r w:rsidR="00AB32A8" w:rsidRPr="00FB575E">
        <w:rPr>
          <w:sz w:val="20"/>
          <w:szCs w:val="20"/>
        </w:rPr>
        <w:t xml:space="preserve"> </w:t>
      </w:r>
      <w:proofErr w:type="spellStart"/>
      <w:r w:rsidRPr="00FB575E">
        <w:rPr>
          <w:sz w:val="20"/>
          <w:szCs w:val="20"/>
        </w:rPr>
        <w:t>մարզի</w:t>
      </w:r>
      <w:proofErr w:type="spellEnd"/>
      <w:r w:rsidRPr="00FB575E">
        <w:rPr>
          <w:sz w:val="20"/>
          <w:szCs w:val="20"/>
        </w:rPr>
        <w:t xml:space="preserve">, </w:t>
      </w:r>
      <w:proofErr w:type="spellStart"/>
      <w:r w:rsidRPr="00FB575E">
        <w:rPr>
          <w:sz w:val="20"/>
          <w:szCs w:val="20"/>
        </w:rPr>
        <w:t>Փամբակի</w:t>
      </w:r>
      <w:proofErr w:type="spellEnd"/>
      <w:r w:rsidR="00AB32A8" w:rsidRPr="00FB575E">
        <w:rPr>
          <w:sz w:val="20"/>
          <w:szCs w:val="20"/>
        </w:rPr>
        <w:t xml:space="preserve"> </w:t>
      </w:r>
      <w:proofErr w:type="spellStart"/>
      <w:r w:rsidRPr="00FB575E">
        <w:rPr>
          <w:sz w:val="20"/>
          <w:szCs w:val="20"/>
        </w:rPr>
        <w:t>համայնքապետարանում</w:t>
      </w:r>
      <w:proofErr w:type="spellEnd"/>
      <w:r w:rsidRPr="00FB575E">
        <w:rPr>
          <w:sz w:val="20"/>
          <w:szCs w:val="20"/>
        </w:rPr>
        <w:t xml:space="preserve"> 202</w:t>
      </w:r>
      <w:r w:rsidR="00E141F4">
        <w:rPr>
          <w:sz w:val="20"/>
          <w:szCs w:val="20"/>
          <w:lang w:val="hy-AM"/>
        </w:rPr>
        <w:t>4</w:t>
      </w:r>
      <w:r w:rsidR="00AB32A8" w:rsidRPr="00FB575E">
        <w:rPr>
          <w:sz w:val="20"/>
          <w:szCs w:val="20"/>
        </w:rPr>
        <w:t xml:space="preserve"> </w:t>
      </w:r>
      <w:proofErr w:type="spellStart"/>
      <w:r w:rsidRPr="00FB575E">
        <w:rPr>
          <w:sz w:val="20"/>
          <w:szCs w:val="20"/>
        </w:rPr>
        <w:t>թվականի</w:t>
      </w:r>
      <w:proofErr w:type="spellEnd"/>
      <w:r w:rsidR="00AB32A8" w:rsidRPr="00FB575E">
        <w:rPr>
          <w:sz w:val="20"/>
          <w:szCs w:val="20"/>
        </w:rPr>
        <w:t xml:space="preserve"> </w:t>
      </w:r>
      <w:r w:rsidR="00E141F4">
        <w:rPr>
          <w:sz w:val="20"/>
          <w:szCs w:val="20"/>
          <w:lang w:val="hy-AM"/>
        </w:rPr>
        <w:t>Մայիսի</w:t>
      </w:r>
      <w:r w:rsidR="006840FF" w:rsidRPr="00FB575E">
        <w:rPr>
          <w:sz w:val="20"/>
          <w:szCs w:val="20"/>
        </w:rPr>
        <w:t xml:space="preserve"> </w:t>
      </w:r>
      <w:r w:rsidR="00671B46">
        <w:rPr>
          <w:sz w:val="20"/>
          <w:szCs w:val="20"/>
        </w:rPr>
        <w:t>13</w:t>
      </w:r>
      <w:r w:rsidR="001C1A95" w:rsidRPr="00FB575E">
        <w:rPr>
          <w:sz w:val="20"/>
          <w:szCs w:val="20"/>
        </w:rPr>
        <w:t>-ին</w:t>
      </w:r>
      <w:r w:rsidRPr="00FB575E">
        <w:rPr>
          <w:sz w:val="20"/>
          <w:szCs w:val="20"/>
        </w:rPr>
        <w:t xml:space="preserve"> ժ. 12:00-ին </w:t>
      </w:r>
      <w:r w:rsidR="0035199C" w:rsidRPr="00FB575E">
        <w:rPr>
          <w:sz w:val="20"/>
          <w:szCs w:val="20"/>
          <w:lang w:val="hy-AM"/>
        </w:rPr>
        <w:t>տեղի կունենա</w:t>
      </w:r>
      <w:r w:rsidR="006840FF" w:rsidRPr="00FB575E">
        <w:rPr>
          <w:sz w:val="20"/>
          <w:szCs w:val="20"/>
        </w:rPr>
        <w:t xml:space="preserve"> </w:t>
      </w:r>
      <w:proofErr w:type="spellStart"/>
      <w:r w:rsidRPr="00FB575E">
        <w:rPr>
          <w:sz w:val="20"/>
          <w:szCs w:val="20"/>
        </w:rPr>
        <w:t>համայնքային</w:t>
      </w:r>
      <w:proofErr w:type="spellEnd"/>
      <w:r w:rsidR="006840FF" w:rsidRPr="00FB575E">
        <w:rPr>
          <w:sz w:val="20"/>
          <w:szCs w:val="20"/>
        </w:rPr>
        <w:t xml:space="preserve"> </w:t>
      </w:r>
      <w:proofErr w:type="spellStart"/>
      <w:r w:rsidRPr="00FB575E">
        <w:rPr>
          <w:sz w:val="20"/>
          <w:szCs w:val="20"/>
        </w:rPr>
        <w:t>սեփ</w:t>
      </w:r>
      <w:proofErr w:type="spellEnd"/>
      <w:r w:rsidRPr="00FB575E">
        <w:rPr>
          <w:sz w:val="20"/>
          <w:szCs w:val="20"/>
        </w:rPr>
        <w:t xml:space="preserve">. </w:t>
      </w:r>
      <w:proofErr w:type="spellStart"/>
      <w:r w:rsidR="00CE06B8">
        <w:rPr>
          <w:sz w:val="20"/>
          <w:szCs w:val="20"/>
        </w:rPr>
        <w:t>h</w:t>
      </w:r>
      <w:bookmarkStart w:id="0" w:name="_GoBack"/>
      <w:bookmarkEnd w:id="0"/>
      <w:r w:rsidRPr="00FB575E">
        <w:rPr>
          <w:sz w:val="20"/>
          <w:szCs w:val="20"/>
        </w:rPr>
        <w:t>ողամասերի</w:t>
      </w:r>
      <w:proofErr w:type="spellEnd"/>
      <w:r w:rsidR="006840FF" w:rsidRPr="00FB575E">
        <w:rPr>
          <w:sz w:val="20"/>
          <w:szCs w:val="20"/>
        </w:rPr>
        <w:t xml:space="preserve"> </w:t>
      </w:r>
      <w:proofErr w:type="spellStart"/>
      <w:r w:rsidRPr="00FB575E">
        <w:rPr>
          <w:sz w:val="20"/>
          <w:szCs w:val="20"/>
        </w:rPr>
        <w:t>աճուրդ-վաճառք</w:t>
      </w:r>
      <w:proofErr w:type="spellEnd"/>
      <w:r w:rsidR="001C1A95" w:rsidRPr="00FB575E">
        <w:rPr>
          <w:sz w:val="20"/>
          <w:szCs w:val="20"/>
        </w:rPr>
        <w:t xml:space="preserve">. </w:t>
      </w:r>
    </w:p>
    <w:p w14:paraId="05155C2C" w14:textId="77777777" w:rsidR="00B15642" w:rsidRDefault="00DD4515" w:rsidP="00CE06B8">
      <w:pPr>
        <w:spacing w:after="0"/>
        <w:jc w:val="both"/>
        <w:rPr>
          <w:color w:val="333333"/>
          <w:sz w:val="21"/>
          <w:szCs w:val="21"/>
          <w:shd w:val="clear" w:color="auto" w:fill="FFFFFF"/>
        </w:rPr>
      </w:pPr>
      <w:r w:rsidRPr="00FB575E">
        <w:rPr>
          <w:color w:val="333333"/>
          <w:sz w:val="20"/>
          <w:szCs w:val="20"/>
          <w:shd w:val="clear" w:color="auto" w:fill="FFFFFF"/>
        </w:rPr>
        <w:t>-</w:t>
      </w:r>
      <w:proofErr w:type="spellStart"/>
      <w:r w:rsidRPr="00FB575E">
        <w:rPr>
          <w:color w:val="333333"/>
          <w:sz w:val="20"/>
          <w:szCs w:val="20"/>
          <w:shd w:val="clear" w:color="auto" w:fill="FFFFFF"/>
        </w:rPr>
        <w:t>Լոտ</w:t>
      </w:r>
      <w:proofErr w:type="spellEnd"/>
      <w:r w:rsidRPr="00FB575E">
        <w:rPr>
          <w:color w:val="333333"/>
          <w:sz w:val="20"/>
          <w:szCs w:val="20"/>
          <w:shd w:val="clear" w:color="auto" w:fill="FFFFFF"/>
        </w:rPr>
        <w:t xml:space="preserve"> 1: </w:t>
      </w:r>
      <w:r w:rsidR="009C5006">
        <w:rPr>
          <w:color w:val="333333"/>
          <w:sz w:val="21"/>
          <w:szCs w:val="21"/>
          <w:shd w:val="clear" w:color="auto" w:fill="FFFFFF"/>
        </w:rPr>
        <w:t xml:space="preserve">06-108-0577-0004 </w:t>
      </w:r>
      <w:proofErr w:type="spellStart"/>
      <w:r w:rsidR="009C5006">
        <w:rPr>
          <w:color w:val="333333"/>
          <w:sz w:val="21"/>
          <w:szCs w:val="21"/>
          <w:shd w:val="clear" w:color="auto" w:fill="FFFFFF"/>
        </w:rPr>
        <w:t>ծածկագրով</w:t>
      </w:r>
      <w:proofErr w:type="spellEnd"/>
      <w:r w:rsidR="009C5006">
        <w:rPr>
          <w:color w:val="333333"/>
          <w:sz w:val="21"/>
          <w:szCs w:val="21"/>
          <w:shd w:val="clear" w:color="auto" w:fill="FFFFFF"/>
        </w:rPr>
        <w:t xml:space="preserve"> 0</w:t>
      </w:r>
      <w:proofErr w:type="gramStart"/>
      <w:r w:rsidR="009C5006">
        <w:rPr>
          <w:color w:val="333333"/>
          <w:sz w:val="21"/>
          <w:szCs w:val="21"/>
          <w:shd w:val="clear" w:color="auto" w:fill="FFFFFF"/>
        </w:rPr>
        <w:t>,22751</w:t>
      </w:r>
      <w:proofErr w:type="gramEnd"/>
      <w:r w:rsidR="009C5006">
        <w:rPr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9C5006">
        <w:rPr>
          <w:color w:val="333333"/>
          <w:sz w:val="21"/>
          <w:szCs w:val="21"/>
          <w:shd w:val="clear" w:color="auto" w:fill="FFFFFF"/>
        </w:rPr>
        <w:t>հա</w:t>
      </w:r>
      <w:proofErr w:type="spellEnd"/>
      <w:r w:rsidR="009C5006">
        <w:rPr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9C5006">
        <w:rPr>
          <w:color w:val="333333"/>
          <w:sz w:val="21"/>
          <w:szCs w:val="21"/>
          <w:shd w:val="clear" w:color="auto" w:fill="FFFFFF"/>
        </w:rPr>
        <w:t>գյուղատնտեսական</w:t>
      </w:r>
      <w:proofErr w:type="spellEnd"/>
      <w:r w:rsidR="009C5006">
        <w:rPr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9C5006">
        <w:rPr>
          <w:color w:val="333333"/>
          <w:sz w:val="21"/>
          <w:szCs w:val="21"/>
          <w:shd w:val="clear" w:color="auto" w:fill="FFFFFF"/>
        </w:rPr>
        <w:t>նպատակային</w:t>
      </w:r>
      <w:proofErr w:type="spellEnd"/>
      <w:r w:rsidR="009C5006">
        <w:rPr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9C5006">
        <w:rPr>
          <w:color w:val="333333"/>
          <w:sz w:val="21"/>
          <w:szCs w:val="21"/>
          <w:shd w:val="clear" w:color="auto" w:fill="FFFFFF"/>
        </w:rPr>
        <w:t>նշանակության</w:t>
      </w:r>
      <w:proofErr w:type="spellEnd"/>
      <w:r w:rsidR="009C5006">
        <w:rPr>
          <w:color w:val="333333"/>
          <w:sz w:val="21"/>
          <w:szCs w:val="21"/>
          <w:shd w:val="clear" w:color="auto" w:fill="FFFFFF"/>
        </w:rPr>
        <w:t xml:space="preserve"> 5-րդ </w:t>
      </w:r>
      <w:proofErr w:type="spellStart"/>
      <w:r w:rsidR="009C5006">
        <w:rPr>
          <w:color w:val="333333"/>
          <w:sz w:val="21"/>
          <w:szCs w:val="21"/>
          <w:shd w:val="clear" w:color="auto" w:fill="FFFFFF"/>
        </w:rPr>
        <w:t>կարգի</w:t>
      </w:r>
      <w:proofErr w:type="spellEnd"/>
      <w:r w:rsidR="009C5006">
        <w:rPr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9C5006">
        <w:rPr>
          <w:color w:val="333333"/>
          <w:sz w:val="21"/>
          <w:szCs w:val="21"/>
          <w:shd w:val="clear" w:color="auto" w:fill="FFFFFF"/>
        </w:rPr>
        <w:t>խոտհարք</w:t>
      </w:r>
      <w:proofErr w:type="spellEnd"/>
      <w:r w:rsidR="009C5006">
        <w:rPr>
          <w:color w:val="333333"/>
          <w:sz w:val="21"/>
          <w:szCs w:val="21"/>
          <w:shd w:val="clear" w:color="auto" w:fill="FFFFFF"/>
        </w:rPr>
        <w:t xml:space="preserve">: </w:t>
      </w:r>
      <w:proofErr w:type="spellStart"/>
      <w:r w:rsidR="009C5006">
        <w:rPr>
          <w:color w:val="333333"/>
          <w:sz w:val="21"/>
          <w:szCs w:val="21"/>
          <w:shd w:val="clear" w:color="auto" w:fill="FFFFFF"/>
        </w:rPr>
        <w:t>Մեկնարկային</w:t>
      </w:r>
      <w:proofErr w:type="spellEnd"/>
      <w:r w:rsidR="009C5006">
        <w:rPr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9C5006">
        <w:rPr>
          <w:color w:val="333333"/>
          <w:sz w:val="21"/>
          <w:szCs w:val="21"/>
          <w:shd w:val="clear" w:color="auto" w:fill="FFFFFF"/>
        </w:rPr>
        <w:t>գինը</w:t>
      </w:r>
      <w:proofErr w:type="spellEnd"/>
      <w:r w:rsidR="009C5006">
        <w:rPr>
          <w:color w:val="333333"/>
          <w:sz w:val="21"/>
          <w:szCs w:val="21"/>
          <w:shd w:val="clear" w:color="auto" w:fill="FFFFFF"/>
        </w:rPr>
        <w:t xml:space="preserve"> 100 000 </w:t>
      </w:r>
      <w:proofErr w:type="spellStart"/>
      <w:r w:rsidR="009C5006">
        <w:rPr>
          <w:color w:val="333333"/>
          <w:sz w:val="21"/>
          <w:szCs w:val="21"/>
          <w:shd w:val="clear" w:color="auto" w:fill="FFFFFF"/>
        </w:rPr>
        <w:t>դրամ</w:t>
      </w:r>
      <w:proofErr w:type="spellEnd"/>
      <w:r w:rsidR="009C5006">
        <w:rPr>
          <w:color w:val="333333"/>
          <w:sz w:val="21"/>
          <w:szCs w:val="21"/>
          <w:shd w:val="clear" w:color="auto" w:fill="FFFFFF"/>
        </w:rPr>
        <w:t>:</w:t>
      </w:r>
      <w:r w:rsidR="00671B46">
        <w:rPr>
          <w:color w:val="333333"/>
          <w:sz w:val="21"/>
          <w:szCs w:val="21"/>
          <w:shd w:val="clear" w:color="auto" w:fill="FFFFFF"/>
        </w:rPr>
        <w:t xml:space="preserve"> </w:t>
      </w:r>
    </w:p>
    <w:p w14:paraId="361C0E38" w14:textId="77777777" w:rsidR="00B15642" w:rsidRDefault="009C5006" w:rsidP="00CE06B8">
      <w:pPr>
        <w:spacing w:after="0"/>
        <w:jc w:val="both"/>
        <w:rPr>
          <w:color w:val="333333"/>
          <w:sz w:val="21"/>
          <w:szCs w:val="21"/>
          <w:shd w:val="clear" w:color="auto" w:fill="FFFFFF"/>
        </w:rPr>
      </w:pPr>
      <w:r>
        <w:rPr>
          <w:color w:val="333333"/>
          <w:sz w:val="20"/>
          <w:szCs w:val="20"/>
          <w:shd w:val="clear" w:color="auto" w:fill="FFFFFF"/>
        </w:rPr>
        <w:t>-</w:t>
      </w:r>
      <w:proofErr w:type="spellStart"/>
      <w:r w:rsidR="00DD4515" w:rsidRPr="00FB575E">
        <w:rPr>
          <w:color w:val="333333"/>
          <w:sz w:val="20"/>
          <w:szCs w:val="20"/>
          <w:shd w:val="clear" w:color="auto" w:fill="FFFFFF"/>
        </w:rPr>
        <w:t>Լոտ</w:t>
      </w:r>
      <w:proofErr w:type="spellEnd"/>
      <w:r w:rsidR="00DD4515" w:rsidRPr="00FB575E">
        <w:rPr>
          <w:color w:val="333333"/>
          <w:sz w:val="20"/>
          <w:szCs w:val="20"/>
          <w:shd w:val="clear" w:color="auto" w:fill="FFFFFF"/>
        </w:rPr>
        <w:t xml:space="preserve"> 2: </w:t>
      </w:r>
      <w:r>
        <w:rPr>
          <w:color w:val="333333"/>
          <w:sz w:val="21"/>
          <w:szCs w:val="21"/>
          <w:shd w:val="clear" w:color="auto" w:fill="FFFFFF"/>
        </w:rPr>
        <w:t xml:space="preserve">06-070-0251-0008 </w:t>
      </w:r>
      <w:proofErr w:type="spellStart"/>
      <w:r>
        <w:rPr>
          <w:color w:val="333333"/>
          <w:sz w:val="21"/>
          <w:szCs w:val="21"/>
          <w:shd w:val="clear" w:color="auto" w:fill="FFFFFF"/>
        </w:rPr>
        <w:t>ծածկագրով</w:t>
      </w:r>
      <w:proofErr w:type="spellEnd"/>
      <w:r>
        <w:rPr>
          <w:color w:val="333333"/>
          <w:sz w:val="21"/>
          <w:szCs w:val="21"/>
          <w:shd w:val="clear" w:color="auto" w:fill="FFFFFF"/>
        </w:rPr>
        <w:t xml:space="preserve"> 0</w:t>
      </w:r>
      <w:proofErr w:type="gramStart"/>
      <w:r>
        <w:rPr>
          <w:color w:val="333333"/>
          <w:sz w:val="21"/>
          <w:szCs w:val="21"/>
          <w:shd w:val="clear" w:color="auto" w:fill="FFFFFF"/>
        </w:rPr>
        <w:t>,95241</w:t>
      </w:r>
      <w:proofErr w:type="gramEnd"/>
      <w:r>
        <w:rPr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color w:val="333333"/>
          <w:sz w:val="21"/>
          <w:szCs w:val="21"/>
          <w:shd w:val="clear" w:color="auto" w:fill="FFFFFF"/>
        </w:rPr>
        <w:t>հա</w:t>
      </w:r>
      <w:proofErr w:type="spellEnd"/>
      <w:r>
        <w:rPr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color w:val="333333"/>
          <w:sz w:val="21"/>
          <w:szCs w:val="21"/>
          <w:shd w:val="clear" w:color="auto" w:fill="FFFFFF"/>
        </w:rPr>
        <w:t>գյուղատնտեսական</w:t>
      </w:r>
      <w:proofErr w:type="spellEnd"/>
      <w:r>
        <w:rPr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color w:val="333333"/>
          <w:sz w:val="21"/>
          <w:szCs w:val="21"/>
          <w:shd w:val="clear" w:color="auto" w:fill="FFFFFF"/>
        </w:rPr>
        <w:t>նպատակային</w:t>
      </w:r>
      <w:proofErr w:type="spellEnd"/>
      <w:r>
        <w:rPr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color w:val="333333"/>
          <w:sz w:val="21"/>
          <w:szCs w:val="21"/>
          <w:shd w:val="clear" w:color="auto" w:fill="FFFFFF"/>
        </w:rPr>
        <w:t>նշանակության</w:t>
      </w:r>
      <w:proofErr w:type="spellEnd"/>
      <w:r>
        <w:rPr>
          <w:color w:val="333333"/>
          <w:sz w:val="21"/>
          <w:szCs w:val="21"/>
          <w:shd w:val="clear" w:color="auto" w:fill="FFFFFF"/>
        </w:rPr>
        <w:t xml:space="preserve"> 5-րդ </w:t>
      </w:r>
      <w:proofErr w:type="spellStart"/>
      <w:r>
        <w:rPr>
          <w:color w:val="333333"/>
          <w:sz w:val="21"/>
          <w:szCs w:val="21"/>
          <w:shd w:val="clear" w:color="auto" w:fill="FFFFFF"/>
        </w:rPr>
        <w:t>կարգի</w:t>
      </w:r>
      <w:proofErr w:type="spellEnd"/>
      <w:r>
        <w:rPr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color w:val="333333"/>
          <w:sz w:val="21"/>
          <w:szCs w:val="21"/>
          <w:shd w:val="clear" w:color="auto" w:fill="FFFFFF"/>
        </w:rPr>
        <w:t>խոտհարք</w:t>
      </w:r>
      <w:proofErr w:type="spellEnd"/>
      <w:r>
        <w:rPr>
          <w:color w:val="333333"/>
          <w:sz w:val="21"/>
          <w:szCs w:val="21"/>
          <w:shd w:val="clear" w:color="auto" w:fill="FFFFFF"/>
        </w:rPr>
        <w:t xml:space="preserve">: </w:t>
      </w:r>
      <w:proofErr w:type="spellStart"/>
      <w:r>
        <w:rPr>
          <w:color w:val="333333"/>
          <w:sz w:val="21"/>
          <w:szCs w:val="21"/>
          <w:shd w:val="clear" w:color="auto" w:fill="FFFFFF"/>
        </w:rPr>
        <w:t>Մեկնարկային</w:t>
      </w:r>
      <w:proofErr w:type="spellEnd"/>
      <w:r>
        <w:rPr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color w:val="333333"/>
          <w:sz w:val="21"/>
          <w:szCs w:val="21"/>
          <w:shd w:val="clear" w:color="auto" w:fill="FFFFFF"/>
        </w:rPr>
        <w:t>գինը</w:t>
      </w:r>
      <w:proofErr w:type="spellEnd"/>
      <w:r>
        <w:rPr>
          <w:color w:val="333333"/>
          <w:sz w:val="21"/>
          <w:szCs w:val="21"/>
          <w:shd w:val="clear" w:color="auto" w:fill="FFFFFF"/>
        </w:rPr>
        <w:t xml:space="preserve"> 950000 </w:t>
      </w:r>
      <w:proofErr w:type="spellStart"/>
      <w:r>
        <w:rPr>
          <w:color w:val="333333"/>
          <w:sz w:val="21"/>
          <w:szCs w:val="21"/>
          <w:shd w:val="clear" w:color="auto" w:fill="FFFFFF"/>
        </w:rPr>
        <w:t>դրամ</w:t>
      </w:r>
      <w:proofErr w:type="spellEnd"/>
      <w:r>
        <w:rPr>
          <w:color w:val="333333"/>
          <w:sz w:val="21"/>
          <w:szCs w:val="21"/>
          <w:shd w:val="clear" w:color="auto" w:fill="FFFFFF"/>
        </w:rPr>
        <w:t>:</w:t>
      </w:r>
      <w:r w:rsidR="00671B46">
        <w:rPr>
          <w:color w:val="333333"/>
          <w:sz w:val="21"/>
          <w:szCs w:val="21"/>
          <w:shd w:val="clear" w:color="auto" w:fill="FFFFFF"/>
        </w:rPr>
        <w:t xml:space="preserve"> </w:t>
      </w:r>
    </w:p>
    <w:p w14:paraId="3CEC45CA" w14:textId="77777777" w:rsidR="00B15642" w:rsidRDefault="00E141F4" w:rsidP="00CE06B8">
      <w:pPr>
        <w:spacing w:after="0"/>
        <w:jc w:val="both"/>
        <w:rPr>
          <w:color w:val="333333"/>
          <w:sz w:val="21"/>
          <w:szCs w:val="21"/>
          <w:shd w:val="clear" w:color="auto" w:fill="FFFFFF"/>
        </w:rPr>
      </w:pPr>
      <w:r>
        <w:rPr>
          <w:rFonts w:eastAsia="Times New Roman"/>
          <w:color w:val="333333"/>
          <w:sz w:val="20"/>
          <w:szCs w:val="20"/>
          <w:lang w:val="hy-AM" w:eastAsia="ru-RU"/>
        </w:rPr>
        <w:t>-</w:t>
      </w:r>
      <w:proofErr w:type="spellStart"/>
      <w:r w:rsidR="00DD4515" w:rsidRPr="00FB575E">
        <w:rPr>
          <w:rFonts w:eastAsia="Times New Roman"/>
          <w:color w:val="333333"/>
          <w:sz w:val="20"/>
          <w:szCs w:val="20"/>
          <w:lang w:val="ru-RU" w:eastAsia="ru-RU"/>
        </w:rPr>
        <w:t>Լոտ</w:t>
      </w:r>
      <w:proofErr w:type="spellEnd"/>
      <w:r w:rsidR="00DD4515" w:rsidRPr="00FB575E">
        <w:rPr>
          <w:rFonts w:eastAsia="Times New Roman"/>
          <w:color w:val="333333"/>
          <w:sz w:val="20"/>
          <w:szCs w:val="20"/>
          <w:lang w:eastAsia="ru-RU"/>
        </w:rPr>
        <w:t xml:space="preserve"> 3: </w:t>
      </w:r>
      <w:r w:rsidR="009C5006">
        <w:rPr>
          <w:color w:val="333333"/>
          <w:sz w:val="21"/>
          <w:szCs w:val="21"/>
          <w:shd w:val="clear" w:color="auto" w:fill="FFFFFF"/>
        </w:rPr>
        <w:t xml:space="preserve">06-023-0232-0060 </w:t>
      </w:r>
      <w:proofErr w:type="spellStart"/>
      <w:r w:rsidR="009C5006">
        <w:rPr>
          <w:color w:val="333333"/>
          <w:sz w:val="21"/>
          <w:szCs w:val="21"/>
          <w:shd w:val="clear" w:color="auto" w:fill="FFFFFF"/>
        </w:rPr>
        <w:t>ծածկագրով</w:t>
      </w:r>
      <w:proofErr w:type="spellEnd"/>
      <w:r w:rsidR="009C5006">
        <w:rPr>
          <w:color w:val="333333"/>
          <w:sz w:val="21"/>
          <w:szCs w:val="21"/>
          <w:shd w:val="clear" w:color="auto" w:fill="FFFFFF"/>
        </w:rPr>
        <w:t xml:space="preserve"> 0,40095 </w:t>
      </w:r>
      <w:proofErr w:type="spellStart"/>
      <w:r w:rsidR="009C5006">
        <w:rPr>
          <w:color w:val="333333"/>
          <w:sz w:val="21"/>
          <w:szCs w:val="21"/>
          <w:shd w:val="clear" w:color="auto" w:fill="FFFFFF"/>
        </w:rPr>
        <w:t>հա</w:t>
      </w:r>
      <w:proofErr w:type="spellEnd"/>
      <w:r w:rsidR="009C5006">
        <w:rPr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9C5006">
        <w:rPr>
          <w:color w:val="333333"/>
          <w:sz w:val="21"/>
          <w:szCs w:val="21"/>
          <w:shd w:val="clear" w:color="auto" w:fill="FFFFFF"/>
        </w:rPr>
        <w:t>գյուղատնտեսական</w:t>
      </w:r>
      <w:proofErr w:type="spellEnd"/>
      <w:r w:rsidR="009C5006">
        <w:rPr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9C5006">
        <w:rPr>
          <w:color w:val="333333"/>
          <w:sz w:val="21"/>
          <w:szCs w:val="21"/>
          <w:shd w:val="clear" w:color="auto" w:fill="FFFFFF"/>
        </w:rPr>
        <w:t>նպատակային</w:t>
      </w:r>
      <w:proofErr w:type="spellEnd"/>
      <w:r w:rsidR="009C5006">
        <w:rPr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9C5006">
        <w:rPr>
          <w:color w:val="333333"/>
          <w:sz w:val="21"/>
          <w:szCs w:val="21"/>
          <w:shd w:val="clear" w:color="auto" w:fill="FFFFFF"/>
        </w:rPr>
        <w:t>նշանակության</w:t>
      </w:r>
      <w:proofErr w:type="spellEnd"/>
      <w:r w:rsidR="009C5006">
        <w:rPr>
          <w:color w:val="333333"/>
          <w:sz w:val="21"/>
          <w:szCs w:val="21"/>
          <w:shd w:val="clear" w:color="auto" w:fill="FFFFFF"/>
        </w:rPr>
        <w:t xml:space="preserve"> 5-րդ </w:t>
      </w:r>
      <w:proofErr w:type="spellStart"/>
      <w:r w:rsidR="009C5006">
        <w:rPr>
          <w:color w:val="333333"/>
          <w:sz w:val="21"/>
          <w:szCs w:val="21"/>
          <w:shd w:val="clear" w:color="auto" w:fill="FFFFFF"/>
        </w:rPr>
        <w:t>կարգի</w:t>
      </w:r>
      <w:proofErr w:type="spellEnd"/>
      <w:r w:rsidR="009C5006">
        <w:rPr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9C5006">
        <w:rPr>
          <w:color w:val="333333"/>
          <w:sz w:val="21"/>
          <w:szCs w:val="21"/>
          <w:shd w:val="clear" w:color="auto" w:fill="FFFFFF"/>
        </w:rPr>
        <w:t>խոտհարք</w:t>
      </w:r>
      <w:proofErr w:type="spellEnd"/>
      <w:r w:rsidR="009C5006">
        <w:rPr>
          <w:color w:val="333333"/>
          <w:sz w:val="21"/>
          <w:szCs w:val="21"/>
          <w:shd w:val="clear" w:color="auto" w:fill="FFFFFF"/>
        </w:rPr>
        <w:t xml:space="preserve">: </w:t>
      </w:r>
      <w:proofErr w:type="spellStart"/>
      <w:r w:rsidR="009C5006">
        <w:rPr>
          <w:color w:val="333333"/>
          <w:sz w:val="21"/>
          <w:szCs w:val="21"/>
          <w:shd w:val="clear" w:color="auto" w:fill="FFFFFF"/>
        </w:rPr>
        <w:t>Մեկնարկային</w:t>
      </w:r>
      <w:proofErr w:type="spellEnd"/>
      <w:r w:rsidR="009C5006">
        <w:rPr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9C5006">
        <w:rPr>
          <w:color w:val="333333"/>
          <w:sz w:val="21"/>
          <w:szCs w:val="21"/>
          <w:shd w:val="clear" w:color="auto" w:fill="FFFFFF"/>
        </w:rPr>
        <w:t>գինը</w:t>
      </w:r>
      <w:proofErr w:type="spellEnd"/>
      <w:r w:rsidR="009C5006">
        <w:rPr>
          <w:color w:val="333333"/>
          <w:sz w:val="21"/>
          <w:szCs w:val="21"/>
          <w:shd w:val="clear" w:color="auto" w:fill="FFFFFF"/>
        </w:rPr>
        <w:t xml:space="preserve"> 400000 </w:t>
      </w:r>
      <w:proofErr w:type="spellStart"/>
      <w:r w:rsidR="009C5006">
        <w:rPr>
          <w:color w:val="333333"/>
          <w:sz w:val="21"/>
          <w:szCs w:val="21"/>
          <w:shd w:val="clear" w:color="auto" w:fill="FFFFFF"/>
        </w:rPr>
        <w:t>դրամ</w:t>
      </w:r>
      <w:proofErr w:type="spellEnd"/>
      <w:r w:rsidR="009C5006">
        <w:rPr>
          <w:color w:val="333333"/>
          <w:sz w:val="21"/>
          <w:szCs w:val="21"/>
          <w:shd w:val="clear" w:color="auto" w:fill="FFFFFF"/>
        </w:rPr>
        <w:t>:</w:t>
      </w:r>
    </w:p>
    <w:p w14:paraId="20D5407C" w14:textId="77777777" w:rsidR="00B15642" w:rsidRDefault="00671B46" w:rsidP="00CE06B8">
      <w:pPr>
        <w:spacing w:after="0"/>
        <w:jc w:val="both"/>
        <w:rPr>
          <w:color w:val="333333"/>
          <w:sz w:val="21"/>
          <w:szCs w:val="21"/>
          <w:shd w:val="clear" w:color="auto" w:fill="FFFFFF"/>
        </w:rPr>
      </w:pPr>
      <w:r>
        <w:rPr>
          <w:color w:val="333333"/>
          <w:sz w:val="21"/>
          <w:szCs w:val="21"/>
          <w:shd w:val="clear" w:color="auto" w:fill="FFFFFF"/>
        </w:rPr>
        <w:t xml:space="preserve"> </w:t>
      </w:r>
      <w:r w:rsidR="00DD4515" w:rsidRPr="00FB575E">
        <w:rPr>
          <w:rFonts w:eastAsia="Times New Roman"/>
          <w:color w:val="333333"/>
          <w:sz w:val="20"/>
          <w:szCs w:val="20"/>
          <w:lang w:eastAsia="ru-RU"/>
        </w:rPr>
        <w:t>-</w:t>
      </w:r>
      <w:proofErr w:type="spellStart"/>
      <w:r w:rsidR="00DD4515" w:rsidRPr="00FB575E">
        <w:rPr>
          <w:rFonts w:eastAsia="Times New Roman"/>
          <w:color w:val="333333"/>
          <w:sz w:val="20"/>
          <w:szCs w:val="20"/>
          <w:lang w:val="ru-RU" w:eastAsia="ru-RU"/>
        </w:rPr>
        <w:t>Լոտ</w:t>
      </w:r>
      <w:proofErr w:type="spellEnd"/>
      <w:r w:rsidR="00DD4515" w:rsidRPr="00FB575E">
        <w:rPr>
          <w:rFonts w:eastAsia="Times New Roman"/>
          <w:color w:val="333333"/>
          <w:sz w:val="20"/>
          <w:szCs w:val="20"/>
          <w:lang w:eastAsia="ru-RU"/>
        </w:rPr>
        <w:t xml:space="preserve"> 4</w:t>
      </w:r>
      <w:r w:rsidR="009C5006">
        <w:rPr>
          <w:rFonts w:eastAsia="Times New Roman"/>
          <w:color w:val="333333"/>
          <w:sz w:val="20"/>
          <w:szCs w:val="20"/>
          <w:lang w:eastAsia="ru-RU"/>
        </w:rPr>
        <w:t>:</w:t>
      </w:r>
      <w:r w:rsidR="00DD4515" w:rsidRPr="00FB575E">
        <w:rPr>
          <w:rFonts w:eastAsia="Times New Roman"/>
          <w:color w:val="333333"/>
          <w:sz w:val="20"/>
          <w:szCs w:val="20"/>
          <w:lang w:eastAsia="ru-RU"/>
        </w:rPr>
        <w:t xml:space="preserve"> </w:t>
      </w:r>
      <w:r w:rsidR="009C5006">
        <w:rPr>
          <w:color w:val="333333"/>
          <w:sz w:val="21"/>
          <w:szCs w:val="21"/>
          <w:shd w:val="clear" w:color="auto" w:fill="FFFFFF"/>
        </w:rPr>
        <w:t xml:space="preserve">06-107-0514-0011 </w:t>
      </w:r>
      <w:proofErr w:type="spellStart"/>
      <w:r w:rsidR="009C5006">
        <w:rPr>
          <w:color w:val="333333"/>
          <w:sz w:val="21"/>
          <w:szCs w:val="21"/>
          <w:shd w:val="clear" w:color="auto" w:fill="FFFFFF"/>
        </w:rPr>
        <w:t>ծածկագրով</w:t>
      </w:r>
      <w:proofErr w:type="spellEnd"/>
      <w:r w:rsidR="009C5006">
        <w:rPr>
          <w:color w:val="333333"/>
          <w:sz w:val="21"/>
          <w:szCs w:val="21"/>
          <w:shd w:val="clear" w:color="auto" w:fill="FFFFFF"/>
        </w:rPr>
        <w:t xml:space="preserve"> 0,008626 </w:t>
      </w:r>
      <w:proofErr w:type="spellStart"/>
      <w:r w:rsidR="009C5006">
        <w:rPr>
          <w:color w:val="333333"/>
          <w:sz w:val="21"/>
          <w:szCs w:val="21"/>
          <w:shd w:val="clear" w:color="auto" w:fill="FFFFFF"/>
        </w:rPr>
        <w:t>հա</w:t>
      </w:r>
      <w:proofErr w:type="spellEnd"/>
      <w:r w:rsidR="009C5006">
        <w:rPr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9C5006">
        <w:rPr>
          <w:color w:val="333333"/>
          <w:sz w:val="21"/>
          <w:szCs w:val="21"/>
          <w:shd w:val="clear" w:color="auto" w:fill="FFFFFF"/>
        </w:rPr>
        <w:t>բնակավայրերի</w:t>
      </w:r>
      <w:proofErr w:type="spellEnd"/>
      <w:r w:rsidR="009C5006">
        <w:rPr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9C5006">
        <w:rPr>
          <w:color w:val="333333"/>
          <w:sz w:val="21"/>
          <w:szCs w:val="21"/>
          <w:shd w:val="clear" w:color="auto" w:fill="FFFFFF"/>
        </w:rPr>
        <w:t>հասարակական</w:t>
      </w:r>
      <w:proofErr w:type="spellEnd"/>
      <w:r w:rsidR="009C5006">
        <w:rPr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9C5006">
        <w:rPr>
          <w:color w:val="333333"/>
          <w:sz w:val="21"/>
          <w:szCs w:val="21"/>
          <w:shd w:val="clear" w:color="auto" w:fill="FFFFFF"/>
        </w:rPr>
        <w:t>կառուցապատման</w:t>
      </w:r>
      <w:proofErr w:type="spellEnd"/>
      <w:r w:rsidR="009C5006">
        <w:rPr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9C5006">
        <w:rPr>
          <w:color w:val="333333"/>
          <w:sz w:val="21"/>
          <w:szCs w:val="21"/>
          <w:shd w:val="clear" w:color="auto" w:fill="FFFFFF"/>
        </w:rPr>
        <w:t>հողամաս</w:t>
      </w:r>
      <w:proofErr w:type="spellEnd"/>
      <w:r w:rsidR="009C5006">
        <w:rPr>
          <w:color w:val="333333"/>
          <w:sz w:val="21"/>
          <w:szCs w:val="21"/>
          <w:shd w:val="clear" w:color="auto" w:fill="FFFFFF"/>
        </w:rPr>
        <w:t xml:space="preserve">: </w:t>
      </w:r>
      <w:proofErr w:type="spellStart"/>
      <w:r w:rsidR="009C5006">
        <w:rPr>
          <w:color w:val="333333"/>
          <w:sz w:val="21"/>
          <w:szCs w:val="21"/>
          <w:shd w:val="clear" w:color="auto" w:fill="FFFFFF"/>
        </w:rPr>
        <w:t>Մեկնարկային</w:t>
      </w:r>
      <w:proofErr w:type="spellEnd"/>
      <w:r w:rsidR="009C5006">
        <w:rPr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9C5006">
        <w:rPr>
          <w:color w:val="333333"/>
          <w:sz w:val="21"/>
          <w:szCs w:val="21"/>
          <w:shd w:val="clear" w:color="auto" w:fill="FFFFFF"/>
        </w:rPr>
        <w:t>գինը</w:t>
      </w:r>
      <w:proofErr w:type="spellEnd"/>
      <w:r w:rsidR="009C5006">
        <w:rPr>
          <w:color w:val="333333"/>
          <w:sz w:val="21"/>
          <w:szCs w:val="21"/>
          <w:shd w:val="clear" w:color="auto" w:fill="FFFFFF"/>
        </w:rPr>
        <w:t xml:space="preserve"> 30000 </w:t>
      </w:r>
      <w:proofErr w:type="spellStart"/>
      <w:r w:rsidR="009C5006">
        <w:rPr>
          <w:color w:val="333333"/>
          <w:sz w:val="21"/>
          <w:szCs w:val="21"/>
          <w:shd w:val="clear" w:color="auto" w:fill="FFFFFF"/>
        </w:rPr>
        <w:t>դրամ</w:t>
      </w:r>
      <w:proofErr w:type="spellEnd"/>
      <w:r>
        <w:rPr>
          <w:color w:val="333333"/>
          <w:sz w:val="21"/>
          <w:szCs w:val="21"/>
          <w:shd w:val="clear" w:color="auto" w:fill="FFFFFF"/>
        </w:rPr>
        <w:t>:</w:t>
      </w:r>
    </w:p>
    <w:p w14:paraId="34EE022E" w14:textId="77777777" w:rsidR="00B15642" w:rsidRDefault="00DD4515" w:rsidP="00CE06B8">
      <w:pPr>
        <w:spacing w:after="0"/>
        <w:jc w:val="both"/>
        <w:rPr>
          <w:color w:val="333333"/>
          <w:sz w:val="21"/>
          <w:szCs w:val="21"/>
          <w:shd w:val="clear" w:color="auto" w:fill="FFFFFF"/>
        </w:rPr>
      </w:pPr>
      <w:r w:rsidRPr="00FB575E">
        <w:rPr>
          <w:rFonts w:eastAsia="Times New Roman"/>
          <w:color w:val="333333"/>
          <w:sz w:val="20"/>
          <w:szCs w:val="20"/>
          <w:lang w:eastAsia="ru-RU"/>
        </w:rPr>
        <w:t>-</w:t>
      </w:r>
      <w:proofErr w:type="spellStart"/>
      <w:r w:rsidRPr="00FB575E">
        <w:rPr>
          <w:rFonts w:eastAsia="Times New Roman"/>
          <w:color w:val="333333"/>
          <w:sz w:val="20"/>
          <w:szCs w:val="20"/>
          <w:lang w:val="ru-RU" w:eastAsia="ru-RU"/>
        </w:rPr>
        <w:t>Լոտ</w:t>
      </w:r>
      <w:proofErr w:type="spellEnd"/>
      <w:r w:rsidRPr="00FB575E">
        <w:rPr>
          <w:rFonts w:eastAsia="Times New Roman"/>
          <w:color w:val="333333"/>
          <w:sz w:val="20"/>
          <w:szCs w:val="20"/>
          <w:lang w:eastAsia="ru-RU"/>
        </w:rPr>
        <w:t xml:space="preserve"> 5: </w:t>
      </w:r>
      <w:r w:rsidR="009C5006">
        <w:rPr>
          <w:color w:val="333333"/>
          <w:sz w:val="21"/>
          <w:szCs w:val="21"/>
          <w:shd w:val="clear" w:color="auto" w:fill="FFFFFF"/>
        </w:rPr>
        <w:t xml:space="preserve">06-010-6001-0003 </w:t>
      </w:r>
      <w:proofErr w:type="spellStart"/>
      <w:r w:rsidR="009C5006">
        <w:rPr>
          <w:color w:val="333333"/>
          <w:sz w:val="21"/>
          <w:szCs w:val="21"/>
          <w:shd w:val="clear" w:color="auto" w:fill="FFFFFF"/>
        </w:rPr>
        <w:t>ծածկագրով</w:t>
      </w:r>
      <w:proofErr w:type="spellEnd"/>
      <w:r w:rsidR="009C5006">
        <w:rPr>
          <w:color w:val="333333"/>
          <w:sz w:val="21"/>
          <w:szCs w:val="21"/>
          <w:shd w:val="clear" w:color="auto" w:fill="FFFFFF"/>
        </w:rPr>
        <w:t xml:space="preserve"> 0,181571 </w:t>
      </w:r>
      <w:proofErr w:type="spellStart"/>
      <w:r w:rsidR="009C5006">
        <w:rPr>
          <w:color w:val="333333"/>
          <w:sz w:val="21"/>
          <w:szCs w:val="21"/>
          <w:shd w:val="clear" w:color="auto" w:fill="FFFFFF"/>
        </w:rPr>
        <w:t>հա</w:t>
      </w:r>
      <w:proofErr w:type="spellEnd"/>
      <w:r w:rsidR="009C5006">
        <w:rPr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9C5006">
        <w:rPr>
          <w:color w:val="333333"/>
          <w:sz w:val="21"/>
          <w:szCs w:val="21"/>
          <w:shd w:val="clear" w:color="auto" w:fill="FFFFFF"/>
        </w:rPr>
        <w:t>գյուղատնտեսական</w:t>
      </w:r>
      <w:proofErr w:type="spellEnd"/>
      <w:r w:rsidR="009C5006">
        <w:rPr>
          <w:color w:val="333333"/>
          <w:sz w:val="21"/>
          <w:szCs w:val="21"/>
          <w:shd w:val="clear" w:color="auto" w:fill="FFFFFF"/>
        </w:rPr>
        <w:t xml:space="preserve"> 5-րդ </w:t>
      </w:r>
      <w:proofErr w:type="spellStart"/>
      <w:r w:rsidR="009C5006">
        <w:rPr>
          <w:color w:val="333333"/>
          <w:sz w:val="21"/>
          <w:szCs w:val="21"/>
          <w:shd w:val="clear" w:color="auto" w:fill="FFFFFF"/>
        </w:rPr>
        <w:t>կարգի</w:t>
      </w:r>
      <w:proofErr w:type="spellEnd"/>
      <w:r w:rsidR="009C5006">
        <w:rPr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9C5006">
        <w:rPr>
          <w:color w:val="333333"/>
          <w:sz w:val="21"/>
          <w:szCs w:val="21"/>
          <w:shd w:val="clear" w:color="auto" w:fill="FFFFFF"/>
        </w:rPr>
        <w:t>խոտհարք</w:t>
      </w:r>
      <w:proofErr w:type="spellEnd"/>
      <w:r w:rsidR="009C5006">
        <w:rPr>
          <w:color w:val="333333"/>
          <w:sz w:val="21"/>
          <w:szCs w:val="21"/>
          <w:shd w:val="clear" w:color="auto" w:fill="FFFFFF"/>
        </w:rPr>
        <w:t xml:space="preserve">: </w:t>
      </w:r>
      <w:proofErr w:type="spellStart"/>
      <w:r w:rsidR="009C5006">
        <w:rPr>
          <w:color w:val="333333"/>
          <w:sz w:val="21"/>
          <w:szCs w:val="21"/>
          <w:shd w:val="clear" w:color="auto" w:fill="FFFFFF"/>
        </w:rPr>
        <w:t>Մեկնարկային</w:t>
      </w:r>
      <w:proofErr w:type="spellEnd"/>
      <w:r w:rsidR="009C5006">
        <w:rPr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9C5006">
        <w:rPr>
          <w:color w:val="333333"/>
          <w:sz w:val="21"/>
          <w:szCs w:val="21"/>
          <w:shd w:val="clear" w:color="auto" w:fill="FFFFFF"/>
        </w:rPr>
        <w:t>գինը</w:t>
      </w:r>
      <w:proofErr w:type="spellEnd"/>
      <w:r w:rsidR="009C5006">
        <w:rPr>
          <w:color w:val="333333"/>
          <w:sz w:val="21"/>
          <w:szCs w:val="21"/>
          <w:shd w:val="clear" w:color="auto" w:fill="FFFFFF"/>
        </w:rPr>
        <w:t xml:space="preserve"> 80000 </w:t>
      </w:r>
      <w:proofErr w:type="spellStart"/>
      <w:r w:rsidR="009C5006">
        <w:rPr>
          <w:color w:val="333333"/>
          <w:sz w:val="21"/>
          <w:szCs w:val="21"/>
          <w:shd w:val="clear" w:color="auto" w:fill="FFFFFF"/>
        </w:rPr>
        <w:t>դրամ</w:t>
      </w:r>
      <w:proofErr w:type="spellEnd"/>
      <w:r w:rsidR="00671B46">
        <w:rPr>
          <w:color w:val="333333"/>
          <w:sz w:val="21"/>
          <w:szCs w:val="21"/>
          <w:shd w:val="clear" w:color="auto" w:fill="FFFFFF"/>
        </w:rPr>
        <w:t xml:space="preserve">:     </w:t>
      </w:r>
    </w:p>
    <w:p w14:paraId="420DDE02" w14:textId="77777777" w:rsidR="00B15642" w:rsidRDefault="00DD4515" w:rsidP="00CE06B8">
      <w:pPr>
        <w:spacing w:after="0"/>
        <w:jc w:val="both"/>
        <w:rPr>
          <w:color w:val="333333"/>
          <w:sz w:val="21"/>
          <w:szCs w:val="21"/>
          <w:shd w:val="clear" w:color="auto" w:fill="FFFFFF"/>
        </w:rPr>
      </w:pPr>
      <w:r w:rsidRPr="00FB575E">
        <w:rPr>
          <w:rFonts w:eastAsia="Times New Roman"/>
          <w:color w:val="333333"/>
          <w:sz w:val="20"/>
          <w:szCs w:val="20"/>
          <w:lang w:eastAsia="ru-RU"/>
        </w:rPr>
        <w:t>-</w:t>
      </w:r>
      <w:proofErr w:type="spellStart"/>
      <w:r w:rsidRPr="00FB575E">
        <w:rPr>
          <w:rFonts w:eastAsia="Times New Roman"/>
          <w:color w:val="333333"/>
          <w:sz w:val="20"/>
          <w:szCs w:val="20"/>
          <w:lang w:val="ru-RU" w:eastAsia="ru-RU"/>
        </w:rPr>
        <w:t>Լոտ</w:t>
      </w:r>
      <w:proofErr w:type="spellEnd"/>
      <w:r w:rsidRPr="00FB575E">
        <w:rPr>
          <w:rFonts w:eastAsia="Times New Roman"/>
          <w:color w:val="333333"/>
          <w:sz w:val="20"/>
          <w:szCs w:val="20"/>
          <w:lang w:eastAsia="ru-RU"/>
        </w:rPr>
        <w:t xml:space="preserve"> 6</w:t>
      </w:r>
      <w:r w:rsidRPr="00FB575E">
        <w:rPr>
          <w:rFonts w:eastAsia="Times New Roman"/>
          <w:color w:val="333333"/>
          <w:sz w:val="20"/>
          <w:szCs w:val="20"/>
          <w:lang w:val="hy-AM" w:eastAsia="ru-RU"/>
        </w:rPr>
        <w:t>։</w:t>
      </w:r>
      <w:r w:rsidRPr="00FB575E">
        <w:rPr>
          <w:rFonts w:eastAsia="Times New Roman"/>
          <w:color w:val="333333"/>
          <w:sz w:val="20"/>
          <w:szCs w:val="20"/>
          <w:lang w:eastAsia="ru-RU"/>
        </w:rPr>
        <w:t xml:space="preserve"> </w:t>
      </w:r>
      <w:r w:rsidR="009C5006">
        <w:rPr>
          <w:color w:val="333333"/>
          <w:sz w:val="21"/>
          <w:szCs w:val="21"/>
          <w:shd w:val="clear" w:color="auto" w:fill="FFFFFF"/>
        </w:rPr>
        <w:t>06-036-0113-0007</w:t>
      </w:r>
      <w:proofErr w:type="gramStart"/>
      <w:r w:rsidR="009C5006">
        <w:rPr>
          <w:rFonts w:ascii="Calibri" w:hAnsi="Calibri" w:cs="Calibri"/>
          <w:color w:val="333333"/>
          <w:sz w:val="21"/>
          <w:szCs w:val="21"/>
          <w:shd w:val="clear" w:color="auto" w:fill="FFFFFF"/>
        </w:rPr>
        <w:t> </w:t>
      </w:r>
      <w:r w:rsidR="009C5006">
        <w:rPr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9C5006">
        <w:rPr>
          <w:color w:val="333333"/>
          <w:sz w:val="21"/>
          <w:szCs w:val="21"/>
          <w:shd w:val="clear" w:color="auto" w:fill="FFFFFF"/>
        </w:rPr>
        <w:t>ծածկագրով</w:t>
      </w:r>
      <w:proofErr w:type="spellEnd"/>
      <w:proofErr w:type="gramEnd"/>
      <w:r w:rsidR="009C5006">
        <w:rPr>
          <w:color w:val="333333"/>
          <w:sz w:val="21"/>
          <w:szCs w:val="21"/>
          <w:shd w:val="clear" w:color="auto" w:fill="FFFFFF"/>
        </w:rPr>
        <w:t xml:space="preserve"> 0,63022 </w:t>
      </w:r>
      <w:proofErr w:type="spellStart"/>
      <w:r w:rsidR="009C5006">
        <w:rPr>
          <w:color w:val="333333"/>
          <w:sz w:val="21"/>
          <w:szCs w:val="21"/>
          <w:shd w:val="clear" w:color="auto" w:fill="FFFFFF"/>
        </w:rPr>
        <w:t>հա</w:t>
      </w:r>
      <w:proofErr w:type="spellEnd"/>
      <w:r w:rsidR="009C5006">
        <w:rPr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9C5006">
        <w:rPr>
          <w:color w:val="333333"/>
          <w:sz w:val="21"/>
          <w:szCs w:val="21"/>
          <w:shd w:val="clear" w:color="auto" w:fill="FFFFFF"/>
        </w:rPr>
        <w:t>գյուղատնտեսական</w:t>
      </w:r>
      <w:proofErr w:type="spellEnd"/>
      <w:r w:rsidR="009C5006">
        <w:rPr>
          <w:color w:val="333333"/>
          <w:sz w:val="21"/>
          <w:szCs w:val="21"/>
          <w:shd w:val="clear" w:color="auto" w:fill="FFFFFF"/>
        </w:rPr>
        <w:t xml:space="preserve"> 5-րդ </w:t>
      </w:r>
      <w:proofErr w:type="spellStart"/>
      <w:r w:rsidR="009C5006">
        <w:rPr>
          <w:color w:val="333333"/>
          <w:sz w:val="21"/>
          <w:szCs w:val="21"/>
          <w:shd w:val="clear" w:color="auto" w:fill="FFFFFF"/>
        </w:rPr>
        <w:t>կարգի</w:t>
      </w:r>
      <w:proofErr w:type="spellEnd"/>
      <w:r w:rsidR="009C5006">
        <w:rPr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9C5006">
        <w:rPr>
          <w:color w:val="333333"/>
          <w:sz w:val="21"/>
          <w:szCs w:val="21"/>
          <w:shd w:val="clear" w:color="auto" w:fill="FFFFFF"/>
        </w:rPr>
        <w:t>խոտհարք</w:t>
      </w:r>
      <w:proofErr w:type="spellEnd"/>
      <w:r w:rsidR="009C5006">
        <w:rPr>
          <w:color w:val="333333"/>
          <w:sz w:val="21"/>
          <w:szCs w:val="21"/>
          <w:shd w:val="clear" w:color="auto" w:fill="FFFFFF"/>
        </w:rPr>
        <w:t xml:space="preserve">: </w:t>
      </w:r>
      <w:proofErr w:type="spellStart"/>
      <w:r w:rsidR="009C5006">
        <w:rPr>
          <w:color w:val="333333"/>
          <w:sz w:val="21"/>
          <w:szCs w:val="21"/>
          <w:shd w:val="clear" w:color="auto" w:fill="FFFFFF"/>
        </w:rPr>
        <w:t>Մեկնարկային</w:t>
      </w:r>
      <w:proofErr w:type="spellEnd"/>
      <w:r w:rsidR="009C5006">
        <w:rPr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9C5006">
        <w:rPr>
          <w:color w:val="333333"/>
          <w:sz w:val="21"/>
          <w:szCs w:val="21"/>
          <w:shd w:val="clear" w:color="auto" w:fill="FFFFFF"/>
        </w:rPr>
        <w:t>գինը</w:t>
      </w:r>
      <w:proofErr w:type="spellEnd"/>
      <w:r w:rsidR="009C5006">
        <w:rPr>
          <w:color w:val="333333"/>
          <w:sz w:val="21"/>
          <w:szCs w:val="21"/>
          <w:shd w:val="clear" w:color="auto" w:fill="FFFFFF"/>
        </w:rPr>
        <w:t xml:space="preserve"> 130000 </w:t>
      </w:r>
      <w:proofErr w:type="spellStart"/>
      <w:r w:rsidR="009C5006">
        <w:rPr>
          <w:color w:val="333333"/>
          <w:sz w:val="21"/>
          <w:szCs w:val="21"/>
          <w:shd w:val="clear" w:color="auto" w:fill="FFFFFF"/>
        </w:rPr>
        <w:t>դրամ</w:t>
      </w:r>
      <w:proofErr w:type="spellEnd"/>
      <w:r w:rsidR="009C5006">
        <w:rPr>
          <w:color w:val="333333"/>
          <w:sz w:val="21"/>
          <w:szCs w:val="21"/>
          <w:shd w:val="clear" w:color="auto" w:fill="FFFFFF"/>
        </w:rPr>
        <w:t>:</w:t>
      </w:r>
      <w:r w:rsidR="00671B46">
        <w:rPr>
          <w:color w:val="333333"/>
          <w:sz w:val="21"/>
          <w:szCs w:val="21"/>
          <w:shd w:val="clear" w:color="auto" w:fill="FFFFFF"/>
        </w:rPr>
        <w:t xml:space="preserve"> </w:t>
      </w:r>
    </w:p>
    <w:p w14:paraId="1D4E343F" w14:textId="77777777" w:rsidR="00B15642" w:rsidRDefault="00DD4515" w:rsidP="00CE06B8">
      <w:pPr>
        <w:spacing w:after="0"/>
        <w:jc w:val="both"/>
        <w:rPr>
          <w:color w:val="333333"/>
          <w:sz w:val="21"/>
          <w:szCs w:val="21"/>
          <w:shd w:val="clear" w:color="auto" w:fill="FFFFFF"/>
        </w:rPr>
      </w:pPr>
      <w:r w:rsidRPr="00FB575E">
        <w:rPr>
          <w:rFonts w:eastAsia="Times New Roman"/>
          <w:color w:val="333333"/>
          <w:sz w:val="20"/>
          <w:szCs w:val="20"/>
          <w:lang w:eastAsia="ru-RU"/>
        </w:rPr>
        <w:t>-</w:t>
      </w:r>
      <w:proofErr w:type="spellStart"/>
      <w:r w:rsidRPr="00FB575E">
        <w:rPr>
          <w:rFonts w:eastAsia="Times New Roman"/>
          <w:color w:val="333333"/>
          <w:sz w:val="20"/>
          <w:szCs w:val="20"/>
          <w:lang w:val="ru-RU" w:eastAsia="ru-RU"/>
        </w:rPr>
        <w:t>Լոտ</w:t>
      </w:r>
      <w:proofErr w:type="spellEnd"/>
      <w:r w:rsidRPr="00FB575E">
        <w:rPr>
          <w:rFonts w:eastAsia="Times New Roman"/>
          <w:color w:val="333333"/>
          <w:sz w:val="20"/>
          <w:szCs w:val="20"/>
          <w:lang w:eastAsia="ru-RU"/>
        </w:rPr>
        <w:t xml:space="preserve"> 7: </w:t>
      </w:r>
      <w:r w:rsidR="00D36662">
        <w:rPr>
          <w:rFonts w:eastAsia="Times New Roman"/>
          <w:color w:val="333333"/>
          <w:sz w:val="20"/>
          <w:szCs w:val="20"/>
          <w:lang w:val="hy-AM" w:eastAsia="ru-RU"/>
        </w:rPr>
        <w:t>0</w:t>
      </w:r>
      <w:r w:rsidR="009C5006">
        <w:rPr>
          <w:color w:val="333333"/>
          <w:sz w:val="21"/>
          <w:szCs w:val="21"/>
          <w:shd w:val="clear" w:color="auto" w:fill="FFFFFF"/>
        </w:rPr>
        <w:t>6-102-0024-0058</w:t>
      </w:r>
      <w:proofErr w:type="gramStart"/>
      <w:r w:rsidR="009C5006">
        <w:rPr>
          <w:rFonts w:ascii="Calibri" w:hAnsi="Calibri" w:cs="Calibri"/>
          <w:color w:val="333333"/>
          <w:sz w:val="21"/>
          <w:szCs w:val="21"/>
          <w:shd w:val="clear" w:color="auto" w:fill="FFFFFF"/>
        </w:rPr>
        <w:t> </w:t>
      </w:r>
      <w:r w:rsidR="009C5006">
        <w:rPr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9C5006">
        <w:rPr>
          <w:color w:val="333333"/>
          <w:sz w:val="21"/>
          <w:szCs w:val="21"/>
          <w:shd w:val="clear" w:color="auto" w:fill="FFFFFF"/>
        </w:rPr>
        <w:t>ծածկագրով</w:t>
      </w:r>
      <w:proofErr w:type="spellEnd"/>
      <w:proofErr w:type="gramEnd"/>
      <w:r w:rsidR="009C5006">
        <w:rPr>
          <w:color w:val="333333"/>
          <w:sz w:val="21"/>
          <w:szCs w:val="21"/>
          <w:shd w:val="clear" w:color="auto" w:fill="FFFFFF"/>
        </w:rPr>
        <w:t xml:space="preserve"> 0</w:t>
      </w:r>
      <w:r w:rsidR="009C5006">
        <w:rPr>
          <w:rFonts w:ascii="Cambria Math" w:hAnsi="Cambria Math" w:cs="Cambria Math"/>
          <w:color w:val="333333"/>
          <w:sz w:val="21"/>
          <w:szCs w:val="21"/>
          <w:shd w:val="clear" w:color="auto" w:fill="FFFFFF"/>
        </w:rPr>
        <w:t>․</w:t>
      </w:r>
      <w:r w:rsidR="009C5006">
        <w:rPr>
          <w:color w:val="333333"/>
          <w:sz w:val="21"/>
          <w:szCs w:val="21"/>
          <w:shd w:val="clear" w:color="auto" w:fill="FFFFFF"/>
        </w:rPr>
        <w:t xml:space="preserve">01887 </w:t>
      </w:r>
      <w:proofErr w:type="spellStart"/>
      <w:r w:rsidR="009C5006">
        <w:rPr>
          <w:color w:val="333333"/>
          <w:sz w:val="21"/>
          <w:szCs w:val="21"/>
          <w:shd w:val="clear" w:color="auto" w:fill="FFFFFF"/>
        </w:rPr>
        <w:t>հա</w:t>
      </w:r>
      <w:proofErr w:type="spellEnd"/>
      <w:r w:rsidR="009C5006">
        <w:rPr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9C5006">
        <w:rPr>
          <w:color w:val="333333"/>
          <w:sz w:val="21"/>
          <w:szCs w:val="21"/>
          <w:shd w:val="clear" w:color="auto" w:fill="FFFFFF"/>
        </w:rPr>
        <w:t>բնակավայրերի</w:t>
      </w:r>
      <w:proofErr w:type="spellEnd"/>
      <w:r w:rsidR="009C5006">
        <w:rPr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9C5006">
        <w:rPr>
          <w:color w:val="333333"/>
          <w:sz w:val="21"/>
          <w:szCs w:val="21"/>
          <w:shd w:val="clear" w:color="auto" w:fill="FFFFFF"/>
        </w:rPr>
        <w:t>հասարակական</w:t>
      </w:r>
      <w:proofErr w:type="spellEnd"/>
      <w:r w:rsidR="009C5006">
        <w:rPr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9C5006">
        <w:rPr>
          <w:color w:val="333333"/>
          <w:sz w:val="21"/>
          <w:szCs w:val="21"/>
          <w:shd w:val="clear" w:color="auto" w:fill="FFFFFF"/>
        </w:rPr>
        <w:t>կառուցապատման</w:t>
      </w:r>
      <w:proofErr w:type="spellEnd"/>
      <w:r w:rsidR="009C5006">
        <w:rPr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9C5006">
        <w:rPr>
          <w:color w:val="333333"/>
          <w:sz w:val="21"/>
          <w:szCs w:val="21"/>
          <w:shd w:val="clear" w:color="auto" w:fill="FFFFFF"/>
        </w:rPr>
        <w:t>հողամաս</w:t>
      </w:r>
      <w:proofErr w:type="spellEnd"/>
      <w:r w:rsidR="009C5006">
        <w:rPr>
          <w:color w:val="333333"/>
          <w:sz w:val="21"/>
          <w:szCs w:val="21"/>
          <w:shd w:val="clear" w:color="auto" w:fill="FFFFFF"/>
        </w:rPr>
        <w:t xml:space="preserve">: </w:t>
      </w:r>
      <w:proofErr w:type="spellStart"/>
      <w:r w:rsidR="009C5006">
        <w:rPr>
          <w:color w:val="333333"/>
          <w:sz w:val="21"/>
          <w:szCs w:val="21"/>
          <w:shd w:val="clear" w:color="auto" w:fill="FFFFFF"/>
        </w:rPr>
        <w:t>Մեկնարկային</w:t>
      </w:r>
      <w:proofErr w:type="spellEnd"/>
      <w:r w:rsidR="009C5006">
        <w:rPr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9C5006">
        <w:rPr>
          <w:color w:val="333333"/>
          <w:sz w:val="21"/>
          <w:szCs w:val="21"/>
          <w:shd w:val="clear" w:color="auto" w:fill="FFFFFF"/>
        </w:rPr>
        <w:t>գինը</w:t>
      </w:r>
      <w:proofErr w:type="spellEnd"/>
      <w:r w:rsidR="009C5006">
        <w:rPr>
          <w:color w:val="333333"/>
          <w:sz w:val="21"/>
          <w:szCs w:val="21"/>
          <w:shd w:val="clear" w:color="auto" w:fill="FFFFFF"/>
        </w:rPr>
        <w:t xml:space="preserve"> 80</w:t>
      </w:r>
      <w:r w:rsidR="009C5006">
        <w:rPr>
          <w:rFonts w:ascii="Calibri" w:hAnsi="Calibri" w:cs="Calibri"/>
          <w:color w:val="333333"/>
          <w:sz w:val="21"/>
          <w:szCs w:val="21"/>
          <w:shd w:val="clear" w:color="auto" w:fill="FFFFFF"/>
        </w:rPr>
        <w:t> </w:t>
      </w:r>
      <w:r w:rsidR="009C5006">
        <w:rPr>
          <w:color w:val="333333"/>
          <w:sz w:val="21"/>
          <w:szCs w:val="21"/>
          <w:shd w:val="clear" w:color="auto" w:fill="FFFFFF"/>
        </w:rPr>
        <w:t xml:space="preserve">000 ՀՀ </w:t>
      </w:r>
      <w:proofErr w:type="spellStart"/>
      <w:r w:rsidR="009C5006">
        <w:rPr>
          <w:color w:val="333333"/>
          <w:sz w:val="21"/>
          <w:szCs w:val="21"/>
          <w:shd w:val="clear" w:color="auto" w:fill="FFFFFF"/>
        </w:rPr>
        <w:t>դրամ</w:t>
      </w:r>
      <w:proofErr w:type="spellEnd"/>
      <w:r w:rsidR="009C5006">
        <w:rPr>
          <w:color w:val="333333"/>
          <w:sz w:val="21"/>
          <w:szCs w:val="21"/>
          <w:shd w:val="clear" w:color="auto" w:fill="FFFFFF"/>
        </w:rPr>
        <w:t>:</w:t>
      </w:r>
      <w:r w:rsidR="00671B46">
        <w:rPr>
          <w:color w:val="333333"/>
          <w:sz w:val="21"/>
          <w:szCs w:val="21"/>
          <w:shd w:val="clear" w:color="auto" w:fill="FFFFFF"/>
        </w:rPr>
        <w:t xml:space="preserve"> </w:t>
      </w:r>
    </w:p>
    <w:p w14:paraId="4B4AAFC7" w14:textId="77777777" w:rsidR="00B15642" w:rsidRDefault="00DD4515" w:rsidP="00CE06B8">
      <w:pPr>
        <w:spacing w:after="0"/>
        <w:jc w:val="both"/>
        <w:rPr>
          <w:color w:val="333333"/>
          <w:sz w:val="21"/>
          <w:szCs w:val="21"/>
          <w:shd w:val="clear" w:color="auto" w:fill="FFFFFF"/>
        </w:rPr>
      </w:pPr>
      <w:r w:rsidRPr="00FB575E">
        <w:rPr>
          <w:rFonts w:eastAsia="Times New Roman"/>
          <w:color w:val="333333"/>
          <w:sz w:val="20"/>
          <w:szCs w:val="20"/>
          <w:lang w:eastAsia="ru-RU"/>
        </w:rPr>
        <w:t>-</w:t>
      </w:r>
      <w:proofErr w:type="spellStart"/>
      <w:r w:rsidRPr="00FB575E">
        <w:rPr>
          <w:rFonts w:eastAsia="Times New Roman"/>
          <w:color w:val="333333"/>
          <w:sz w:val="20"/>
          <w:szCs w:val="20"/>
          <w:lang w:val="ru-RU" w:eastAsia="ru-RU"/>
        </w:rPr>
        <w:t>Լոտ</w:t>
      </w:r>
      <w:proofErr w:type="spellEnd"/>
      <w:r w:rsidRPr="00FB575E">
        <w:rPr>
          <w:rFonts w:eastAsia="Times New Roman"/>
          <w:color w:val="333333"/>
          <w:sz w:val="20"/>
          <w:szCs w:val="20"/>
          <w:lang w:eastAsia="ru-RU"/>
        </w:rPr>
        <w:t xml:space="preserve"> 8: </w:t>
      </w:r>
      <w:r w:rsidR="009C5006">
        <w:rPr>
          <w:color w:val="333333"/>
          <w:sz w:val="21"/>
          <w:szCs w:val="21"/>
          <w:shd w:val="clear" w:color="auto" w:fill="FFFFFF"/>
        </w:rPr>
        <w:t xml:space="preserve">06-023-0212-0566 </w:t>
      </w:r>
      <w:proofErr w:type="spellStart"/>
      <w:r w:rsidR="009C5006">
        <w:rPr>
          <w:color w:val="333333"/>
          <w:sz w:val="21"/>
          <w:szCs w:val="21"/>
          <w:shd w:val="clear" w:color="auto" w:fill="FFFFFF"/>
        </w:rPr>
        <w:t>ծածկագրով</w:t>
      </w:r>
      <w:proofErr w:type="spellEnd"/>
      <w:r w:rsidR="009C5006">
        <w:rPr>
          <w:color w:val="333333"/>
          <w:sz w:val="21"/>
          <w:szCs w:val="21"/>
          <w:shd w:val="clear" w:color="auto" w:fill="FFFFFF"/>
        </w:rPr>
        <w:t xml:space="preserve"> 0.164749 </w:t>
      </w:r>
      <w:proofErr w:type="spellStart"/>
      <w:r w:rsidR="009C5006">
        <w:rPr>
          <w:color w:val="333333"/>
          <w:sz w:val="21"/>
          <w:szCs w:val="21"/>
          <w:shd w:val="clear" w:color="auto" w:fill="FFFFFF"/>
        </w:rPr>
        <w:t>հա</w:t>
      </w:r>
      <w:proofErr w:type="spellEnd"/>
      <w:r w:rsidR="009C5006">
        <w:rPr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9C5006">
        <w:rPr>
          <w:color w:val="333333"/>
          <w:sz w:val="21"/>
          <w:szCs w:val="21"/>
          <w:shd w:val="clear" w:color="auto" w:fill="FFFFFF"/>
        </w:rPr>
        <w:t>գյուղատնտեսական</w:t>
      </w:r>
      <w:proofErr w:type="spellEnd"/>
      <w:r w:rsidR="009C5006">
        <w:rPr>
          <w:color w:val="333333"/>
          <w:sz w:val="21"/>
          <w:szCs w:val="21"/>
          <w:shd w:val="clear" w:color="auto" w:fill="FFFFFF"/>
        </w:rPr>
        <w:t xml:space="preserve"> 3-րդ </w:t>
      </w:r>
      <w:proofErr w:type="spellStart"/>
      <w:r w:rsidR="009C5006">
        <w:rPr>
          <w:color w:val="333333"/>
          <w:sz w:val="21"/>
          <w:szCs w:val="21"/>
          <w:shd w:val="clear" w:color="auto" w:fill="FFFFFF"/>
        </w:rPr>
        <w:t>կարգի</w:t>
      </w:r>
      <w:proofErr w:type="spellEnd"/>
      <w:r w:rsidR="009C5006">
        <w:rPr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9C5006">
        <w:rPr>
          <w:color w:val="333333"/>
          <w:sz w:val="21"/>
          <w:szCs w:val="21"/>
          <w:shd w:val="clear" w:color="auto" w:fill="FFFFFF"/>
        </w:rPr>
        <w:t>վարելահող</w:t>
      </w:r>
      <w:proofErr w:type="spellEnd"/>
      <w:r w:rsidR="009C5006">
        <w:rPr>
          <w:color w:val="333333"/>
          <w:sz w:val="21"/>
          <w:szCs w:val="21"/>
          <w:shd w:val="clear" w:color="auto" w:fill="FFFFFF"/>
        </w:rPr>
        <w:t xml:space="preserve">։ </w:t>
      </w:r>
      <w:proofErr w:type="spellStart"/>
      <w:r w:rsidR="009C5006" w:rsidRPr="009C5006">
        <w:rPr>
          <w:color w:val="333333"/>
          <w:sz w:val="21"/>
          <w:szCs w:val="21"/>
          <w:shd w:val="clear" w:color="auto" w:fill="FFFFFF"/>
        </w:rPr>
        <w:t>Մեկնարկային</w:t>
      </w:r>
      <w:proofErr w:type="spellEnd"/>
      <w:r w:rsidR="009C5006" w:rsidRPr="009C5006">
        <w:rPr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9C5006" w:rsidRPr="009C5006">
        <w:rPr>
          <w:color w:val="333333"/>
          <w:sz w:val="21"/>
          <w:szCs w:val="21"/>
          <w:shd w:val="clear" w:color="auto" w:fill="FFFFFF"/>
        </w:rPr>
        <w:t>գինը</w:t>
      </w:r>
      <w:proofErr w:type="spellEnd"/>
      <w:r w:rsidR="009C5006" w:rsidRPr="009C5006">
        <w:rPr>
          <w:color w:val="333333"/>
          <w:sz w:val="21"/>
          <w:szCs w:val="21"/>
          <w:shd w:val="clear" w:color="auto" w:fill="FFFFFF"/>
        </w:rPr>
        <w:t xml:space="preserve"> 190000 </w:t>
      </w:r>
      <w:proofErr w:type="spellStart"/>
      <w:r w:rsidR="009C5006" w:rsidRPr="009C5006">
        <w:rPr>
          <w:color w:val="333333"/>
          <w:sz w:val="21"/>
          <w:szCs w:val="21"/>
          <w:shd w:val="clear" w:color="auto" w:fill="FFFFFF"/>
        </w:rPr>
        <w:t>դրամ</w:t>
      </w:r>
      <w:proofErr w:type="spellEnd"/>
      <w:r w:rsidR="009C5006" w:rsidRPr="009C5006">
        <w:rPr>
          <w:color w:val="333333"/>
          <w:sz w:val="21"/>
          <w:szCs w:val="21"/>
          <w:shd w:val="clear" w:color="auto" w:fill="FFFFFF"/>
        </w:rPr>
        <w:t>։</w:t>
      </w:r>
      <w:r w:rsidR="00671B46">
        <w:rPr>
          <w:color w:val="333333"/>
          <w:sz w:val="21"/>
          <w:szCs w:val="21"/>
          <w:shd w:val="clear" w:color="auto" w:fill="FFFFFF"/>
        </w:rPr>
        <w:t xml:space="preserve"> </w:t>
      </w:r>
    </w:p>
    <w:p w14:paraId="2163C7DA" w14:textId="77777777" w:rsidR="00B15642" w:rsidRDefault="00DD4515" w:rsidP="00CE06B8">
      <w:pPr>
        <w:spacing w:after="0"/>
        <w:jc w:val="both"/>
        <w:rPr>
          <w:color w:val="333333"/>
          <w:sz w:val="21"/>
          <w:szCs w:val="21"/>
          <w:shd w:val="clear" w:color="auto" w:fill="FFFFFF"/>
        </w:rPr>
      </w:pPr>
      <w:r w:rsidRPr="00FB575E">
        <w:rPr>
          <w:rFonts w:eastAsia="Times New Roman"/>
          <w:color w:val="333333"/>
          <w:sz w:val="20"/>
          <w:szCs w:val="20"/>
          <w:lang w:eastAsia="ru-RU"/>
        </w:rPr>
        <w:t>-</w:t>
      </w:r>
      <w:proofErr w:type="spellStart"/>
      <w:r w:rsidRPr="00FB575E">
        <w:rPr>
          <w:rFonts w:eastAsia="Times New Roman"/>
          <w:color w:val="333333"/>
          <w:sz w:val="20"/>
          <w:szCs w:val="20"/>
          <w:lang w:val="ru-RU" w:eastAsia="ru-RU"/>
        </w:rPr>
        <w:t>Լոտ</w:t>
      </w:r>
      <w:proofErr w:type="spellEnd"/>
      <w:r w:rsidR="005D041F">
        <w:rPr>
          <w:rFonts w:eastAsia="Times New Roman"/>
          <w:color w:val="333333"/>
          <w:sz w:val="20"/>
          <w:szCs w:val="20"/>
          <w:lang w:val="hy-AM" w:eastAsia="ru-RU"/>
        </w:rPr>
        <w:t xml:space="preserve"> </w:t>
      </w:r>
      <w:r w:rsidRPr="00FB575E">
        <w:rPr>
          <w:rFonts w:eastAsia="Times New Roman"/>
          <w:color w:val="333333"/>
          <w:sz w:val="20"/>
          <w:szCs w:val="20"/>
          <w:lang w:eastAsia="ru-RU"/>
        </w:rPr>
        <w:t xml:space="preserve">9: </w:t>
      </w:r>
      <w:r w:rsidR="009C5006">
        <w:rPr>
          <w:color w:val="333333"/>
          <w:sz w:val="21"/>
          <w:szCs w:val="21"/>
          <w:shd w:val="clear" w:color="auto" w:fill="FFFFFF"/>
        </w:rPr>
        <w:t xml:space="preserve">06-034-0001-0007 </w:t>
      </w:r>
      <w:proofErr w:type="spellStart"/>
      <w:r w:rsidR="009C5006">
        <w:rPr>
          <w:color w:val="333333"/>
          <w:sz w:val="21"/>
          <w:szCs w:val="21"/>
          <w:shd w:val="clear" w:color="auto" w:fill="FFFFFF"/>
        </w:rPr>
        <w:t>կադաստրային</w:t>
      </w:r>
      <w:proofErr w:type="spellEnd"/>
      <w:r w:rsidR="009C5006">
        <w:rPr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9C5006">
        <w:rPr>
          <w:color w:val="333333"/>
          <w:sz w:val="21"/>
          <w:szCs w:val="21"/>
          <w:shd w:val="clear" w:color="auto" w:fill="FFFFFF"/>
        </w:rPr>
        <w:t>ծածկագրով</w:t>
      </w:r>
      <w:proofErr w:type="spellEnd"/>
      <w:r w:rsidR="009C5006">
        <w:rPr>
          <w:color w:val="333333"/>
          <w:sz w:val="21"/>
          <w:szCs w:val="21"/>
          <w:shd w:val="clear" w:color="auto" w:fill="FFFFFF"/>
        </w:rPr>
        <w:t xml:space="preserve"> 0.32017 </w:t>
      </w:r>
      <w:proofErr w:type="spellStart"/>
      <w:r w:rsidR="009C5006">
        <w:rPr>
          <w:color w:val="333333"/>
          <w:sz w:val="21"/>
          <w:szCs w:val="21"/>
          <w:shd w:val="clear" w:color="auto" w:fill="FFFFFF"/>
        </w:rPr>
        <w:t>հա</w:t>
      </w:r>
      <w:proofErr w:type="spellEnd"/>
      <w:r w:rsidR="009C5006">
        <w:rPr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9C5006">
        <w:rPr>
          <w:color w:val="333333"/>
          <w:sz w:val="21"/>
          <w:szCs w:val="21"/>
          <w:shd w:val="clear" w:color="auto" w:fill="FFFFFF"/>
        </w:rPr>
        <w:t>արդյունաբերության</w:t>
      </w:r>
      <w:proofErr w:type="spellEnd"/>
      <w:r w:rsidR="009C5006">
        <w:rPr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 w:rsidR="009C5006">
        <w:rPr>
          <w:color w:val="333333"/>
          <w:sz w:val="21"/>
          <w:szCs w:val="21"/>
          <w:shd w:val="clear" w:color="auto" w:fill="FFFFFF"/>
        </w:rPr>
        <w:t>ընդերքօգտագործման</w:t>
      </w:r>
      <w:proofErr w:type="spellEnd"/>
      <w:r w:rsidR="009C5006">
        <w:rPr>
          <w:color w:val="333333"/>
          <w:sz w:val="21"/>
          <w:szCs w:val="21"/>
          <w:shd w:val="clear" w:color="auto" w:fill="FFFFFF"/>
        </w:rPr>
        <w:t xml:space="preserve"> և </w:t>
      </w:r>
      <w:proofErr w:type="spellStart"/>
      <w:r w:rsidR="009C5006">
        <w:rPr>
          <w:color w:val="333333"/>
          <w:sz w:val="21"/>
          <w:szCs w:val="21"/>
          <w:shd w:val="clear" w:color="auto" w:fill="FFFFFF"/>
        </w:rPr>
        <w:t>այլ</w:t>
      </w:r>
      <w:proofErr w:type="spellEnd"/>
      <w:r w:rsidR="009C5006">
        <w:rPr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9C5006">
        <w:rPr>
          <w:color w:val="333333"/>
          <w:sz w:val="21"/>
          <w:szCs w:val="21"/>
          <w:shd w:val="clear" w:color="auto" w:fill="FFFFFF"/>
        </w:rPr>
        <w:t>արտադրական</w:t>
      </w:r>
      <w:proofErr w:type="spellEnd"/>
      <w:r w:rsidR="009C5006">
        <w:rPr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9C5006">
        <w:rPr>
          <w:color w:val="333333"/>
          <w:sz w:val="21"/>
          <w:szCs w:val="21"/>
          <w:shd w:val="clear" w:color="auto" w:fill="FFFFFF"/>
        </w:rPr>
        <w:t>նշանակության</w:t>
      </w:r>
      <w:proofErr w:type="spellEnd"/>
      <w:r w:rsidR="009C5006">
        <w:rPr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 w:rsidR="009C5006">
        <w:rPr>
          <w:color w:val="333333"/>
          <w:sz w:val="21"/>
          <w:szCs w:val="21"/>
          <w:shd w:val="clear" w:color="auto" w:fill="FFFFFF"/>
        </w:rPr>
        <w:t>գյուղատնտեսական</w:t>
      </w:r>
      <w:proofErr w:type="spellEnd"/>
      <w:r w:rsidR="009C5006">
        <w:rPr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9C5006">
        <w:rPr>
          <w:color w:val="333333"/>
          <w:sz w:val="21"/>
          <w:szCs w:val="21"/>
          <w:shd w:val="clear" w:color="auto" w:fill="FFFFFF"/>
        </w:rPr>
        <w:t>արտադրական</w:t>
      </w:r>
      <w:proofErr w:type="spellEnd"/>
      <w:r w:rsidR="009C5006">
        <w:rPr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9C5006">
        <w:rPr>
          <w:color w:val="333333"/>
          <w:sz w:val="21"/>
          <w:szCs w:val="21"/>
          <w:shd w:val="clear" w:color="auto" w:fill="FFFFFF"/>
        </w:rPr>
        <w:t>օբյեկտների</w:t>
      </w:r>
      <w:proofErr w:type="spellEnd"/>
      <w:r w:rsidR="009C5006">
        <w:rPr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9C5006">
        <w:rPr>
          <w:color w:val="333333"/>
          <w:sz w:val="21"/>
          <w:szCs w:val="21"/>
          <w:shd w:val="clear" w:color="auto" w:fill="FFFFFF"/>
        </w:rPr>
        <w:t>հողամաս</w:t>
      </w:r>
      <w:proofErr w:type="spellEnd"/>
      <w:r w:rsidR="009C5006">
        <w:rPr>
          <w:color w:val="333333"/>
          <w:sz w:val="21"/>
          <w:szCs w:val="21"/>
          <w:shd w:val="clear" w:color="auto" w:fill="FFFFFF"/>
        </w:rPr>
        <w:t xml:space="preserve">։ </w:t>
      </w:r>
      <w:proofErr w:type="spellStart"/>
      <w:r w:rsidR="009C5006">
        <w:rPr>
          <w:color w:val="333333"/>
          <w:sz w:val="21"/>
          <w:szCs w:val="21"/>
          <w:shd w:val="clear" w:color="auto" w:fill="FFFFFF"/>
        </w:rPr>
        <w:t>Մեկնարկային</w:t>
      </w:r>
      <w:proofErr w:type="spellEnd"/>
      <w:r w:rsidR="009C5006">
        <w:rPr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9C5006">
        <w:rPr>
          <w:color w:val="333333"/>
          <w:sz w:val="21"/>
          <w:szCs w:val="21"/>
          <w:shd w:val="clear" w:color="auto" w:fill="FFFFFF"/>
        </w:rPr>
        <w:t>գինը</w:t>
      </w:r>
      <w:proofErr w:type="spellEnd"/>
      <w:r w:rsidR="009C5006">
        <w:rPr>
          <w:color w:val="333333"/>
          <w:sz w:val="21"/>
          <w:szCs w:val="21"/>
          <w:shd w:val="clear" w:color="auto" w:fill="FFFFFF"/>
        </w:rPr>
        <w:t xml:space="preserve"> 280000 </w:t>
      </w:r>
      <w:r w:rsidR="009C5006">
        <w:rPr>
          <w:color w:val="333333"/>
          <w:sz w:val="21"/>
          <w:szCs w:val="21"/>
          <w:shd w:val="clear" w:color="auto" w:fill="FFFFFF"/>
          <w:lang w:val="hy-AM"/>
        </w:rPr>
        <w:t>դրամ</w:t>
      </w:r>
      <w:r w:rsidR="002716A0">
        <w:rPr>
          <w:color w:val="333333"/>
          <w:sz w:val="21"/>
          <w:szCs w:val="21"/>
          <w:shd w:val="clear" w:color="auto" w:fill="FFFFFF"/>
          <w:lang w:val="hy-AM"/>
        </w:rPr>
        <w:t>։</w:t>
      </w:r>
      <w:r w:rsidR="00671B46">
        <w:rPr>
          <w:color w:val="333333"/>
          <w:sz w:val="21"/>
          <w:szCs w:val="21"/>
          <w:shd w:val="clear" w:color="auto" w:fill="FFFFFF"/>
        </w:rPr>
        <w:t xml:space="preserve"> </w:t>
      </w:r>
    </w:p>
    <w:p w14:paraId="14D18F61" w14:textId="77777777" w:rsidR="00B15642" w:rsidRDefault="00DD4515" w:rsidP="00CE06B8">
      <w:pPr>
        <w:spacing w:after="0"/>
        <w:jc w:val="both"/>
        <w:rPr>
          <w:color w:val="333333"/>
          <w:sz w:val="21"/>
          <w:szCs w:val="21"/>
          <w:shd w:val="clear" w:color="auto" w:fill="FFFFFF"/>
        </w:rPr>
      </w:pPr>
      <w:r w:rsidRPr="00FB575E">
        <w:rPr>
          <w:rFonts w:eastAsia="Times New Roman"/>
          <w:color w:val="333333"/>
          <w:sz w:val="20"/>
          <w:szCs w:val="20"/>
          <w:lang w:eastAsia="ru-RU"/>
        </w:rPr>
        <w:t>-</w:t>
      </w:r>
      <w:proofErr w:type="spellStart"/>
      <w:r w:rsidRPr="00FB575E">
        <w:rPr>
          <w:rFonts w:eastAsia="Times New Roman"/>
          <w:color w:val="333333"/>
          <w:sz w:val="20"/>
          <w:szCs w:val="20"/>
          <w:lang w:val="ru-RU" w:eastAsia="ru-RU"/>
        </w:rPr>
        <w:t>Լոտ</w:t>
      </w:r>
      <w:proofErr w:type="spellEnd"/>
      <w:r w:rsidRPr="00FB575E">
        <w:rPr>
          <w:rFonts w:eastAsia="Times New Roman"/>
          <w:color w:val="333333"/>
          <w:sz w:val="20"/>
          <w:szCs w:val="20"/>
          <w:lang w:eastAsia="ru-RU"/>
        </w:rPr>
        <w:t xml:space="preserve"> </w:t>
      </w:r>
      <w:r w:rsidR="002716A0">
        <w:rPr>
          <w:rFonts w:eastAsia="Times New Roman"/>
          <w:color w:val="333333"/>
          <w:sz w:val="20"/>
          <w:szCs w:val="20"/>
          <w:lang w:val="hy-AM" w:eastAsia="ru-RU"/>
        </w:rPr>
        <w:t>10</w:t>
      </w:r>
      <w:r w:rsidRPr="00FB575E">
        <w:rPr>
          <w:rFonts w:eastAsia="Times New Roman"/>
          <w:color w:val="333333"/>
          <w:sz w:val="20"/>
          <w:szCs w:val="20"/>
          <w:lang w:eastAsia="ru-RU"/>
        </w:rPr>
        <w:t xml:space="preserve">: </w:t>
      </w:r>
      <w:r w:rsidR="005D041F">
        <w:rPr>
          <w:color w:val="333333"/>
          <w:sz w:val="21"/>
          <w:szCs w:val="21"/>
          <w:shd w:val="clear" w:color="auto" w:fill="FFFFFF"/>
        </w:rPr>
        <w:t xml:space="preserve">06-059-0042-0002 </w:t>
      </w:r>
      <w:proofErr w:type="spellStart"/>
      <w:r w:rsidR="005D041F">
        <w:rPr>
          <w:color w:val="333333"/>
          <w:sz w:val="21"/>
          <w:szCs w:val="21"/>
          <w:shd w:val="clear" w:color="auto" w:fill="FFFFFF"/>
        </w:rPr>
        <w:t>ծածկագրով</w:t>
      </w:r>
      <w:proofErr w:type="spellEnd"/>
      <w:r w:rsidR="005D041F">
        <w:rPr>
          <w:color w:val="333333"/>
          <w:sz w:val="21"/>
          <w:szCs w:val="21"/>
          <w:shd w:val="clear" w:color="auto" w:fill="FFFFFF"/>
        </w:rPr>
        <w:t xml:space="preserve"> 0</w:t>
      </w:r>
      <w:r w:rsidR="005D041F">
        <w:rPr>
          <w:rFonts w:ascii="Cambria Math" w:hAnsi="Cambria Math" w:cs="Cambria Math"/>
          <w:color w:val="333333"/>
          <w:sz w:val="21"/>
          <w:szCs w:val="21"/>
          <w:shd w:val="clear" w:color="auto" w:fill="FFFFFF"/>
        </w:rPr>
        <w:t>․</w:t>
      </w:r>
      <w:r w:rsidR="005D041F">
        <w:rPr>
          <w:color w:val="333333"/>
          <w:sz w:val="21"/>
          <w:szCs w:val="21"/>
          <w:shd w:val="clear" w:color="auto" w:fill="FFFFFF"/>
        </w:rPr>
        <w:t xml:space="preserve">2089 </w:t>
      </w:r>
      <w:proofErr w:type="spellStart"/>
      <w:r w:rsidR="005D041F">
        <w:rPr>
          <w:color w:val="333333"/>
          <w:sz w:val="21"/>
          <w:szCs w:val="21"/>
          <w:shd w:val="clear" w:color="auto" w:fill="FFFFFF"/>
        </w:rPr>
        <w:t>հա</w:t>
      </w:r>
      <w:proofErr w:type="spellEnd"/>
      <w:r w:rsidR="005D041F">
        <w:rPr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5D041F">
        <w:rPr>
          <w:color w:val="333333"/>
          <w:sz w:val="21"/>
          <w:szCs w:val="21"/>
          <w:shd w:val="clear" w:color="auto" w:fill="FFFFFF"/>
        </w:rPr>
        <w:t>բնակավայրերի</w:t>
      </w:r>
      <w:proofErr w:type="spellEnd"/>
      <w:r w:rsidR="005D041F">
        <w:rPr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5D041F">
        <w:rPr>
          <w:color w:val="333333"/>
          <w:sz w:val="21"/>
          <w:szCs w:val="21"/>
          <w:shd w:val="clear" w:color="auto" w:fill="FFFFFF"/>
        </w:rPr>
        <w:t>նպատակային</w:t>
      </w:r>
      <w:proofErr w:type="spellEnd"/>
      <w:r w:rsidR="005D041F">
        <w:rPr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5D041F">
        <w:rPr>
          <w:color w:val="333333"/>
          <w:sz w:val="21"/>
          <w:szCs w:val="21"/>
          <w:shd w:val="clear" w:color="auto" w:fill="FFFFFF"/>
        </w:rPr>
        <w:t>նշանակության</w:t>
      </w:r>
      <w:proofErr w:type="spellEnd"/>
      <w:r w:rsidR="005D041F">
        <w:rPr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5D041F">
        <w:rPr>
          <w:color w:val="333333"/>
          <w:sz w:val="21"/>
          <w:szCs w:val="21"/>
          <w:shd w:val="clear" w:color="auto" w:fill="FFFFFF"/>
        </w:rPr>
        <w:t>բնակելի</w:t>
      </w:r>
      <w:proofErr w:type="spellEnd"/>
      <w:r w:rsidR="005D041F">
        <w:rPr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5D041F">
        <w:rPr>
          <w:color w:val="333333"/>
          <w:sz w:val="21"/>
          <w:szCs w:val="21"/>
          <w:shd w:val="clear" w:color="auto" w:fill="FFFFFF"/>
        </w:rPr>
        <w:t>կառուցապատման</w:t>
      </w:r>
      <w:proofErr w:type="spellEnd"/>
      <w:r w:rsidR="005D041F">
        <w:rPr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5D041F">
        <w:rPr>
          <w:color w:val="333333"/>
          <w:sz w:val="21"/>
          <w:szCs w:val="21"/>
          <w:shd w:val="clear" w:color="auto" w:fill="FFFFFF"/>
        </w:rPr>
        <w:t>գործառնական</w:t>
      </w:r>
      <w:proofErr w:type="spellEnd"/>
      <w:r w:rsidR="005D041F">
        <w:rPr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5D041F">
        <w:rPr>
          <w:color w:val="333333"/>
          <w:sz w:val="21"/>
          <w:szCs w:val="21"/>
          <w:shd w:val="clear" w:color="auto" w:fill="FFFFFF"/>
        </w:rPr>
        <w:t>նշանակության</w:t>
      </w:r>
      <w:proofErr w:type="spellEnd"/>
      <w:r w:rsidR="005D041F">
        <w:rPr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5D041F">
        <w:rPr>
          <w:color w:val="333333"/>
          <w:sz w:val="21"/>
          <w:szCs w:val="21"/>
          <w:shd w:val="clear" w:color="auto" w:fill="FFFFFF"/>
        </w:rPr>
        <w:t>հողամաս</w:t>
      </w:r>
      <w:proofErr w:type="spellEnd"/>
      <w:r w:rsidR="005D041F">
        <w:rPr>
          <w:color w:val="333333"/>
          <w:sz w:val="21"/>
          <w:szCs w:val="21"/>
          <w:shd w:val="clear" w:color="auto" w:fill="FFFFFF"/>
        </w:rPr>
        <w:t xml:space="preserve">: </w:t>
      </w:r>
      <w:proofErr w:type="spellStart"/>
      <w:r w:rsidR="005D041F">
        <w:rPr>
          <w:color w:val="333333"/>
          <w:sz w:val="21"/>
          <w:szCs w:val="21"/>
          <w:shd w:val="clear" w:color="auto" w:fill="FFFFFF"/>
        </w:rPr>
        <w:t>Մեկնարկային</w:t>
      </w:r>
      <w:proofErr w:type="spellEnd"/>
      <w:r w:rsidR="005D041F">
        <w:rPr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5D041F">
        <w:rPr>
          <w:color w:val="333333"/>
          <w:sz w:val="21"/>
          <w:szCs w:val="21"/>
          <w:shd w:val="clear" w:color="auto" w:fill="FFFFFF"/>
        </w:rPr>
        <w:t>գինը</w:t>
      </w:r>
      <w:proofErr w:type="spellEnd"/>
      <w:r w:rsidR="005D041F">
        <w:rPr>
          <w:color w:val="333333"/>
          <w:sz w:val="21"/>
          <w:szCs w:val="21"/>
          <w:shd w:val="clear" w:color="auto" w:fill="FFFFFF"/>
        </w:rPr>
        <w:t xml:space="preserve"> 200 000 </w:t>
      </w:r>
      <w:proofErr w:type="spellStart"/>
      <w:r w:rsidR="005D041F">
        <w:rPr>
          <w:color w:val="333333"/>
          <w:sz w:val="21"/>
          <w:szCs w:val="21"/>
          <w:shd w:val="clear" w:color="auto" w:fill="FFFFFF"/>
        </w:rPr>
        <w:t>դրամ</w:t>
      </w:r>
      <w:proofErr w:type="spellEnd"/>
      <w:r w:rsidR="005D041F">
        <w:rPr>
          <w:color w:val="333333"/>
          <w:sz w:val="21"/>
          <w:szCs w:val="21"/>
          <w:shd w:val="clear" w:color="auto" w:fill="FFFFFF"/>
        </w:rPr>
        <w:t>:</w:t>
      </w:r>
      <w:r w:rsidR="00671B46">
        <w:rPr>
          <w:color w:val="333333"/>
          <w:sz w:val="21"/>
          <w:szCs w:val="21"/>
          <w:shd w:val="clear" w:color="auto" w:fill="FFFFFF"/>
        </w:rPr>
        <w:t xml:space="preserve"> </w:t>
      </w:r>
    </w:p>
    <w:p w14:paraId="78E2D8BE" w14:textId="77777777" w:rsidR="00B15642" w:rsidRDefault="00B15642" w:rsidP="00CE06B8">
      <w:pPr>
        <w:spacing w:after="0"/>
        <w:jc w:val="both"/>
        <w:rPr>
          <w:color w:val="333333"/>
          <w:sz w:val="21"/>
          <w:szCs w:val="21"/>
          <w:shd w:val="clear" w:color="auto" w:fill="FFFFFF"/>
        </w:rPr>
      </w:pPr>
      <w:r>
        <w:rPr>
          <w:color w:val="333333"/>
          <w:sz w:val="21"/>
          <w:szCs w:val="21"/>
          <w:shd w:val="clear" w:color="auto" w:fill="FFFFFF"/>
        </w:rPr>
        <w:t>-</w:t>
      </w:r>
      <w:proofErr w:type="spellStart"/>
      <w:r w:rsidR="00DD4515" w:rsidRPr="00FB575E">
        <w:rPr>
          <w:rFonts w:eastAsia="Times New Roman"/>
          <w:color w:val="333333"/>
          <w:sz w:val="20"/>
          <w:szCs w:val="20"/>
          <w:lang w:val="ru-RU" w:eastAsia="ru-RU"/>
        </w:rPr>
        <w:t>Լոտ</w:t>
      </w:r>
      <w:proofErr w:type="spellEnd"/>
      <w:r w:rsidR="00DD4515" w:rsidRPr="00FB575E">
        <w:rPr>
          <w:rFonts w:eastAsia="Times New Roman"/>
          <w:color w:val="333333"/>
          <w:sz w:val="20"/>
          <w:szCs w:val="20"/>
          <w:lang w:eastAsia="ru-RU"/>
        </w:rPr>
        <w:t xml:space="preserve"> </w:t>
      </w:r>
      <w:r w:rsidR="002716A0">
        <w:rPr>
          <w:rFonts w:eastAsia="Times New Roman"/>
          <w:color w:val="333333"/>
          <w:sz w:val="20"/>
          <w:szCs w:val="20"/>
          <w:lang w:val="hy-AM" w:eastAsia="ru-RU"/>
        </w:rPr>
        <w:t>11</w:t>
      </w:r>
      <w:r w:rsidR="00DD4515" w:rsidRPr="00FB575E">
        <w:rPr>
          <w:rFonts w:eastAsia="Times New Roman"/>
          <w:color w:val="333333"/>
          <w:sz w:val="20"/>
          <w:szCs w:val="20"/>
          <w:lang w:eastAsia="ru-RU"/>
        </w:rPr>
        <w:t xml:space="preserve">: </w:t>
      </w:r>
      <w:r w:rsidR="005D041F">
        <w:rPr>
          <w:color w:val="333333"/>
          <w:sz w:val="21"/>
          <w:szCs w:val="21"/>
          <w:shd w:val="clear" w:color="auto" w:fill="FFFFFF"/>
        </w:rPr>
        <w:t xml:space="preserve">06-059-0042-0007 </w:t>
      </w:r>
      <w:proofErr w:type="spellStart"/>
      <w:r w:rsidR="005D041F">
        <w:rPr>
          <w:color w:val="333333"/>
          <w:sz w:val="21"/>
          <w:szCs w:val="21"/>
          <w:shd w:val="clear" w:color="auto" w:fill="FFFFFF"/>
        </w:rPr>
        <w:t>ծածկագրով</w:t>
      </w:r>
      <w:proofErr w:type="spellEnd"/>
      <w:r w:rsidR="005D041F">
        <w:rPr>
          <w:color w:val="333333"/>
          <w:sz w:val="21"/>
          <w:szCs w:val="21"/>
          <w:shd w:val="clear" w:color="auto" w:fill="FFFFFF"/>
        </w:rPr>
        <w:t xml:space="preserve"> 0</w:t>
      </w:r>
      <w:proofErr w:type="gramStart"/>
      <w:r w:rsidR="005D041F">
        <w:rPr>
          <w:color w:val="333333"/>
          <w:sz w:val="21"/>
          <w:szCs w:val="21"/>
          <w:shd w:val="clear" w:color="auto" w:fill="FFFFFF"/>
        </w:rPr>
        <w:t>,21068</w:t>
      </w:r>
      <w:proofErr w:type="gramEnd"/>
      <w:r w:rsidR="005D041F">
        <w:rPr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5D041F">
        <w:rPr>
          <w:color w:val="333333"/>
          <w:sz w:val="21"/>
          <w:szCs w:val="21"/>
          <w:shd w:val="clear" w:color="auto" w:fill="FFFFFF"/>
        </w:rPr>
        <w:t>հա</w:t>
      </w:r>
      <w:proofErr w:type="spellEnd"/>
      <w:r w:rsidR="005D041F">
        <w:rPr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5D041F">
        <w:rPr>
          <w:color w:val="333333"/>
          <w:sz w:val="21"/>
          <w:szCs w:val="21"/>
          <w:shd w:val="clear" w:color="auto" w:fill="FFFFFF"/>
        </w:rPr>
        <w:t>բնակավայրերի</w:t>
      </w:r>
      <w:proofErr w:type="spellEnd"/>
      <w:r w:rsidR="005D041F">
        <w:rPr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5D041F">
        <w:rPr>
          <w:color w:val="333333"/>
          <w:sz w:val="21"/>
          <w:szCs w:val="21"/>
          <w:shd w:val="clear" w:color="auto" w:fill="FFFFFF"/>
        </w:rPr>
        <w:t>նպատակային</w:t>
      </w:r>
      <w:proofErr w:type="spellEnd"/>
      <w:r w:rsidR="005D041F">
        <w:rPr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5D041F">
        <w:rPr>
          <w:color w:val="333333"/>
          <w:sz w:val="21"/>
          <w:szCs w:val="21"/>
          <w:shd w:val="clear" w:color="auto" w:fill="FFFFFF"/>
        </w:rPr>
        <w:t>նշանակության</w:t>
      </w:r>
      <w:proofErr w:type="spellEnd"/>
      <w:r w:rsidR="005D041F">
        <w:rPr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5D041F">
        <w:rPr>
          <w:color w:val="333333"/>
          <w:sz w:val="21"/>
          <w:szCs w:val="21"/>
          <w:shd w:val="clear" w:color="auto" w:fill="FFFFFF"/>
        </w:rPr>
        <w:t>բնակելի</w:t>
      </w:r>
      <w:proofErr w:type="spellEnd"/>
      <w:r w:rsidR="005D041F">
        <w:rPr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5D041F">
        <w:rPr>
          <w:color w:val="333333"/>
          <w:sz w:val="21"/>
          <w:szCs w:val="21"/>
          <w:shd w:val="clear" w:color="auto" w:fill="FFFFFF"/>
        </w:rPr>
        <w:t>կառուցապատման</w:t>
      </w:r>
      <w:proofErr w:type="spellEnd"/>
      <w:r w:rsidR="005D041F">
        <w:rPr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5D041F">
        <w:rPr>
          <w:color w:val="333333"/>
          <w:sz w:val="21"/>
          <w:szCs w:val="21"/>
          <w:shd w:val="clear" w:color="auto" w:fill="FFFFFF"/>
        </w:rPr>
        <w:t>գործառնական</w:t>
      </w:r>
      <w:proofErr w:type="spellEnd"/>
      <w:r w:rsidR="005D041F">
        <w:rPr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5D041F">
        <w:rPr>
          <w:color w:val="333333"/>
          <w:sz w:val="21"/>
          <w:szCs w:val="21"/>
          <w:shd w:val="clear" w:color="auto" w:fill="FFFFFF"/>
        </w:rPr>
        <w:t>նշանակության</w:t>
      </w:r>
      <w:proofErr w:type="spellEnd"/>
      <w:r w:rsidR="005D041F">
        <w:rPr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5D041F">
        <w:rPr>
          <w:color w:val="333333"/>
          <w:sz w:val="21"/>
          <w:szCs w:val="21"/>
          <w:shd w:val="clear" w:color="auto" w:fill="FFFFFF"/>
        </w:rPr>
        <w:t>հողամաս</w:t>
      </w:r>
      <w:proofErr w:type="spellEnd"/>
      <w:r w:rsidR="005D041F">
        <w:rPr>
          <w:color w:val="333333"/>
          <w:sz w:val="21"/>
          <w:szCs w:val="21"/>
          <w:shd w:val="clear" w:color="auto" w:fill="FFFFFF"/>
        </w:rPr>
        <w:t xml:space="preserve">: </w:t>
      </w:r>
      <w:proofErr w:type="spellStart"/>
      <w:r w:rsidR="005D041F">
        <w:rPr>
          <w:color w:val="333333"/>
          <w:sz w:val="21"/>
          <w:szCs w:val="21"/>
          <w:shd w:val="clear" w:color="auto" w:fill="FFFFFF"/>
        </w:rPr>
        <w:t>Մեկնարկային</w:t>
      </w:r>
      <w:proofErr w:type="spellEnd"/>
      <w:r w:rsidR="005D041F">
        <w:rPr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5D041F">
        <w:rPr>
          <w:color w:val="333333"/>
          <w:sz w:val="21"/>
          <w:szCs w:val="21"/>
          <w:shd w:val="clear" w:color="auto" w:fill="FFFFFF"/>
        </w:rPr>
        <w:t>գինը</w:t>
      </w:r>
      <w:proofErr w:type="spellEnd"/>
      <w:r w:rsidR="005D041F">
        <w:rPr>
          <w:color w:val="333333"/>
          <w:sz w:val="21"/>
          <w:szCs w:val="21"/>
          <w:shd w:val="clear" w:color="auto" w:fill="FFFFFF"/>
        </w:rPr>
        <w:t xml:space="preserve"> 200 000 </w:t>
      </w:r>
      <w:proofErr w:type="spellStart"/>
      <w:r w:rsidR="005D041F">
        <w:rPr>
          <w:color w:val="333333"/>
          <w:sz w:val="21"/>
          <w:szCs w:val="21"/>
          <w:shd w:val="clear" w:color="auto" w:fill="FFFFFF"/>
        </w:rPr>
        <w:t>դրամ</w:t>
      </w:r>
      <w:proofErr w:type="spellEnd"/>
      <w:r w:rsidR="005D041F">
        <w:rPr>
          <w:color w:val="333333"/>
          <w:sz w:val="21"/>
          <w:szCs w:val="21"/>
          <w:shd w:val="clear" w:color="auto" w:fill="FFFFFF"/>
        </w:rPr>
        <w:t>:</w:t>
      </w:r>
      <w:r w:rsidR="00671B46">
        <w:rPr>
          <w:color w:val="333333"/>
          <w:sz w:val="21"/>
          <w:szCs w:val="21"/>
          <w:shd w:val="clear" w:color="auto" w:fill="FFFFFF"/>
        </w:rPr>
        <w:t xml:space="preserve"> </w:t>
      </w:r>
    </w:p>
    <w:p w14:paraId="29D310B9" w14:textId="77777777" w:rsidR="00B15642" w:rsidRDefault="00DD4515" w:rsidP="00CE06B8">
      <w:pPr>
        <w:spacing w:after="0"/>
        <w:jc w:val="both"/>
        <w:rPr>
          <w:color w:val="333333"/>
          <w:sz w:val="21"/>
          <w:szCs w:val="21"/>
          <w:shd w:val="clear" w:color="auto" w:fill="FFFFFF"/>
        </w:rPr>
      </w:pPr>
      <w:r w:rsidRPr="00FB575E">
        <w:rPr>
          <w:rFonts w:eastAsia="Times New Roman"/>
          <w:color w:val="333333"/>
          <w:sz w:val="20"/>
          <w:szCs w:val="20"/>
          <w:lang w:eastAsia="ru-RU"/>
        </w:rPr>
        <w:t>-</w:t>
      </w:r>
      <w:proofErr w:type="spellStart"/>
      <w:r w:rsidRPr="00FB575E">
        <w:rPr>
          <w:rFonts w:eastAsia="Times New Roman"/>
          <w:color w:val="333333"/>
          <w:sz w:val="20"/>
          <w:szCs w:val="20"/>
          <w:lang w:val="ru-RU" w:eastAsia="ru-RU"/>
        </w:rPr>
        <w:t>Լոտ</w:t>
      </w:r>
      <w:proofErr w:type="spellEnd"/>
      <w:r w:rsidRPr="00FB575E">
        <w:rPr>
          <w:rFonts w:eastAsia="Times New Roman"/>
          <w:color w:val="333333"/>
          <w:sz w:val="20"/>
          <w:szCs w:val="20"/>
          <w:lang w:eastAsia="ru-RU"/>
        </w:rPr>
        <w:t xml:space="preserve"> </w:t>
      </w:r>
      <w:r w:rsidR="002716A0">
        <w:rPr>
          <w:rFonts w:eastAsia="Times New Roman"/>
          <w:color w:val="333333"/>
          <w:sz w:val="20"/>
          <w:szCs w:val="20"/>
          <w:lang w:val="hy-AM" w:eastAsia="ru-RU"/>
        </w:rPr>
        <w:t>12</w:t>
      </w:r>
      <w:r w:rsidRPr="00FB575E">
        <w:rPr>
          <w:rFonts w:eastAsia="Times New Roman"/>
          <w:color w:val="333333"/>
          <w:sz w:val="20"/>
          <w:szCs w:val="20"/>
          <w:lang w:eastAsia="ru-RU"/>
        </w:rPr>
        <w:t xml:space="preserve">: </w:t>
      </w:r>
      <w:r w:rsidR="005D041F">
        <w:rPr>
          <w:color w:val="333333"/>
          <w:sz w:val="21"/>
          <w:szCs w:val="21"/>
          <w:shd w:val="clear" w:color="auto" w:fill="FFFFFF"/>
        </w:rPr>
        <w:t xml:space="preserve">06-059-0042-0072 </w:t>
      </w:r>
      <w:proofErr w:type="spellStart"/>
      <w:r w:rsidR="005D041F">
        <w:rPr>
          <w:color w:val="333333"/>
          <w:sz w:val="21"/>
          <w:szCs w:val="21"/>
          <w:shd w:val="clear" w:color="auto" w:fill="FFFFFF"/>
        </w:rPr>
        <w:t>ծածկագրով</w:t>
      </w:r>
      <w:proofErr w:type="spellEnd"/>
      <w:r w:rsidR="005D041F">
        <w:rPr>
          <w:color w:val="333333"/>
          <w:sz w:val="21"/>
          <w:szCs w:val="21"/>
          <w:shd w:val="clear" w:color="auto" w:fill="FFFFFF"/>
        </w:rPr>
        <w:t xml:space="preserve"> 0.152739 </w:t>
      </w:r>
      <w:proofErr w:type="spellStart"/>
      <w:r w:rsidR="005D041F">
        <w:rPr>
          <w:color w:val="333333"/>
          <w:sz w:val="21"/>
          <w:szCs w:val="21"/>
          <w:shd w:val="clear" w:color="auto" w:fill="FFFFFF"/>
        </w:rPr>
        <w:t>հա</w:t>
      </w:r>
      <w:proofErr w:type="spellEnd"/>
      <w:r w:rsidR="005D041F">
        <w:rPr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5D041F">
        <w:rPr>
          <w:color w:val="333333"/>
          <w:sz w:val="21"/>
          <w:szCs w:val="21"/>
          <w:shd w:val="clear" w:color="auto" w:fill="FFFFFF"/>
        </w:rPr>
        <w:t>բնակավայրերի</w:t>
      </w:r>
      <w:proofErr w:type="spellEnd"/>
      <w:r w:rsidR="005D041F">
        <w:rPr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5D041F">
        <w:rPr>
          <w:color w:val="333333"/>
          <w:sz w:val="21"/>
          <w:szCs w:val="21"/>
          <w:shd w:val="clear" w:color="auto" w:fill="FFFFFF"/>
        </w:rPr>
        <w:t>նպատակային</w:t>
      </w:r>
      <w:proofErr w:type="spellEnd"/>
      <w:r w:rsidR="005D041F">
        <w:rPr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5D041F">
        <w:rPr>
          <w:color w:val="333333"/>
          <w:sz w:val="21"/>
          <w:szCs w:val="21"/>
          <w:shd w:val="clear" w:color="auto" w:fill="FFFFFF"/>
        </w:rPr>
        <w:t>նշանակության</w:t>
      </w:r>
      <w:proofErr w:type="spellEnd"/>
      <w:r w:rsidR="005D041F">
        <w:rPr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5D041F">
        <w:rPr>
          <w:color w:val="333333"/>
          <w:sz w:val="21"/>
          <w:szCs w:val="21"/>
          <w:shd w:val="clear" w:color="auto" w:fill="FFFFFF"/>
        </w:rPr>
        <w:t>բնակելի</w:t>
      </w:r>
      <w:proofErr w:type="spellEnd"/>
      <w:r w:rsidR="005D041F">
        <w:rPr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5D041F">
        <w:rPr>
          <w:color w:val="333333"/>
          <w:sz w:val="21"/>
          <w:szCs w:val="21"/>
          <w:shd w:val="clear" w:color="auto" w:fill="FFFFFF"/>
        </w:rPr>
        <w:t>կառուցապատման</w:t>
      </w:r>
      <w:proofErr w:type="spellEnd"/>
      <w:r w:rsidR="005D041F">
        <w:rPr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5D041F">
        <w:rPr>
          <w:color w:val="333333"/>
          <w:sz w:val="21"/>
          <w:szCs w:val="21"/>
          <w:shd w:val="clear" w:color="auto" w:fill="FFFFFF"/>
        </w:rPr>
        <w:t>գործառնական</w:t>
      </w:r>
      <w:proofErr w:type="spellEnd"/>
      <w:r w:rsidR="005D041F">
        <w:rPr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5D041F">
        <w:rPr>
          <w:color w:val="333333"/>
          <w:sz w:val="21"/>
          <w:szCs w:val="21"/>
          <w:shd w:val="clear" w:color="auto" w:fill="FFFFFF"/>
        </w:rPr>
        <w:t>նշանակության</w:t>
      </w:r>
      <w:proofErr w:type="spellEnd"/>
      <w:r w:rsidR="005D041F">
        <w:rPr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5D041F">
        <w:rPr>
          <w:color w:val="333333"/>
          <w:sz w:val="21"/>
          <w:szCs w:val="21"/>
          <w:shd w:val="clear" w:color="auto" w:fill="FFFFFF"/>
        </w:rPr>
        <w:t>հողամաս</w:t>
      </w:r>
      <w:proofErr w:type="spellEnd"/>
      <w:r w:rsidR="005D041F">
        <w:rPr>
          <w:color w:val="333333"/>
          <w:sz w:val="21"/>
          <w:szCs w:val="21"/>
          <w:shd w:val="clear" w:color="auto" w:fill="FFFFFF"/>
        </w:rPr>
        <w:t xml:space="preserve">: </w:t>
      </w:r>
      <w:proofErr w:type="spellStart"/>
      <w:r w:rsidR="005D041F">
        <w:rPr>
          <w:color w:val="333333"/>
          <w:sz w:val="21"/>
          <w:szCs w:val="21"/>
          <w:shd w:val="clear" w:color="auto" w:fill="FFFFFF"/>
        </w:rPr>
        <w:t>Մեկնարկային</w:t>
      </w:r>
      <w:proofErr w:type="spellEnd"/>
      <w:r w:rsidR="005D041F">
        <w:rPr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5D041F">
        <w:rPr>
          <w:color w:val="333333"/>
          <w:sz w:val="21"/>
          <w:szCs w:val="21"/>
          <w:shd w:val="clear" w:color="auto" w:fill="FFFFFF"/>
        </w:rPr>
        <w:t>գինը</w:t>
      </w:r>
      <w:proofErr w:type="spellEnd"/>
      <w:r w:rsidR="005D041F">
        <w:rPr>
          <w:color w:val="333333"/>
          <w:sz w:val="21"/>
          <w:szCs w:val="21"/>
          <w:shd w:val="clear" w:color="auto" w:fill="FFFFFF"/>
        </w:rPr>
        <w:t xml:space="preserve"> 150 000 </w:t>
      </w:r>
      <w:proofErr w:type="spellStart"/>
      <w:r w:rsidR="005D041F">
        <w:rPr>
          <w:color w:val="333333"/>
          <w:sz w:val="21"/>
          <w:szCs w:val="21"/>
          <w:shd w:val="clear" w:color="auto" w:fill="FFFFFF"/>
        </w:rPr>
        <w:t>դրամ</w:t>
      </w:r>
      <w:proofErr w:type="spellEnd"/>
      <w:r w:rsidR="005D041F">
        <w:rPr>
          <w:color w:val="333333"/>
          <w:sz w:val="21"/>
          <w:szCs w:val="21"/>
          <w:shd w:val="clear" w:color="auto" w:fill="FFFFFF"/>
        </w:rPr>
        <w:t>:</w:t>
      </w:r>
      <w:r w:rsidR="00671B46">
        <w:rPr>
          <w:color w:val="333333"/>
          <w:sz w:val="21"/>
          <w:szCs w:val="21"/>
          <w:shd w:val="clear" w:color="auto" w:fill="FFFFFF"/>
        </w:rPr>
        <w:t xml:space="preserve"> </w:t>
      </w:r>
    </w:p>
    <w:p w14:paraId="14965E08" w14:textId="77777777" w:rsidR="00B15642" w:rsidRDefault="00DD4515" w:rsidP="00CE06B8">
      <w:pPr>
        <w:spacing w:after="0"/>
        <w:jc w:val="both"/>
        <w:rPr>
          <w:color w:val="333333"/>
          <w:sz w:val="21"/>
          <w:szCs w:val="21"/>
          <w:shd w:val="clear" w:color="auto" w:fill="FFFFFF"/>
        </w:rPr>
      </w:pPr>
      <w:r w:rsidRPr="009C5006">
        <w:rPr>
          <w:rFonts w:eastAsia="Times New Roman"/>
          <w:color w:val="333333"/>
          <w:sz w:val="20"/>
          <w:szCs w:val="20"/>
          <w:lang w:eastAsia="ru-RU"/>
        </w:rPr>
        <w:t>-</w:t>
      </w:r>
      <w:proofErr w:type="spellStart"/>
      <w:r w:rsidRPr="00FB575E">
        <w:rPr>
          <w:rFonts w:eastAsia="Times New Roman"/>
          <w:color w:val="333333"/>
          <w:sz w:val="20"/>
          <w:szCs w:val="20"/>
          <w:lang w:val="ru-RU" w:eastAsia="ru-RU"/>
        </w:rPr>
        <w:t>Լոտ</w:t>
      </w:r>
      <w:proofErr w:type="spellEnd"/>
      <w:r w:rsidRPr="009C5006">
        <w:rPr>
          <w:rFonts w:eastAsia="Times New Roman"/>
          <w:color w:val="333333"/>
          <w:sz w:val="20"/>
          <w:szCs w:val="20"/>
          <w:lang w:eastAsia="ru-RU"/>
        </w:rPr>
        <w:t xml:space="preserve"> </w:t>
      </w:r>
      <w:r w:rsidR="002716A0">
        <w:rPr>
          <w:rFonts w:eastAsia="Times New Roman"/>
          <w:color w:val="333333"/>
          <w:sz w:val="20"/>
          <w:szCs w:val="20"/>
          <w:lang w:val="hy-AM" w:eastAsia="ru-RU"/>
        </w:rPr>
        <w:t>13</w:t>
      </w:r>
      <w:r w:rsidRPr="009C5006">
        <w:rPr>
          <w:rFonts w:eastAsia="Times New Roman"/>
          <w:color w:val="333333"/>
          <w:sz w:val="20"/>
          <w:szCs w:val="20"/>
          <w:lang w:eastAsia="ru-RU"/>
        </w:rPr>
        <w:t xml:space="preserve">: </w:t>
      </w:r>
      <w:r w:rsidR="005D041F">
        <w:rPr>
          <w:color w:val="333333"/>
          <w:sz w:val="21"/>
          <w:szCs w:val="21"/>
          <w:shd w:val="clear" w:color="auto" w:fill="FFFFFF"/>
        </w:rPr>
        <w:t xml:space="preserve">06-059-0042-0073 </w:t>
      </w:r>
      <w:proofErr w:type="spellStart"/>
      <w:r w:rsidR="005D041F">
        <w:rPr>
          <w:color w:val="333333"/>
          <w:sz w:val="21"/>
          <w:szCs w:val="21"/>
          <w:shd w:val="clear" w:color="auto" w:fill="FFFFFF"/>
        </w:rPr>
        <w:t>ծածկագրով</w:t>
      </w:r>
      <w:proofErr w:type="spellEnd"/>
      <w:r w:rsidR="005D041F">
        <w:rPr>
          <w:color w:val="333333"/>
          <w:sz w:val="21"/>
          <w:szCs w:val="21"/>
          <w:shd w:val="clear" w:color="auto" w:fill="FFFFFF"/>
        </w:rPr>
        <w:t xml:space="preserve"> 0.208369 </w:t>
      </w:r>
      <w:proofErr w:type="spellStart"/>
      <w:r w:rsidR="005D041F">
        <w:rPr>
          <w:color w:val="333333"/>
          <w:sz w:val="21"/>
          <w:szCs w:val="21"/>
          <w:shd w:val="clear" w:color="auto" w:fill="FFFFFF"/>
        </w:rPr>
        <w:t>հա</w:t>
      </w:r>
      <w:proofErr w:type="spellEnd"/>
      <w:r w:rsidR="005D041F">
        <w:rPr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5D041F">
        <w:rPr>
          <w:color w:val="333333"/>
          <w:sz w:val="21"/>
          <w:szCs w:val="21"/>
          <w:shd w:val="clear" w:color="auto" w:fill="FFFFFF"/>
        </w:rPr>
        <w:t>բնակավայրերի</w:t>
      </w:r>
      <w:proofErr w:type="spellEnd"/>
      <w:r w:rsidR="005D041F">
        <w:rPr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5D041F">
        <w:rPr>
          <w:color w:val="333333"/>
          <w:sz w:val="21"/>
          <w:szCs w:val="21"/>
          <w:shd w:val="clear" w:color="auto" w:fill="FFFFFF"/>
        </w:rPr>
        <w:t>նպատակային</w:t>
      </w:r>
      <w:proofErr w:type="spellEnd"/>
      <w:r w:rsidR="005D041F">
        <w:rPr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5D041F">
        <w:rPr>
          <w:color w:val="333333"/>
          <w:sz w:val="21"/>
          <w:szCs w:val="21"/>
          <w:shd w:val="clear" w:color="auto" w:fill="FFFFFF"/>
        </w:rPr>
        <w:t>նշանակության</w:t>
      </w:r>
      <w:proofErr w:type="spellEnd"/>
      <w:r w:rsidR="005D041F">
        <w:rPr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5D041F">
        <w:rPr>
          <w:color w:val="333333"/>
          <w:sz w:val="21"/>
          <w:szCs w:val="21"/>
          <w:shd w:val="clear" w:color="auto" w:fill="FFFFFF"/>
        </w:rPr>
        <w:t>բնակելի</w:t>
      </w:r>
      <w:proofErr w:type="spellEnd"/>
      <w:r w:rsidR="005D041F">
        <w:rPr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5D041F">
        <w:rPr>
          <w:color w:val="333333"/>
          <w:sz w:val="21"/>
          <w:szCs w:val="21"/>
          <w:shd w:val="clear" w:color="auto" w:fill="FFFFFF"/>
        </w:rPr>
        <w:t>կառուցապատման</w:t>
      </w:r>
      <w:proofErr w:type="spellEnd"/>
      <w:r w:rsidR="005D041F">
        <w:rPr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5D041F">
        <w:rPr>
          <w:color w:val="333333"/>
          <w:sz w:val="21"/>
          <w:szCs w:val="21"/>
          <w:shd w:val="clear" w:color="auto" w:fill="FFFFFF"/>
        </w:rPr>
        <w:t>գործառնական</w:t>
      </w:r>
      <w:proofErr w:type="spellEnd"/>
      <w:r w:rsidR="005D041F">
        <w:rPr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5D041F">
        <w:rPr>
          <w:color w:val="333333"/>
          <w:sz w:val="21"/>
          <w:szCs w:val="21"/>
          <w:shd w:val="clear" w:color="auto" w:fill="FFFFFF"/>
        </w:rPr>
        <w:t>նշանակության</w:t>
      </w:r>
      <w:proofErr w:type="spellEnd"/>
      <w:r w:rsidR="005D041F">
        <w:rPr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5D041F">
        <w:rPr>
          <w:color w:val="333333"/>
          <w:sz w:val="21"/>
          <w:szCs w:val="21"/>
          <w:shd w:val="clear" w:color="auto" w:fill="FFFFFF"/>
        </w:rPr>
        <w:t>հողամաս</w:t>
      </w:r>
      <w:proofErr w:type="spellEnd"/>
      <w:r w:rsidR="005D041F">
        <w:rPr>
          <w:color w:val="333333"/>
          <w:sz w:val="21"/>
          <w:szCs w:val="21"/>
          <w:shd w:val="clear" w:color="auto" w:fill="FFFFFF"/>
        </w:rPr>
        <w:t xml:space="preserve">: </w:t>
      </w:r>
      <w:proofErr w:type="spellStart"/>
      <w:r w:rsidR="005D041F">
        <w:rPr>
          <w:color w:val="333333"/>
          <w:sz w:val="21"/>
          <w:szCs w:val="21"/>
          <w:shd w:val="clear" w:color="auto" w:fill="FFFFFF"/>
        </w:rPr>
        <w:t>Մեկնարկային</w:t>
      </w:r>
      <w:proofErr w:type="spellEnd"/>
      <w:r w:rsidR="005D041F">
        <w:rPr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5D041F">
        <w:rPr>
          <w:color w:val="333333"/>
          <w:sz w:val="21"/>
          <w:szCs w:val="21"/>
          <w:shd w:val="clear" w:color="auto" w:fill="FFFFFF"/>
        </w:rPr>
        <w:t>գինը</w:t>
      </w:r>
      <w:proofErr w:type="spellEnd"/>
      <w:r w:rsidR="005D041F">
        <w:rPr>
          <w:color w:val="333333"/>
          <w:sz w:val="21"/>
          <w:szCs w:val="21"/>
          <w:shd w:val="clear" w:color="auto" w:fill="FFFFFF"/>
        </w:rPr>
        <w:t xml:space="preserve"> 200 000 </w:t>
      </w:r>
      <w:proofErr w:type="spellStart"/>
      <w:r w:rsidR="005D041F">
        <w:rPr>
          <w:color w:val="333333"/>
          <w:sz w:val="21"/>
          <w:szCs w:val="21"/>
          <w:shd w:val="clear" w:color="auto" w:fill="FFFFFF"/>
        </w:rPr>
        <w:t>դրամ</w:t>
      </w:r>
      <w:proofErr w:type="spellEnd"/>
      <w:r w:rsidR="005D041F">
        <w:rPr>
          <w:color w:val="333333"/>
          <w:sz w:val="21"/>
          <w:szCs w:val="21"/>
          <w:shd w:val="clear" w:color="auto" w:fill="FFFFFF"/>
        </w:rPr>
        <w:t>:</w:t>
      </w:r>
    </w:p>
    <w:p w14:paraId="0A194F87" w14:textId="77777777" w:rsidR="00B15642" w:rsidRDefault="00DD4515" w:rsidP="00CE06B8">
      <w:pPr>
        <w:spacing w:after="0"/>
        <w:jc w:val="both"/>
        <w:rPr>
          <w:color w:val="333333"/>
          <w:sz w:val="21"/>
          <w:szCs w:val="21"/>
          <w:shd w:val="clear" w:color="auto" w:fill="FFFFFF"/>
        </w:rPr>
      </w:pPr>
      <w:r w:rsidRPr="009C5006">
        <w:rPr>
          <w:rFonts w:eastAsia="Times New Roman"/>
          <w:color w:val="333333"/>
          <w:sz w:val="20"/>
          <w:szCs w:val="20"/>
          <w:lang w:eastAsia="ru-RU"/>
        </w:rPr>
        <w:t>-</w:t>
      </w:r>
      <w:proofErr w:type="spellStart"/>
      <w:r w:rsidRPr="00FB575E">
        <w:rPr>
          <w:rFonts w:eastAsia="Times New Roman"/>
          <w:color w:val="333333"/>
          <w:sz w:val="20"/>
          <w:szCs w:val="20"/>
          <w:lang w:val="ru-RU" w:eastAsia="ru-RU"/>
        </w:rPr>
        <w:t>Լոտ</w:t>
      </w:r>
      <w:proofErr w:type="spellEnd"/>
      <w:r w:rsidRPr="009C5006">
        <w:rPr>
          <w:rFonts w:eastAsia="Times New Roman"/>
          <w:color w:val="333333"/>
          <w:sz w:val="20"/>
          <w:szCs w:val="20"/>
          <w:lang w:eastAsia="ru-RU"/>
        </w:rPr>
        <w:t xml:space="preserve"> </w:t>
      </w:r>
      <w:r w:rsidR="002716A0">
        <w:rPr>
          <w:rFonts w:eastAsia="Times New Roman"/>
          <w:color w:val="333333"/>
          <w:sz w:val="20"/>
          <w:szCs w:val="20"/>
          <w:lang w:val="hy-AM" w:eastAsia="ru-RU"/>
        </w:rPr>
        <w:t>14</w:t>
      </w:r>
      <w:r w:rsidRPr="009C5006">
        <w:rPr>
          <w:rFonts w:eastAsia="Times New Roman"/>
          <w:color w:val="333333"/>
          <w:sz w:val="20"/>
          <w:szCs w:val="20"/>
          <w:lang w:eastAsia="ru-RU"/>
        </w:rPr>
        <w:t xml:space="preserve">: </w:t>
      </w:r>
      <w:r w:rsidR="005D041F">
        <w:rPr>
          <w:color w:val="333333"/>
          <w:sz w:val="21"/>
          <w:szCs w:val="21"/>
          <w:shd w:val="clear" w:color="auto" w:fill="FFFFFF"/>
        </w:rPr>
        <w:t xml:space="preserve">06-059-0042-0074 </w:t>
      </w:r>
      <w:proofErr w:type="spellStart"/>
      <w:r w:rsidR="005D041F">
        <w:rPr>
          <w:color w:val="333333"/>
          <w:sz w:val="21"/>
          <w:szCs w:val="21"/>
          <w:shd w:val="clear" w:color="auto" w:fill="FFFFFF"/>
        </w:rPr>
        <w:t>ծածկագրով</w:t>
      </w:r>
      <w:proofErr w:type="spellEnd"/>
      <w:r w:rsidR="005D041F">
        <w:rPr>
          <w:color w:val="333333"/>
          <w:sz w:val="21"/>
          <w:szCs w:val="21"/>
          <w:shd w:val="clear" w:color="auto" w:fill="FFFFFF"/>
        </w:rPr>
        <w:t xml:space="preserve"> 0.218104 </w:t>
      </w:r>
      <w:proofErr w:type="spellStart"/>
      <w:r w:rsidR="005D041F">
        <w:rPr>
          <w:color w:val="333333"/>
          <w:sz w:val="21"/>
          <w:szCs w:val="21"/>
          <w:shd w:val="clear" w:color="auto" w:fill="FFFFFF"/>
        </w:rPr>
        <w:t>հա</w:t>
      </w:r>
      <w:proofErr w:type="spellEnd"/>
      <w:r w:rsidR="005D041F">
        <w:rPr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5D041F">
        <w:rPr>
          <w:color w:val="333333"/>
          <w:sz w:val="21"/>
          <w:szCs w:val="21"/>
          <w:shd w:val="clear" w:color="auto" w:fill="FFFFFF"/>
        </w:rPr>
        <w:t>բնակավայրերի</w:t>
      </w:r>
      <w:proofErr w:type="spellEnd"/>
      <w:r w:rsidR="005D041F">
        <w:rPr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5D041F">
        <w:rPr>
          <w:color w:val="333333"/>
          <w:sz w:val="21"/>
          <w:szCs w:val="21"/>
          <w:shd w:val="clear" w:color="auto" w:fill="FFFFFF"/>
        </w:rPr>
        <w:t>նպատակային</w:t>
      </w:r>
      <w:proofErr w:type="spellEnd"/>
      <w:r w:rsidR="005D041F">
        <w:rPr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5D041F">
        <w:rPr>
          <w:color w:val="333333"/>
          <w:sz w:val="21"/>
          <w:szCs w:val="21"/>
          <w:shd w:val="clear" w:color="auto" w:fill="FFFFFF"/>
        </w:rPr>
        <w:t>նշանակության</w:t>
      </w:r>
      <w:proofErr w:type="spellEnd"/>
      <w:r w:rsidR="005D041F">
        <w:rPr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5D041F">
        <w:rPr>
          <w:color w:val="333333"/>
          <w:sz w:val="21"/>
          <w:szCs w:val="21"/>
          <w:shd w:val="clear" w:color="auto" w:fill="FFFFFF"/>
        </w:rPr>
        <w:t>բնակելի</w:t>
      </w:r>
      <w:proofErr w:type="spellEnd"/>
      <w:r w:rsidR="005D041F">
        <w:rPr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5D041F">
        <w:rPr>
          <w:color w:val="333333"/>
          <w:sz w:val="21"/>
          <w:szCs w:val="21"/>
          <w:shd w:val="clear" w:color="auto" w:fill="FFFFFF"/>
        </w:rPr>
        <w:t>կառուցապատման</w:t>
      </w:r>
      <w:proofErr w:type="spellEnd"/>
      <w:r w:rsidR="005D041F">
        <w:rPr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5D041F">
        <w:rPr>
          <w:color w:val="333333"/>
          <w:sz w:val="21"/>
          <w:szCs w:val="21"/>
          <w:shd w:val="clear" w:color="auto" w:fill="FFFFFF"/>
        </w:rPr>
        <w:t>գործառնական</w:t>
      </w:r>
      <w:proofErr w:type="spellEnd"/>
      <w:r w:rsidR="005D041F">
        <w:rPr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5D041F">
        <w:rPr>
          <w:color w:val="333333"/>
          <w:sz w:val="21"/>
          <w:szCs w:val="21"/>
          <w:shd w:val="clear" w:color="auto" w:fill="FFFFFF"/>
        </w:rPr>
        <w:t>նշանակության</w:t>
      </w:r>
      <w:proofErr w:type="spellEnd"/>
      <w:r w:rsidR="005D041F">
        <w:rPr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5D041F">
        <w:rPr>
          <w:color w:val="333333"/>
          <w:sz w:val="21"/>
          <w:szCs w:val="21"/>
          <w:shd w:val="clear" w:color="auto" w:fill="FFFFFF"/>
        </w:rPr>
        <w:t>հողամաս</w:t>
      </w:r>
      <w:proofErr w:type="spellEnd"/>
      <w:r w:rsidR="005D041F">
        <w:rPr>
          <w:color w:val="333333"/>
          <w:sz w:val="21"/>
          <w:szCs w:val="21"/>
          <w:shd w:val="clear" w:color="auto" w:fill="FFFFFF"/>
        </w:rPr>
        <w:t xml:space="preserve">: </w:t>
      </w:r>
      <w:proofErr w:type="spellStart"/>
      <w:r w:rsidR="005D041F">
        <w:rPr>
          <w:color w:val="333333"/>
          <w:sz w:val="21"/>
          <w:szCs w:val="21"/>
          <w:shd w:val="clear" w:color="auto" w:fill="FFFFFF"/>
        </w:rPr>
        <w:t>Մեկնարկային</w:t>
      </w:r>
      <w:proofErr w:type="spellEnd"/>
      <w:r w:rsidR="005D041F">
        <w:rPr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5D041F">
        <w:rPr>
          <w:color w:val="333333"/>
          <w:sz w:val="21"/>
          <w:szCs w:val="21"/>
          <w:shd w:val="clear" w:color="auto" w:fill="FFFFFF"/>
        </w:rPr>
        <w:t>գինը</w:t>
      </w:r>
      <w:proofErr w:type="spellEnd"/>
      <w:r w:rsidR="005D041F">
        <w:rPr>
          <w:color w:val="333333"/>
          <w:sz w:val="21"/>
          <w:szCs w:val="21"/>
          <w:shd w:val="clear" w:color="auto" w:fill="FFFFFF"/>
        </w:rPr>
        <w:t xml:space="preserve"> 202 000 </w:t>
      </w:r>
      <w:proofErr w:type="spellStart"/>
      <w:r w:rsidR="005D041F">
        <w:rPr>
          <w:color w:val="333333"/>
          <w:sz w:val="21"/>
          <w:szCs w:val="21"/>
          <w:shd w:val="clear" w:color="auto" w:fill="FFFFFF"/>
        </w:rPr>
        <w:t>դրամ</w:t>
      </w:r>
      <w:proofErr w:type="spellEnd"/>
      <w:r w:rsidR="005D041F">
        <w:rPr>
          <w:color w:val="333333"/>
          <w:sz w:val="21"/>
          <w:szCs w:val="21"/>
          <w:shd w:val="clear" w:color="auto" w:fill="FFFFFF"/>
        </w:rPr>
        <w:t>:</w:t>
      </w:r>
    </w:p>
    <w:p w14:paraId="0C78E0C5" w14:textId="77777777" w:rsidR="00B15642" w:rsidRDefault="00DD4515" w:rsidP="00CE06B8">
      <w:pPr>
        <w:spacing w:after="0"/>
        <w:jc w:val="both"/>
        <w:rPr>
          <w:color w:val="333333"/>
          <w:sz w:val="21"/>
          <w:szCs w:val="21"/>
          <w:shd w:val="clear" w:color="auto" w:fill="FFFFFF"/>
          <w:lang w:val="hy-AM"/>
        </w:rPr>
      </w:pPr>
      <w:r w:rsidRPr="009C5006">
        <w:rPr>
          <w:rFonts w:eastAsia="Times New Roman"/>
          <w:color w:val="333333"/>
          <w:sz w:val="20"/>
          <w:szCs w:val="20"/>
          <w:lang w:eastAsia="ru-RU"/>
        </w:rPr>
        <w:t>-</w:t>
      </w:r>
      <w:proofErr w:type="spellStart"/>
      <w:r w:rsidRPr="00FB575E">
        <w:rPr>
          <w:rFonts w:eastAsia="Times New Roman"/>
          <w:color w:val="333333"/>
          <w:sz w:val="20"/>
          <w:szCs w:val="20"/>
          <w:lang w:val="ru-RU" w:eastAsia="ru-RU"/>
        </w:rPr>
        <w:t>Լոտ</w:t>
      </w:r>
      <w:proofErr w:type="spellEnd"/>
      <w:r w:rsidRPr="009C5006">
        <w:rPr>
          <w:rFonts w:eastAsia="Times New Roman"/>
          <w:color w:val="333333"/>
          <w:sz w:val="20"/>
          <w:szCs w:val="20"/>
          <w:lang w:eastAsia="ru-RU"/>
        </w:rPr>
        <w:t xml:space="preserve"> </w:t>
      </w:r>
      <w:r w:rsidR="002716A0">
        <w:rPr>
          <w:rFonts w:eastAsia="Times New Roman"/>
          <w:color w:val="333333"/>
          <w:sz w:val="20"/>
          <w:szCs w:val="20"/>
          <w:lang w:val="hy-AM" w:eastAsia="ru-RU"/>
        </w:rPr>
        <w:t>15</w:t>
      </w:r>
      <w:r w:rsidR="00E141F4">
        <w:rPr>
          <w:rFonts w:eastAsia="Times New Roman"/>
          <w:color w:val="333333"/>
          <w:sz w:val="20"/>
          <w:szCs w:val="20"/>
          <w:lang w:val="hy-AM" w:eastAsia="ru-RU"/>
        </w:rPr>
        <w:t xml:space="preserve">։ </w:t>
      </w:r>
      <w:r w:rsidR="00E141F4" w:rsidRPr="00E141F4">
        <w:rPr>
          <w:color w:val="333333"/>
          <w:sz w:val="21"/>
          <w:szCs w:val="21"/>
          <w:shd w:val="clear" w:color="auto" w:fill="FFFFFF"/>
          <w:lang w:val="hy-AM"/>
        </w:rPr>
        <w:t>06-034-0040-0018 ծածկագրով 0,07757 հա արդյունաբերության, ընդերքօգտագործման եւ այլ արտադրական</w:t>
      </w:r>
      <w:r w:rsidR="00E141F4" w:rsidRPr="00E141F4">
        <w:rPr>
          <w:rFonts w:ascii="Calibri" w:hAnsi="Calibri" w:cs="Calibri"/>
          <w:color w:val="333333"/>
          <w:sz w:val="21"/>
          <w:szCs w:val="21"/>
          <w:shd w:val="clear" w:color="auto" w:fill="FFFFFF"/>
          <w:lang w:val="hy-AM"/>
        </w:rPr>
        <w:t> </w:t>
      </w:r>
      <w:r w:rsidR="00E141F4" w:rsidRPr="00E141F4">
        <w:rPr>
          <w:color w:val="333333"/>
          <w:sz w:val="21"/>
          <w:szCs w:val="21"/>
          <w:shd w:val="clear" w:color="auto" w:fill="FFFFFF"/>
          <w:lang w:val="hy-AM"/>
        </w:rPr>
        <w:t xml:space="preserve"> նպատակային նշանակության գյուղատնտեսական արտադրական օբյեկտների գործառնական նշանակության հողամաս: Մեկնարկային գինը 70000 դրամ</w:t>
      </w:r>
      <w:r w:rsidR="00D36662">
        <w:rPr>
          <w:color w:val="333333"/>
          <w:sz w:val="21"/>
          <w:szCs w:val="21"/>
          <w:shd w:val="clear" w:color="auto" w:fill="FFFFFF"/>
          <w:lang w:val="hy-AM"/>
        </w:rPr>
        <w:t xml:space="preserve">։ </w:t>
      </w:r>
    </w:p>
    <w:p w14:paraId="322B6BA4" w14:textId="08F6AC50" w:rsidR="00B15642" w:rsidRDefault="00201806" w:rsidP="00CE06B8">
      <w:pPr>
        <w:spacing w:after="0"/>
        <w:ind w:firstLine="720"/>
        <w:jc w:val="both"/>
        <w:rPr>
          <w:sz w:val="20"/>
          <w:szCs w:val="20"/>
          <w:lang w:val="hy-AM"/>
        </w:rPr>
      </w:pPr>
      <w:r w:rsidRPr="00FB575E">
        <w:rPr>
          <w:sz w:val="20"/>
          <w:szCs w:val="20"/>
          <w:lang w:val="hy-AM"/>
        </w:rPr>
        <w:t xml:space="preserve">Աճուրդի մասնակցության վճարը 5000 դրամ, նախավճարը մեկնարկային գնի 50 տոկոս, նվազագույն քայլի չափը մեկնարկային գնի 5 տոկոս։ </w:t>
      </w:r>
      <w:r w:rsidR="00FB575E" w:rsidRPr="00FB575E">
        <w:rPr>
          <w:sz w:val="20"/>
          <w:szCs w:val="20"/>
          <w:lang w:val="hy-AM"/>
        </w:rPr>
        <w:t xml:space="preserve"> </w:t>
      </w:r>
    </w:p>
    <w:p w14:paraId="519615D2" w14:textId="46CD393C" w:rsidR="00201806" w:rsidRPr="0081755D" w:rsidRDefault="00FB575E" w:rsidP="00CE06B8">
      <w:pPr>
        <w:spacing w:after="0"/>
        <w:ind w:firstLine="720"/>
        <w:jc w:val="both"/>
        <w:rPr>
          <w:sz w:val="20"/>
          <w:szCs w:val="20"/>
          <w:lang w:val="hy-AM"/>
        </w:rPr>
      </w:pPr>
      <w:r w:rsidRPr="00FB575E">
        <w:rPr>
          <w:sz w:val="20"/>
          <w:szCs w:val="20"/>
          <w:lang w:val="hy-AM"/>
        </w:rPr>
        <w:t>Սակարկություններում հաղթողը վճարում է գույքի պետական գրանցման համայնքի կողմից կատարված ծախսերը։</w:t>
      </w:r>
      <w:r w:rsidR="0081755D" w:rsidRPr="0081755D">
        <w:rPr>
          <w:sz w:val="20"/>
          <w:szCs w:val="20"/>
          <w:lang w:val="hy-AM"/>
        </w:rPr>
        <w:t xml:space="preserve"> </w:t>
      </w:r>
      <w:r w:rsidR="0081755D" w:rsidRPr="00FB575E">
        <w:rPr>
          <w:sz w:val="20"/>
          <w:szCs w:val="20"/>
          <w:lang w:val="hy-AM"/>
        </w:rPr>
        <w:t>Հայտերի ընդունման վերջին ժամկետը 202</w:t>
      </w:r>
      <w:r w:rsidR="0081755D" w:rsidRPr="0081755D">
        <w:rPr>
          <w:sz w:val="20"/>
          <w:szCs w:val="20"/>
          <w:lang w:val="hy-AM"/>
        </w:rPr>
        <w:t>4</w:t>
      </w:r>
      <w:r w:rsidR="0081755D" w:rsidRPr="00FB575E">
        <w:rPr>
          <w:sz w:val="20"/>
          <w:szCs w:val="20"/>
          <w:lang w:val="hy-AM"/>
        </w:rPr>
        <w:t xml:space="preserve"> թվականի </w:t>
      </w:r>
      <w:r w:rsidR="0081755D">
        <w:rPr>
          <w:sz w:val="20"/>
          <w:szCs w:val="20"/>
          <w:lang w:val="hy-AM"/>
        </w:rPr>
        <w:t>մայիսի 8</w:t>
      </w:r>
      <w:r w:rsidR="0081755D" w:rsidRPr="00FB575E">
        <w:rPr>
          <w:sz w:val="20"/>
          <w:szCs w:val="20"/>
          <w:lang w:val="hy-AM"/>
        </w:rPr>
        <w:t xml:space="preserve">-ը ժամը 17:00: </w:t>
      </w:r>
      <w:r w:rsidRPr="00FB575E">
        <w:rPr>
          <w:sz w:val="20"/>
          <w:szCs w:val="20"/>
          <w:lang w:val="hy-AM"/>
        </w:rPr>
        <w:t xml:space="preserve"> Մանրամասների համար դիմե</w:t>
      </w:r>
      <w:r w:rsidR="0081755D">
        <w:rPr>
          <w:sz w:val="20"/>
          <w:szCs w:val="20"/>
          <w:lang w:val="hy-AM"/>
        </w:rPr>
        <w:t>լ համայնքապետարան</w:t>
      </w:r>
      <w:r w:rsidRPr="00FB575E">
        <w:rPr>
          <w:sz w:val="20"/>
          <w:szCs w:val="20"/>
          <w:lang w:val="hy-AM"/>
        </w:rPr>
        <w:t>, հեռ. 098731475:</w:t>
      </w:r>
    </w:p>
    <w:p w14:paraId="145D9EA7" w14:textId="77777777" w:rsidR="00201806" w:rsidRPr="00201806" w:rsidRDefault="00201806" w:rsidP="00CE06B8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sz w:val="21"/>
          <w:szCs w:val="21"/>
          <w:lang w:val="hy-AM" w:eastAsia="ru-RU"/>
        </w:rPr>
      </w:pPr>
    </w:p>
    <w:p w14:paraId="5F94A260" w14:textId="77777777" w:rsidR="00DD4515" w:rsidRPr="00201806" w:rsidRDefault="00DD4515" w:rsidP="007E76DA">
      <w:pPr>
        <w:jc w:val="both"/>
        <w:rPr>
          <w:sz w:val="20"/>
          <w:szCs w:val="20"/>
          <w:lang w:val="hy-AM"/>
        </w:rPr>
      </w:pPr>
    </w:p>
    <w:p w14:paraId="19C82154" w14:textId="77777777" w:rsidR="00DD4515" w:rsidRPr="00201806" w:rsidRDefault="00DD4515" w:rsidP="007E76DA">
      <w:pPr>
        <w:jc w:val="both"/>
        <w:rPr>
          <w:sz w:val="20"/>
          <w:szCs w:val="20"/>
          <w:lang w:val="hy-AM"/>
        </w:rPr>
      </w:pPr>
    </w:p>
    <w:sectPr w:rsidR="00DD4515" w:rsidRPr="00201806" w:rsidSect="00E141F4">
      <w:pgSz w:w="11907" w:h="16840" w:code="9"/>
      <w:pgMar w:top="709" w:right="708" w:bottom="142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7B3B3B"/>
    <w:multiLevelType w:val="hybridMultilevel"/>
    <w:tmpl w:val="9B4AD932"/>
    <w:lvl w:ilvl="0" w:tplc="461E3CE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CE2"/>
    <w:rsid w:val="00006D24"/>
    <w:rsid w:val="000203E9"/>
    <w:rsid w:val="000311DC"/>
    <w:rsid w:val="00062939"/>
    <w:rsid w:val="0007033D"/>
    <w:rsid w:val="000822D5"/>
    <w:rsid w:val="000F7505"/>
    <w:rsid w:val="0010574D"/>
    <w:rsid w:val="00111CE2"/>
    <w:rsid w:val="00130837"/>
    <w:rsid w:val="001344CC"/>
    <w:rsid w:val="00140741"/>
    <w:rsid w:val="00152BE2"/>
    <w:rsid w:val="00160207"/>
    <w:rsid w:val="001B23E7"/>
    <w:rsid w:val="001C1A95"/>
    <w:rsid w:val="001C1B4E"/>
    <w:rsid w:val="001C54F9"/>
    <w:rsid w:val="001C60E9"/>
    <w:rsid w:val="001D0F25"/>
    <w:rsid w:val="001D3BCE"/>
    <w:rsid w:val="001F7210"/>
    <w:rsid w:val="00201806"/>
    <w:rsid w:val="00210471"/>
    <w:rsid w:val="00217FAB"/>
    <w:rsid w:val="002248E3"/>
    <w:rsid w:val="00225A8D"/>
    <w:rsid w:val="00265C79"/>
    <w:rsid w:val="0027046E"/>
    <w:rsid w:val="002716A0"/>
    <w:rsid w:val="00287F96"/>
    <w:rsid w:val="002928ED"/>
    <w:rsid w:val="0029305A"/>
    <w:rsid w:val="002B2AE3"/>
    <w:rsid w:val="002B49A6"/>
    <w:rsid w:val="002B4B9D"/>
    <w:rsid w:val="002D2BF7"/>
    <w:rsid w:val="002D6135"/>
    <w:rsid w:val="002E34EE"/>
    <w:rsid w:val="002E4833"/>
    <w:rsid w:val="002F6F3A"/>
    <w:rsid w:val="00302704"/>
    <w:rsid w:val="003047A5"/>
    <w:rsid w:val="003119EB"/>
    <w:rsid w:val="003143CD"/>
    <w:rsid w:val="003264B9"/>
    <w:rsid w:val="003511AF"/>
    <w:rsid w:val="0035199C"/>
    <w:rsid w:val="0035266A"/>
    <w:rsid w:val="0037196F"/>
    <w:rsid w:val="00380E1E"/>
    <w:rsid w:val="003970A1"/>
    <w:rsid w:val="003A4A74"/>
    <w:rsid w:val="003B4332"/>
    <w:rsid w:val="003C22B1"/>
    <w:rsid w:val="003C336D"/>
    <w:rsid w:val="003C5728"/>
    <w:rsid w:val="003C6E7F"/>
    <w:rsid w:val="003C716B"/>
    <w:rsid w:val="003E3E42"/>
    <w:rsid w:val="003F4CE4"/>
    <w:rsid w:val="00406C2F"/>
    <w:rsid w:val="0042734B"/>
    <w:rsid w:val="00457194"/>
    <w:rsid w:val="00466232"/>
    <w:rsid w:val="00467EB5"/>
    <w:rsid w:val="004806D3"/>
    <w:rsid w:val="00482C2D"/>
    <w:rsid w:val="004842ED"/>
    <w:rsid w:val="00485E7F"/>
    <w:rsid w:val="00494F2B"/>
    <w:rsid w:val="004A1CD7"/>
    <w:rsid w:val="004B0790"/>
    <w:rsid w:val="004B08F9"/>
    <w:rsid w:val="004F2C48"/>
    <w:rsid w:val="00513DCA"/>
    <w:rsid w:val="00520A4B"/>
    <w:rsid w:val="0053268B"/>
    <w:rsid w:val="0054111C"/>
    <w:rsid w:val="00546768"/>
    <w:rsid w:val="0054720B"/>
    <w:rsid w:val="00554B9A"/>
    <w:rsid w:val="00580DA1"/>
    <w:rsid w:val="005B1099"/>
    <w:rsid w:val="005D041F"/>
    <w:rsid w:val="005E4E02"/>
    <w:rsid w:val="005E7A9E"/>
    <w:rsid w:val="00605587"/>
    <w:rsid w:val="006254E4"/>
    <w:rsid w:val="00633225"/>
    <w:rsid w:val="00646858"/>
    <w:rsid w:val="00662A1A"/>
    <w:rsid w:val="00670426"/>
    <w:rsid w:val="00670ACA"/>
    <w:rsid w:val="00671B46"/>
    <w:rsid w:val="006840FF"/>
    <w:rsid w:val="00687945"/>
    <w:rsid w:val="006A07F7"/>
    <w:rsid w:val="006C2F23"/>
    <w:rsid w:val="006C4541"/>
    <w:rsid w:val="006D421D"/>
    <w:rsid w:val="006E20EE"/>
    <w:rsid w:val="006F33CF"/>
    <w:rsid w:val="00702BCF"/>
    <w:rsid w:val="00760BDE"/>
    <w:rsid w:val="00760C06"/>
    <w:rsid w:val="0076701E"/>
    <w:rsid w:val="00772510"/>
    <w:rsid w:val="007736BE"/>
    <w:rsid w:val="0077655D"/>
    <w:rsid w:val="00785D87"/>
    <w:rsid w:val="00786CC4"/>
    <w:rsid w:val="007A0B20"/>
    <w:rsid w:val="007B2547"/>
    <w:rsid w:val="007B7675"/>
    <w:rsid w:val="007D3082"/>
    <w:rsid w:val="007D6583"/>
    <w:rsid w:val="007E76DA"/>
    <w:rsid w:val="007F2101"/>
    <w:rsid w:val="00816E1C"/>
    <w:rsid w:val="0081755D"/>
    <w:rsid w:val="00817817"/>
    <w:rsid w:val="00845C2F"/>
    <w:rsid w:val="00854B88"/>
    <w:rsid w:val="00866BB3"/>
    <w:rsid w:val="00880B3B"/>
    <w:rsid w:val="008860AE"/>
    <w:rsid w:val="008932C9"/>
    <w:rsid w:val="008A1EC6"/>
    <w:rsid w:val="008B7217"/>
    <w:rsid w:val="008D20D5"/>
    <w:rsid w:val="008D3543"/>
    <w:rsid w:val="008E18B5"/>
    <w:rsid w:val="008E2453"/>
    <w:rsid w:val="008F398D"/>
    <w:rsid w:val="0090508C"/>
    <w:rsid w:val="009148DE"/>
    <w:rsid w:val="009275AD"/>
    <w:rsid w:val="00927B4C"/>
    <w:rsid w:val="00941B15"/>
    <w:rsid w:val="00957F3C"/>
    <w:rsid w:val="009635BC"/>
    <w:rsid w:val="00980663"/>
    <w:rsid w:val="00995E34"/>
    <w:rsid w:val="009A151E"/>
    <w:rsid w:val="009A51FA"/>
    <w:rsid w:val="009B180B"/>
    <w:rsid w:val="009B7FB6"/>
    <w:rsid w:val="009C5006"/>
    <w:rsid w:val="009D211D"/>
    <w:rsid w:val="009D516D"/>
    <w:rsid w:val="009D64A8"/>
    <w:rsid w:val="009F126F"/>
    <w:rsid w:val="009F44FC"/>
    <w:rsid w:val="00A115C8"/>
    <w:rsid w:val="00A21697"/>
    <w:rsid w:val="00A22C61"/>
    <w:rsid w:val="00A22F92"/>
    <w:rsid w:val="00A24FA9"/>
    <w:rsid w:val="00A45268"/>
    <w:rsid w:val="00A52120"/>
    <w:rsid w:val="00A577E0"/>
    <w:rsid w:val="00A91F56"/>
    <w:rsid w:val="00A94CFF"/>
    <w:rsid w:val="00AB1704"/>
    <w:rsid w:val="00AB32A8"/>
    <w:rsid w:val="00AB60C3"/>
    <w:rsid w:val="00AC1604"/>
    <w:rsid w:val="00AC44F5"/>
    <w:rsid w:val="00AC605F"/>
    <w:rsid w:val="00AE48C6"/>
    <w:rsid w:val="00AE7D61"/>
    <w:rsid w:val="00B141FD"/>
    <w:rsid w:val="00B15642"/>
    <w:rsid w:val="00B17EE0"/>
    <w:rsid w:val="00B46C75"/>
    <w:rsid w:val="00B73CF9"/>
    <w:rsid w:val="00B749A0"/>
    <w:rsid w:val="00B74CC2"/>
    <w:rsid w:val="00B764C4"/>
    <w:rsid w:val="00B86AB2"/>
    <w:rsid w:val="00BB25CB"/>
    <w:rsid w:val="00BC76B1"/>
    <w:rsid w:val="00BE2535"/>
    <w:rsid w:val="00BE53C5"/>
    <w:rsid w:val="00BF1C99"/>
    <w:rsid w:val="00BF2503"/>
    <w:rsid w:val="00BF32C5"/>
    <w:rsid w:val="00BF69EE"/>
    <w:rsid w:val="00C000B6"/>
    <w:rsid w:val="00C1037C"/>
    <w:rsid w:val="00C21392"/>
    <w:rsid w:val="00C231E2"/>
    <w:rsid w:val="00C34CD8"/>
    <w:rsid w:val="00C35127"/>
    <w:rsid w:val="00C37FDE"/>
    <w:rsid w:val="00C47E41"/>
    <w:rsid w:val="00C66A96"/>
    <w:rsid w:val="00C7347F"/>
    <w:rsid w:val="00C74EA1"/>
    <w:rsid w:val="00C7691A"/>
    <w:rsid w:val="00C8195C"/>
    <w:rsid w:val="00C96280"/>
    <w:rsid w:val="00CA0225"/>
    <w:rsid w:val="00CA478F"/>
    <w:rsid w:val="00CA4D23"/>
    <w:rsid w:val="00CA5694"/>
    <w:rsid w:val="00CB0339"/>
    <w:rsid w:val="00CB05E3"/>
    <w:rsid w:val="00CB60EB"/>
    <w:rsid w:val="00CC6ABF"/>
    <w:rsid w:val="00CD2987"/>
    <w:rsid w:val="00CD6C84"/>
    <w:rsid w:val="00CD7DC0"/>
    <w:rsid w:val="00CE06B8"/>
    <w:rsid w:val="00CE07E1"/>
    <w:rsid w:val="00CE2AF8"/>
    <w:rsid w:val="00CE2B0A"/>
    <w:rsid w:val="00D04A9D"/>
    <w:rsid w:val="00D04F1D"/>
    <w:rsid w:val="00D129A5"/>
    <w:rsid w:val="00D27737"/>
    <w:rsid w:val="00D36662"/>
    <w:rsid w:val="00D36CD1"/>
    <w:rsid w:val="00D41396"/>
    <w:rsid w:val="00D54A7A"/>
    <w:rsid w:val="00D8124B"/>
    <w:rsid w:val="00D87053"/>
    <w:rsid w:val="00D926B9"/>
    <w:rsid w:val="00DA6EC2"/>
    <w:rsid w:val="00DB53FF"/>
    <w:rsid w:val="00DD39B0"/>
    <w:rsid w:val="00DD4515"/>
    <w:rsid w:val="00DD54E5"/>
    <w:rsid w:val="00DE4777"/>
    <w:rsid w:val="00E037CD"/>
    <w:rsid w:val="00E141F4"/>
    <w:rsid w:val="00E21F3A"/>
    <w:rsid w:val="00E306CA"/>
    <w:rsid w:val="00E50444"/>
    <w:rsid w:val="00E62E89"/>
    <w:rsid w:val="00E75C52"/>
    <w:rsid w:val="00E93D21"/>
    <w:rsid w:val="00E94772"/>
    <w:rsid w:val="00EB5767"/>
    <w:rsid w:val="00ED26E8"/>
    <w:rsid w:val="00EE2C86"/>
    <w:rsid w:val="00EE521C"/>
    <w:rsid w:val="00F0176C"/>
    <w:rsid w:val="00F154AC"/>
    <w:rsid w:val="00F374C3"/>
    <w:rsid w:val="00F644C6"/>
    <w:rsid w:val="00F65F69"/>
    <w:rsid w:val="00F705E9"/>
    <w:rsid w:val="00F77496"/>
    <w:rsid w:val="00F801B4"/>
    <w:rsid w:val="00F87FFA"/>
    <w:rsid w:val="00FB575E"/>
    <w:rsid w:val="00FF12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4516C"/>
  <w15:docId w15:val="{E5B69DA0-E06D-4D4C-BF70-33037A30D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A9E"/>
    <w:pPr>
      <w:spacing w:after="200" w:line="276" w:lineRule="auto"/>
    </w:pPr>
    <w:rPr>
      <w:rFonts w:ascii="GHEA Grapalat" w:hAnsi="GHEA Grapalat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11CE2"/>
    <w:pPr>
      <w:spacing w:after="0" w:line="240" w:lineRule="auto"/>
      <w:ind w:firstLine="720"/>
      <w:jc w:val="both"/>
    </w:pPr>
    <w:rPr>
      <w:rFonts w:ascii="Times Armenian" w:eastAsia="Times New Roman" w:hAnsi="Times Armeni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111CE2"/>
    <w:rPr>
      <w:rFonts w:ascii="Times Armenian" w:eastAsia="Times New Roman" w:hAnsi="Times Armenian" w:cs="Times New Roman"/>
      <w:sz w:val="24"/>
      <w:szCs w:val="24"/>
    </w:rPr>
  </w:style>
  <w:style w:type="paragraph" w:styleId="a5">
    <w:name w:val="No Spacing"/>
    <w:uiPriority w:val="1"/>
    <w:qFormat/>
    <w:rsid w:val="00646858"/>
    <w:rPr>
      <w:rFonts w:ascii="GHEA Grapalat" w:hAnsi="GHEA Grapalat"/>
      <w:sz w:val="22"/>
      <w:szCs w:val="22"/>
    </w:rPr>
  </w:style>
  <w:style w:type="character" w:styleId="a6">
    <w:name w:val="Emphasis"/>
    <w:basedOn w:val="a0"/>
    <w:qFormat/>
    <w:rsid w:val="0007033D"/>
    <w:rPr>
      <w:i/>
      <w:iCs/>
    </w:rPr>
  </w:style>
  <w:style w:type="character" w:styleId="a7">
    <w:name w:val="Strong"/>
    <w:basedOn w:val="a0"/>
    <w:uiPriority w:val="22"/>
    <w:qFormat/>
    <w:rsid w:val="009A51FA"/>
    <w:rPr>
      <w:b/>
      <w:bCs/>
    </w:rPr>
  </w:style>
  <w:style w:type="paragraph" w:styleId="a8">
    <w:name w:val="Normal (Web)"/>
    <w:basedOn w:val="a"/>
    <w:uiPriority w:val="99"/>
    <w:unhideWhenUsed/>
    <w:rsid w:val="003F4C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6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419</Words>
  <Characters>2391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Ð³Ûï³ñ³ñáõÃÛáõÝ</vt:lpstr>
      <vt:lpstr>Ð³Ûï³ñ³ñáõÃÛáõÝ</vt:lpstr>
    </vt:vector>
  </TitlesOfParts>
  <Company/>
  <LinksUpToDate>false</LinksUpToDate>
  <CharactersWithSpaces>2805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Ð³Ûï³ñ³ñáõÃÛáõÝ</dc:title>
  <dc:creator>user</dc:creator>
  <cp:lastModifiedBy>User</cp:lastModifiedBy>
  <cp:revision>7</cp:revision>
  <cp:lastPrinted>2023-06-13T12:56:00Z</cp:lastPrinted>
  <dcterms:created xsi:type="dcterms:W3CDTF">2024-04-10T11:22:00Z</dcterms:created>
  <dcterms:modified xsi:type="dcterms:W3CDTF">2024-04-11T13:08:00Z</dcterms:modified>
</cp:coreProperties>
</file>