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27" w:rsidRDefault="00812748" w:rsidP="008B1211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>
        <w:rPr>
          <w:rFonts w:ascii="GHEA Grapalat" w:eastAsia="Times New Roman" w:hAnsi="GHEA Grapalat" w:cs="Sylfaen"/>
        </w:rPr>
        <w:tab/>
      </w:r>
      <w:r w:rsidR="008B1211">
        <w:rPr>
          <w:rFonts w:ascii="GHEA Grapalat" w:hAnsi="GHEA Grapalat" w:cs="Sylfaen"/>
          <w:b/>
          <w:i/>
          <w:lang w:val="hy-AM"/>
        </w:rPr>
        <w:t xml:space="preserve">                                                    </w:t>
      </w:r>
    </w:p>
    <w:p w:rsidR="00EA1DCD" w:rsidRPr="004C4618" w:rsidRDefault="00EA1DCD" w:rsidP="00EA1DCD">
      <w:pPr>
        <w:tabs>
          <w:tab w:val="left" w:pos="2784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C672B1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:rsidR="00EA1DCD" w:rsidRPr="00F379F7" w:rsidRDefault="00EA1DCD" w:rsidP="00EA1DCD">
      <w:pPr>
        <w:spacing w:after="0" w:line="240" w:lineRule="auto"/>
        <w:jc w:val="both"/>
        <w:rPr>
          <w:rFonts w:ascii="Cambria Math" w:eastAsia="Times New Roman" w:hAnsi="Cambria Math" w:cs="Sylfaen"/>
          <w:b/>
          <w:lang w:val="hy-AM"/>
        </w:rPr>
      </w:pPr>
      <w:r w:rsidRPr="00A70CEF">
        <w:rPr>
          <w:rFonts w:ascii="GHEA Grapalat" w:hAnsi="GHEA Grapalat"/>
          <w:lang w:val="hy-AM"/>
        </w:rPr>
        <w:t>Հայաստանի Հանրապետության Արմավիրի</w:t>
      </w:r>
      <w:r>
        <w:rPr>
          <w:rFonts w:ascii="GHEA Grapalat" w:hAnsi="GHEA Grapalat"/>
          <w:lang w:val="hy-AM"/>
        </w:rPr>
        <w:t xml:space="preserve"> մարզի </w:t>
      </w:r>
      <w:r>
        <w:rPr>
          <w:rFonts w:ascii="GHEA Grapalat" w:hAnsi="GHEA Grapalat" w:cs="Sylfaen"/>
          <w:lang w:val="hy-AM"/>
        </w:rPr>
        <w:t xml:space="preserve"> Խոյ</w:t>
      </w:r>
      <w:r w:rsidRPr="00C672B1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 xml:space="preserve"> համայնքապետարանը հայտարարում է</w:t>
      </w:r>
      <w:r w:rsidRPr="00C672B1">
        <w:rPr>
          <w:rFonts w:ascii="GHEA Grapalat" w:hAnsi="GHEA Grapalat" w:cs="Sylfaen"/>
          <w:lang w:val="hy-AM"/>
        </w:rPr>
        <w:t xml:space="preserve"> աճուրդով     վաճառք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672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</w:t>
      </w:r>
      <w:r w:rsidRPr="00C672B1">
        <w:rPr>
          <w:rFonts w:ascii="GHEA Grapalat" w:hAnsi="GHEA Grapalat"/>
          <w:lang w:val="hy-AM"/>
        </w:rPr>
        <w:t xml:space="preserve">ոյ   </w:t>
      </w:r>
      <w:r>
        <w:rPr>
          <w:rFonts w:ascii="GHEA Grapalat" w:hAnsi="GHEA Grapalat"/>
          <w:lang w:val="hy-AM"/>
        </w:rPr>
        <w:t>համայնքի սեփականություն  հանդիսացող   հետևյալ  հողերի  համար</w:t>
      </w:r>
      <w:r>
        <w:rPr>
          <w:rFonts w:ascii="Cambria Math" w:hAnsi="Cambria Math"/>
          <w:lang w:val="hy-AM"/>
        </w:rPr>
        <w:t>․</w:t>
      </w:r>
    </w:p>
    <w:p w:rsidR="001A7E24" w:rsidRPr="00E31F38" w:rsidRDefault="001A7E24" w:rsidP="00EA1DCD">
      <w:pPr>
        <w:tabs>
          <w:tab w:val="left" w:pos="3585"/>
          <w:tab w:val="left" w:pos="8184"/>
          <w:tab w:val="left" w:pos="8736"/>
        </w:tabs>
        <w:jc w:val="right"/>
        <w:rPr>
          <w:rFonts w:ascii="GHEA Grapalat" w:eastAsia="Times New Roman" w:hAnsi="GHEA Grapalat" w:cs="Sylfaen"/>
          <w:b/>
          <w:lang w:val="hy-AM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701"/>
        <w:gridCol w:w="1985"/>
        <w:gridCol w:w="2835"/>
        <w:gridCol w:w="1276"/>
        <w:gridCol w:w="1417"/>
      </w:tblGrid>
      <w:tr w:rsidR="002E400A" w:rsidRPr="001A7E24" w:rsidTr="002E400A">
        <w:trPr>
          <w:trHeight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A" w:rsidRPr="001A7E24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A7E24">
              <w:rPr>
                <w:rFonts w:ascii="GHEA Grapalat" w:eastAsia="Times New Roman" w:hAnsi="GHEA Grapalat" w:cs="Calibri"/>
                <w:color w:val="000000"/>
              </w:rPr>
              <w:t>Հ/</w:t>
            </w:r>
            <w:r w:rsidRPr="001A7E24">
              <w:rPr>
                <w:rFonts w:ascii="GHEA Grapalat" w:eastAsia="Times New Roman" w:hAnsi="GHEA Grapalat" w:cs="Sylfaen"/>
                <w:color w:val="000000"/>
              </w:rPr>
              <w:t>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A" w:rsidRPr="00A502BC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/>
              </w:rPr>
              <w:t>ԼՈՏ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Pr="00052CDD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ԲՆԱԿԱՎԱՅՐ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A" w:rsidRPr="00A502BC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/>
              </w:rPr>
              <w:t>ԿԱԴԱՍՏՐԱՅԻՆ ԾԱԾԿԱԳԻՐ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0A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</w:p>
          <w:p w:rsidR="002E400A" w:rsidRPr="00693BA9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hy-AM"/>
              </w:rPr>
              <w:t>ՆՊԱՏԱԿԱՅԻՆ ԵՎ ԳՈՐԾԱՌՆԱԿԱՆ ՆՇԱՆԱԿՈՒԹՅՈՒՆԸ, ԳՈՏԻ ԿԱՐԳ</w:t>
            </w:r>
          </w:p>
          <w:p w:rsidR="002E400A" w:rsidRPr="00A502BC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</w:p>
          <w:p w:rsidR="002E400A" w:rsidRPr="00A502BC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</w:p>
          <w:p w:rsidR="002E400A" w:rsidRPr="00A502BC" w:rsidRDefault="002E400A" w:rsidP="00EC31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0A" w:rsidRPr="00A502BC" w:rsidRDefault="002E400A" w:rsidP="00EC319E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lang w:val="hy-AM"/>
              </w:rPr>
            </w:pPr>
          </w:p>
          <w:p w:rsidR="002E400A" w:rsidRPr="00EC319E" w:rsidRDefault="002E400A" w:rsidP="00EC31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ՄԱԿԵՐԵՍ /ՀԱ/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Pr="002E400A" w:rsidRDefault="002E400A" w:rsidP="009718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ՄԵԿՆԱՐԿԱՅԻՆ ԳԻՆ  /ԴՐԱՄ/</w:t>
            </w:r>
          </w:p>
        </w:tc>
      </w:tr>
      <w:tr w:rsidR="002E400A" w:rsidRPr="001A7E24" w:rsidTr="002E400A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126CD3" w:rsidRDefault="002E400A" w:rsidP="00A502B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ԼՈՏ-1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Մոնթեավան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04-078-0007-0050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բնակավայրերի նշանակության բնակելի կառուցապատման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0,0229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Pr="002E400A" w:rsidRDefault="002E400A" w:rsidP="00A502BC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500000</w:t>
            </w:r>
          </w:p>
        </w:tc>
      </w:tr>
      <w:tr w:rsidR="002E400A" w:rsidRPr="001A7E24" w:rsidTr="002E400A">
        <w:trPr>
          <w:trHeight w:val="13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032D27" w:rsidRDefault="002E400A" w:rsidP="00A502B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ԼՈՏ-2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Արշալույս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04-021-0097-0081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535B69" w:rsidRDefault="002E400A" w:rsidP="00A502BC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35B69">
              <w:rPr>
                <w:rFonts w:ascii="GHEA Grapalat" w:hAnsi="GHEA Grapalat" w:cs="Calibri"/>
                <w:color w:val="000000"/>
                <w:lang w:val="hy-AM"/>
              </w:rPr>
              <w:t>գյուղատնտեսական նշանակության Մերձարաքսյան գոտու  գոտու 2-րդ կարգի  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1,1025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Pr="002E400A" w:rsidRDefault="002E400A" w:rsidP="00A502BC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5000000</w:t>
            </w:r>
          </w:p>
        </w:tc>
      </w:tr>
      <w:tr w:rsidR="002E400A" w:rsidRPr="009902AF" w:rsidTr="002E400A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9902AF" w:rsidRDefault="002E400A" w:rsidP="00A502B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ԼՈՏ-3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Default="002E400A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Արշալույս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4912B6" w:rsidP="00A502BC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hy-AM"/>
              </w:rPr>
              <w:t>04-021-0201-0007</w:t>
            </w:r>
            <w:r w:rsidR="002E400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Default="004912B6" w:rsidP="004912B6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գյուղատնտեսական նշանակության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ՈՒրց-Կոտայք Շամիրամ</w:t>
            </w:r>
            <w:r>
              <w:rPr>
                <w:rFonts w:ascii="GHEA Grapalat" w:hAnsi="GHEA Grapalat" w:cs="Calibri"/>
                <w:color w:val="000000"/>
              </w:rPr>
              <w:t xml:space="preserve">   գոտու 5-րդ կարգի  վարելահող</w:t>
            </w:r>
            <w:r w:rsidR="002E400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0A" w:rsidRPr="004912B6" w:rsidRDefault="002E400A" w:rsidP="00A502BC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4912B6">
              <w:rPr>
                <w:rFonts w:ascii="Calibri" w:hAnsi="Calibri" w:cs="Calibri"/>
                <w:color w:val="000000"/>
                <w:lang w:val="hy-AM"/>
              </w:rPr>
              <w:t>2,5161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A" w:rsidRDefault="004912B6" w:rsidP="00A502BC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  <w:lang w:val="hy-AM"/>
              </w:rPr>
              <w:t>1200000</w:t>
            </w:r>
            <w:r w:rsidR="002E400A">
              <w:rPr>
                <w:rFonts w:ascii="Calibri" w:hAnsi="Calibri" w:cs="Calibri"/>
              </w:rPr>
              <w:t> </w:t>
            </w:r>
          </w:p>
        </w:tc>
      </w:tr>
    </w:tbl>
    <w:p w:rsidR="00EA1DCD" w:rsidRPr="00535B69" w:rsidRDefault="00A502BC" w:rsidP="00EA1DC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Աճուրդը  տեղի կունենա 2024 թվականի  մայիսի 22-ին  ժամը  11</w:t>
      </w:r>
      <w:r w:rsidR="00EA1DCD" w:rsidRPr="00EA1DCD">
        <w:rPr>
          <w:rFonts w:ascii="GHEA Grapalat" w:hAnsi="GHEA Grapalat"/>
          <w:sz w:val="22"/>
          <w:szCs w:val="22"/>
          <w:lang w:val="hy-AM"/>
        </w:rPr>
        <w:t xml:space="preserve">:00-ին  Հայաստանի Հանրապետության Արմավիրի մարզի Խոյի համայնքապետարանի  շենքում   /մ.  Արմավիր,  հ.  Խոյ,  գ.  Գեղակերտ  Մ.  Մաշտոց փողոց  30 շենք/:Հողատարածքի  յուրաքանչյուր լոտի համար յուրաքանչյուր քայլը սահմանել մեկնարկային գնի  նվազագույնը  </w:t>
      </w:r>
      <w:r w:rsidR="00EA1DCD" w:rsidRPr="00EA1DCD">
        <w:rPr>
          <w:rFonts w:ascii="GHEA Grapalat" w:hAnsi="GHEA Grapalat"/>
          <w:color w:val="000000" w:themeColor="text1"/>
          <w:sz w:val="22"/>
          <w:szCs w:val="22"/>
          <w:lang w:val="hy-AM"/>
        </w:rPr>
        <w:t>5 %-ի   չափով:  Նախավճարի   չափը  50 %</w:t>
      </w:r>
      <w:r w:rsidR="00EA1DCD" w:rsidRPr="00EA1DCD">
        <w:rPr>
          <w:rFonts w:ascii="GHEA Grapalat" w:hAnsi="GHEA Grapalat"/>
          <w:sz w:val="22"/>
          <w:szCs w:val="22"/>
          <w:lang w:val="hy-AM"/>
        </w:rPr>
        <w:t>:  Մասնակցության   վճարը  15</w:t>
      </w:r>
      <w:r w:rsidR="00EA1DCD">
        <w:rPr>
          <w:rFonts w:ascii="GHEA Grapalat" w:hAnsi="GHEA Grapalat"/>
          <w:sz w:val="22"/>
          <w:szCs w:val="22"/>
          <w:lang w:val="hy-AM"/>
        </w:rPr>
        <w:t xml:space="preserve">000 ՀՀ  դրամ: Սահմանափակումներ </w:t>
      </w:r>
      <w:r w:rsidR="00EA1DCD" w:rsidRPr="00EA1DCD">
        <w:rPr>
          <w:rFonts w:ascii="GHEA Grapalat" w:hAnsi="GHEA Grapalat"/>
          <w:sz w:val="22"/>
          <w:szCs w:val="22"/>
          <w:lang w:val="hy-AM"/>
        </w:rPr>
        <w:t xml:space="preserve"> չկան:  Հայտերն  ընդունվում   են</w:t>
      </w:r>
      <w:r w:rsidR="00EA1DCD" w:rsidRPr="00EA1DC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և    մասնակիցների  գրանցումը  դադարեցվում է  աճուրդի անցկացման օրվանից  երեք  աշխատանքայինօր</w:t>
      </w:r>
      <w:r w:rsidR="00EA1DC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A1DCD" w:rsidRPr="00EA1DC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առաջ:                                                                                                      </w:t>
      </w:r>
      <w:r w:rsidR="00EA1DCD" w:rsidRPr="00EA1DCD">
        <w:rPr>
          <w:rFonts w:ascii="GHEA Grapalat" w:hAnsi="GHEA Grapalat"/>
          <w:b/>
          <w:i/>
          <w:sz w:val="22"/>
          <w:szCs w:val="22"/>
          <w:lang w:val="hy-AM"/>
        </w:rPr>
        <w:t xml:space="preserve">Լրացուցիչ տեղեկությունների համար դիմել Խոյի համայնքապետարան:                      Հեռ. </w:t>
      </w:r>
      <w:r w:rsidR="00535B69" w:rsidRPr="00535B69">
        <w:rPr>
          <w:rFonts w:ascii="GHEA Grapalat" w:hAnsi="GHEA Grapalat"/>
          <w:b/>
          <w:i/>
          <w:sz w:val="22"/>
          <w:szCs w:val="22"/>
          <w:lang w:val="hy-AM"/>
        </w:rPr>
        <w:t>060888999</w:t>
      </w:r>
      <w:bookmarkStart w:id="0" w:name="_GoBack"/>
      <w:bookmarkEnd w:id="0"/>
    </w:p>
    <w:p w:rsidR="00EA1DCD" w:rsidRPr="004C4618" w:rsidRDefault="00EA1DCD" w:rsidP="00EA1DC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812748" w:rsidRPr="00E94A97" w:rsidRDefault="00812748" w:rsidP="00EA1DCD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812748" w:rsidRPr="00E94A97" w:rsidSect="00BB410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B6" w:rsidRDefault="00C215B6" w:rsidP="00812748">
      <w:pPr>
        <w:spacing w:after="0" w:line="240" w:lineRule="auto"/>
      </w:pPr>
      <w:r>
        <w:separator/>
      </w:r>
    </w:p>
  </w:endnote>
  <w:endnote w:type="continuationSeparator" w:id="0">
    <w:p w:rsidR="00C215B6" w:rsidRDefault="00C215B6" w:rsidP="008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B6" w:rsidRDefault="00C215B6" w:rsidP="00812748">
      <w:pPr>
        <w:spacing w:after="0" w:line="240" w:lineRule="auto"/>
      </w:pPr>
      <w:r>
        <w:separator/>
      </w:r>
    </w:p>
  </w:footnote>
  <w:footnote w:type="continuationSeparator" w:id="0">
    <w:p w:rsidR="00C215B6" w:rsidRDefault="00C215B6" w:rsidP="008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F0"/>
    <w:rsid w:val="0002614B"/>
    <w:rsid w:val="00032D27"/>
    <w:rsid w:val="00045907"/>
    <w:rsid w:val="00052CDD"/>
    <w:rsid w:val="000F2AF9"/>
    <w:rsid w:val="000F5104"/>
    <w:rsid w:val="00104101"/>
    <w:rsid w:val="00110DE9"/>
    <w:rsid w:val="00117633"/>
    <w:rsid w:val="00126CD3"/>
    <w:rsid w:val="001276ED"/>
    <w:rsid w:val="00136BA9"/>
    <w:rsid w:val="001458B2"/>
    <w:rsid w:val="0015057D"/>
    <w:rsid w:val="001621AB"/>
    <w:rsid w:val="001A0224"/>
    <w:rsid w:val="001A7E24"/>
    <w:rsid w:val="001B5500"/>
    <w:rsid w:val="00221735"/>
    <w:rsid w:val="00227780"/>
    <w:rsid w:val="00230969"/>
    <w:rsid w:val="00260825"/>
    <w:rsid w:val="00264CBE"/>
    <w:rsid w:val="0026541A"/>
    <w:rsid w:val="0027698A"/>
    <w:rsid w:val="002E2263"/>
    <w:rsid w:val="002E400A"/>
    <w:rsid w:val="0032168F"/>
    <w:rsid w:val="00360713"/>
    <w:rsid w:val="003716B2"/>
    <w:rsid w:val="003C4171"/>
    <w:rsid w:val="003C4BBA"/>
    <w:rsid w:val="003E052D"/>
    <w:rsid w:val="003F36D7"/>
    <w:rsid w:val="00430BDF"/>
    <w:rsid w:val="004361F6"/>
    <w:rsid w:val="004751F0"/>
    <w:rsid w:val="00485857"/>
    <w:rsid w:val="004912B6"/>
    <w:rsid w:val="004A4630"/>
    <w:rsid w:val="004A4A54"/>
    <w:rsid w:val="00512604"/>
    <w:rsid w:val="00535974"/>
    <w:rsid w:val="00535B69"/>
    <w:rsid w:val="00535CF0"/>
    <w:rsid w:val="005442F9"/>
    <w:rsid w:val="00567CCD"/>
    <w:rsid w:val="00572D00"/>
    <w:rsid w:val="00590BAB"/>
    <w:rsid w:val="0059646D"/>
    <w:rsid w:val="005A045B"/>
    <w:rsid w:val="005B668F"/>
    <w:rsid w:val="005E41D1"/>
    <w:rsid w:val="00607319"/>
    <w:rsid w:val="00632A8E"/>
    <w:rsid w:val="00647899"/>
    <w:rsid w:val="00651DB1"/>
    <w:rsid w:val="00656361"/>
    <w:rsid w:val="00693BA9"/>
    <w:rsid w:val="00695E4C"/>
    <w:rsid w:val="006A2DC8"/>
    <w:rsid w:val="006A59AB"/>
    <w:rsid w:val="006B3A27"/>
    <w:rsid w:val="006D135E"/>
    <w:rsid w:val="006D6D1C"/>
    <w:rsid w:val="007104E2"/>
    <w:rsid w:val="0074518F"/>
    <w:rsid w:val="00752D1F"/>
    <w:rsid w:val="00781EC1"/>
    <w:rsid w:val="00791668"/>
    <w:rsid w:val="007A28E3"/>
    <w:rsid w:val="007D2BBB"/>
    <w:rsid w:val="0080701B"/>
    <w:rsid w:val="00812748"/>
    <w:rsid w:val="008339FB"/>
    <w:rsid w:val="00844D17"/>
    <w:rsid w:val="00855BED"/>
    <w:rsid w:val="00861431"/>
    <w:rsid w:val="008653E3"/>
    <w:rsid w:val="00870F42"/>
    <w:rsid w:val="008723C5"/>
    <w:rsid w:val="00884D01"/>
    <w:rsid w:val="008945F6"/>
    <w:rsid w:val="008A4509"/>
    <w:rsid w:val="008B1211"/>
    <w:rsid w:val="008D60F9"/>
    <w:rsid w:val="008E5F6E"/>
    <w:rsid w:val="008F32A5"/>
    <w:rsid w:val="008F47EA"/>
    <w:rsid w:val="00906379"/>
    <w:rsid w:val="00907312"/>
    <w:rsid w:val="00926FFF"/>
    <w:rsid w:val="0094036B"/>
    <w:rsid w:val="009434C1"/>
    <w:rsid w:val="00957394"/>
    <w:rsid w:val="00971849"/>
    <w:rsid w:val="0098138C"/>
    <w:rsid w:val="009902AF"/>
    <w:rsid w:val="00996D59"/>
    <w:rsid w:val="009B4D2C"/>
    <w:rsid w:val="009C04F2"/>
    <w:rsid w:val="009E1ADA"/>
    <w:rsid w:val="00A04589"/>
    <w:rsid w:val="00A21044"/>
    <w:rsid w:val="00A21F9F"/>
    <w:rsid w:val="00A502BC"/>
    <w:rsid w:val="00A8465E"/>
    <w:rsid w:val="00AB1A40"/>
    <w:rsid w:val="00AC14A6"/>
    <w:rsid w:val="00AF2209"/>
    <w:rsid w:val="00B93943"/>
    <w:rsid w:val="00BB4109"/>
    <w:rsid w:val="00BE204E"/>
    <w:rsid w:val="00BE2747"/>
    <w:rsid w:val="00BF591D"/>
    <w:rsid w:val="00C11452"/>
    <w:rsid w:val="00C215B6"/>
    <w:rsid w:val="00C422EF"/>
    <w:rsid w:val="00C50811"/>
    <w:rsid w:val="00C72E95"/>
    <w:rsid w:val="00CD224D"/>
    <w:rsid w:val="00CE0A95"/>
    <w:rsid w:val="00D14ACE"/>
    <w:rsid w:val="00D16FDD"/>
    <w:rsid w:val="00D217E1"/>
    <w:rsid w:val="00D4093E"/>
    <w:rsid w:val="00D4385F"/>
    <w:rsid w:val="00D71BF2"/>
    <w:rsid w:val="00D72B23"/>
    <w:rsid w:val="00E30A2D"/>
    <w:rsid w:val="00E31F38"/>
    <w:rsid w:val="00E45E74"/>
    <w:rsid w:val="00E82CCD"/>
    <w:rsid w:val="00E85A90"/>
    <w:rsid w:val="00E94A97"/>
    <w:rsid w:val="00EA1DCD"/>
    <w:rsid w:val="00EB292B"/>
    <w:rsid w:val="00EC319E"/>
    <w:rsid w:val="00EE5809"/>
    <w:rsid w:val="00F103C0"/>
    <w:rsid w:val="00F16D8B"/>
    <w:rsid w:val="00F31CC1"/>
    <w:rsid w:val="00F4798F"/>
    <w:rsid w:val="00F54EED"/>
    <w:rsid w:val="00F862BE"/>
    <w:rsid w:val="00FB1F19"/>
    <w:rsid w:val="00FB5C99"/>
    <w:rsid w:val="00FD6606"/>
    <w:rsid w:val="00FD6632"/>
    <w:rsid w:val="00FE3E3F"/>
    <w:rsid w:val="00FF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94D5"/>
  <w15:docId w15:val="{FCE1BB82-25FD-4473-8F65-30248BC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748"/>
  </w:style>
  <w:style w:type="paragraph" w:styleId="a6">
    <w:name w:val="footer"/>
    <w:basedOn w:val="a"/>
    <w:link w:val="a7"/>
    <w:uiPriority w:val="99"/>
    <w:unhideWhenUsed/>
    <w:rsid w:val="008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48"/>
  </w:style>
  <w:style w:type="paragraph" w:styleId="a8">
    <w:name w:val="Balloon Text"/>
    <w:basedOn w:val="a"/>
    <w:link w:val="a9"/>
    <w:uiPriority w:val="99"/>
    <w:semiHidden/>
    <w:unhideWhenUsed/>
    <w:rsid w:val="0065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2024-04-18T12:37:00Z</cp:lastPrinted>
  <dcterms:created xsi:type="dcterms:W3CDTF">2016-10-06T09:28:00Z</dcterms:created>
  <dcterms:modified xsi:type="dcterms:W3CDTF">2024-04-18T12:37:00Z</dcterms:modified>
</cp:coreProperties>
</file>