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264" w:rsidRPr="008F7264" w:rsidRDefault="008F7264" w:rsidP="008F7264">
      <w:pPr>
        <w:spacing w:after="0" w:line="276" w:lineRule="auto"/>
        <w:ind w:left="-709" w:firstLine="4112"/>
        <w:rPr>
          <w:rFonts w:ascii="GHEA Grapalat" w:hAnsi="GHEA Grapalat"/>
          <w:b/>
          <w:sz w:val="22"/>
          <w:lang w:val="hy-AM"/>
        </w:rPr>
      </w:pPr>
      <w:r w:rsidRPr="008F7264">
        <w:rPr>
          <w:rFonts w:ascii="GHEA Grapalat" w:hAnsi="GHEA Grapalat"/>
          <w:b/>
          <w:sz w:val="22"/>
          <w:lang w:val="hy-AM"/>
        </w:rPr>
        <w:t xml:space="preserve">   Ո Ր Ո Շ ՈՒ Մ</w:t>
      </w:r>
    </w:p>
    <w:p w:rsidR="008F7264" w:rsidRPr="008F7264" w:rsidRDefault="008F7264" w:rsidP="008F7264">
      <w:pPr>
        <w:spacing w:after="0" w:line="276" w:lineRule="auto"/>
        <w:ind w:left="-709"/>
        <w:rPr>
          <w:rFonts w:ascii="GHEA Grapalat" w:hAnsi="GHEA Grapalat"/>
          <w:b/>
          <w:sz w:val="22"/>
          <w:lang w:val="hy-AM"/>
        </w:rPr>
      </w:pPr>
      <w:r w:rsidRPr="008F7264">
        <w:rPr>
          <w:rFonts w:ascii="GHEA Grapalat" w:hAnsi="GHEA Grapalat"/>
          <w:b/>
          <w:sz w:val="22"/>
          <w:lang w:val="hy-AM"/>
        </w:rPr>
        <w:t xml:space="preserve">                                  Կատարողական վարույթը կասեցնելու մասին</w:t>
      </w:r>
    </w:p>
    <w:p w:rsidR="008F7264" w:rsidRPr="008F7264" w:rsidRDefault="008F7264" w:rsidP="008F7264">
      <w:pPr>
        <w:spacing w:after="0" w:line="276" w:lineRule="auto"/>
        <w:ind w:left="-709"/>
        <w:rPr>
          <w:rFonts w:ascii="GHEA Grapalat" w:hAnsi="GHEA Grapalat"/>
          <w:szCs w:val="24"/>
          <w:lang w:val="en-US"/>
        </w:rPr>
      </w:pPr>
    </w:p>
    <w:p w:rsidR="008F7264" w:rsidRPr="008F7264" w:rsidRDefault="008F7264" w:rsidP="008F7264">
      <w:pPr>
        <w:spacing w:after="0" w:line="276" w:lineRule="auto"/>
        <w:ind w:left="-709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</w:t>
      </w:r>
      <w:r>
        <w:rPr>
          <w:rFonts w:ascii="GHEA Grapalat" w:hAnsi="GHEA Grapalat"/>
          <w:szCs w:val="24"/>
          <w:lang w:val="en-US"/>
        </w:rPr>
        <w:t xml:space="preserve">  </w:t>
      </w:r>
      <w:r>
        <w:rPr>
          <w:rFonts w:ascii="GHEA Grapalat" w:hAnsi="GHEA Grapalat"/>
          <w:szCs w:val="24"/>
          <w:lang w:val="hy-AM"/>
        </w:rPr>
        <w:t xml:space="preserve"> </w:t>
      </w:r>
      <w:r w:rsidRPr="008F7264">
        <w:rPr>
          <w:rFonts w:ascii="GHEA Grapalat" w:hAnsi="GHEA Grapalat"/>
          <w:sz w:val="22"/>
          <w:lang w:val="hy-AM"/>
        </w:rPr>
        <w:t>2</w:t>
      </w:r>
      <w:r w:rsidR="001805E5">
        <w:rPr>
          <w:rFonts w:ascii="GHEA Grapalat" w:hAnsi="GHEA Grapalat"/>
          <w:sz w:val="22"/>
          <w:lang w:val="en-US"/>
        </w:rPr>
        <w:t>6</w:t>
      </w:r>
      <w:r w:rsidRPr="008F7264">
        <w:rPr>
          <w:rFonts w:ascii="GHEA Grapalat" w:hAnsi="GHEA Grapalat"/>
          <w:sz w:val="22"/>
          <w:lang w:val="hy-AM"/>
        </w:rPr>
        <w:t>.0</w:t>
      </w:r>
      <w:r w:rsidRPr="001805E5">
        <w:rPr>
          <w:rFonts w:ascii="GHEA Grapalat" w:hAnsi="GHEA Grapalat"/>
          <w:sz w:val="22"/>
          <w:lang w:val="hy-AM"/>
        </w:rPr>
        <w:t>5</w:t>
      </w:r>
      <w:r w:rsidRPr="008F7264">
        <w:rPr>
          <w:rFonts w:ascii="GHEA Grapalat" w:hAnsi="GHEA Grapalat"/>
          <w:sz w:val="22"/>
          <w:lang w:val="hy-AM"/>
        </w:rPr>
        <w:t>.2015թ.</w:t>
      </w:r>
      <w:r w:rsidRPr="008F7264">
        <w:rPr>
          <w:rFonts w:ascii="GHEA Grapalat" w:hAnsi="GHEA Grapalat"/>
          <w:sz w:val="22"/>
          <w:lang w:val="hy-AM"/>
        </w:rPr>
        <w:tab/>
      </w:r>
      <w:r w:rsidRPr="008F7264">
        <w:rPr>
          <w:rFonts w:ascii="GHEA Grapalat" w:hAnsi="GHEA Grapalat"/>
          <w:sz w:val="22"/>
          <w:lang w:val="hy-AM"/>
        </w:rPr>
        <w:tab/>
      </w:r>
      <w:r w:rsidRPr="008F7264">
        <w:rPr>
          <w:rFonts w:ascii="GHEA Grapalat" w:hAnsi="GHEA Grapalat"/>
          <w:sz w:val="22"/>
          <w:lang w:val="hy-AM"/>
        </w:rPr>
        <w:tab/>
      </w:r>
      <w:r w:rsidRPr="008F7264">
        <w:rPr>
          <w:rFonts w:ascii="GHEA Grapalat" w:hAnsi="GHEA Grapalat"/>
          <w:sz w:val="22"/>
          <w:lang w:val="hy-AM"/>
        </w:rPr>
        <w:tab/>
      </w:r>
      <w:r w:rsidRPr="008F7264">
        <w:rPr>
          <w:rFonts w:ascii="GHEA Grapalat" w:hAnsi="GHEA Grapalat"/>
          <w:sz w:val="22"/>
          <w:lang w:val="hy-AM"/>
        </w:rPr>
        <w:tab/>
        <w:t xml:space="preserve">                                       </w:t>
      </w:r>
      <w:r w:rsidRPr="001805E5">
        <w:rPr>
          <w:rFonts w:ascii="GHEA Grapalat" w:hAnsi="GHEA Grapalat"/>
          <w:sz w:val="22"/>
          <w:lang w:val="hy-AM"/>
        </w:rPr>
        <w:t xml:space="preserve"> </w:t>
      </w:r>
      <w:r w:rsidRPr="008F7264">
        <w:rPr>
          <w:rFonts w:ascii="GHEA Grapalat" w:hAnsi="GHEA Grapalat"/>
          <w:sz w:val="22"/>
          <w:lang w:val="hy-AM"/>
        </w:rPr>
        <w:t xml:space="preserve">  ք.Երևան </w:t>
      </w:r>
    </w:p>
    <w:p w:rsidR="008F7264" w:rsidRPr="008F7264" w:rsidRDefault="008F7264" w:rsidP="008F7264">
      <w:pPr>
        <w:spacing w:after="0" w:line="276" w:lineRule="auto"/>
        <w:ind w:left="-709"/>
        <w:jc w:val="both"/>
        <w:rPr>
          <w:rFonts w:ascii="GHEA Grapalat" w:hAnsi="GHEA Grapalat"/>
          <w:sz w:val="22"/>
          <w:lang w:val="hy-AM"/>
        </w:rPr>
      </w:pPr>
    </w:p>
    <w:p w:rsidR="008F7264" w:rsidRPr="008F7264" w:rsidRDefault="008F7264" w:rsidP="008F7264">
      <w:pPr>
        <w:spacing w:after="0" w:line="276" w:lineRule="auto"/>
        <w:ind w:left="-709"/>
        <w:jc w:val="both"/>
        <w:rPr>
          <w:rFonts w:ascii="GHEA Grapalat" w:hAnsi="GHEA Grapalat"/>
          <w:sz w:val="22"/>
          <w:lang w:val="hy-AM"/>
        </w:rPr>
      </w:pPr>
    </w:p>
    <w:p w:rsidR="008F7264" w:rsidRPr="008F7264" w:rsidRDefault="008F7264" w:rsidP="008F7264">
      <w:pPr>
        <w:spacing w:after="0" w:line="276" w:lineRule="auto"/>
        <w:ind w:left="-709"/>
        <w:jc w:val="both"/>
        <w:rPr>
          <w:rFonts w:ascii="GHEA Grapalat" w:hAnsi="GHEA Grapalat" w:cs="Sylfaen"/>
          <w:sz w:val="22"/>
          <w:lang w:val="hy-AM"/>
        </w:rPr>
      </w:pPr>
      <w:r w:rsidRPr="008F7264">
        <w:rPr>
          <w:rFonts w:ascii="GHEA Grapalat" w:hAnsi="GHEA Grapalat"/>
          <w:sz w:val="22"/>
          <w:lang w:val="hy-AM"/>
        </w:rPr>
        <w:t xml:space="preserve">          </w:t>
      </w:r>
      <w:r w:rsidRPr="008F7264">
        <w:rPr>
          <w:rFonts w:ascii="GHEA Grapalat" w:hAnsi="GHEA Grapalat" w:cs="Sylfaen"/>
          <w:sz w:val="22"/>
          <w:lang w:val="hy-AM"/>
        </w:rPr>
        <w:t>ՀՀ ԱՆ ԴԱՀԿ ծառայության Երևան քաղաքի Շենգավիթ բաժնի ավագ հարկադիր կատարող արդարադատության կապիտան Սերոբ Ավետիսյանս, ուսումնասիրելով 23.09.2014թ. վերսկսված թիվ 01/05-4958/14 կատարողական վարույթի նյութերը.</w:t>
      </w:r>
    </w:p>
    <w:p w:rsidR="008F7264" w:rsidRPr="00537C17" w:rsidRDefault="008F7264" w:rsidP="008F7264">
      <w:pPr>
        <w:spacing w:after="0" w:line="276" w:lineRule="auto"/>
        <w:ind w:left="-709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8F7264" w:rsidRPr="00537C17" w:rsidRDefault="008F7264" w:rsidP="008F7264">
      <w:pPr>
        <w:spacing w:after="0" w:line="276" w:lineRule="auto"/>
        <w:ind w:left="-709"/>
        <w:jc w:val="center"/>
        <w:rPr>
          <w:rFonts w:ascii="GHEA Grapalat" w:hAnsi="GHEA Grapalat"/>
          <w:b/>
          <w:sz w:val="22"/>
          <w:lang w:val="hy-AM"/>
        </w:rPr>
      </w:pPr>
      <w:r w:rsidRPr="00537C17">
        <w:rPr>
          <w:rFonts w:ascii="GHEA Grapalat" w:hAnsi="GHEA Grapalat"/>
          <w:b/>
          <w:sz w:val="22"/>
          <w:lang w:val="hy-AM"/>
        </w:rPr>
        <w:t>Պ Ա Ր Զ Ե Ց Ի</w:t>
      </w:r>
    </w:p>
    <w:p w:rsidR="008F7264" w:rsidRPr="008F7264" w:rsidRDefault="008F7264" w:rsidP="008F7264">
      <w:pPr>
        <w:spacing w:after="0" w:line="276" w:lineRule="auto"/>
        <w:ind w:left="-709"/>
        <w:jc w:val="center"/>
        <w:rPr>
          <w:rFonts w:ascii="GHEA Grapalat" w:hAnsi="GHEA Grapalat"/>
          <w:b/>
          <w:sz w:val="22"/>
          <w:lang w:val="hy-AM"/>
        </w:rPr>
      </w:pPr>
    </w:p>
    <w:p w:rsidR="008F7264" w:rsidRPr="008F7264" w:rsidRDefault="008F7264" w:rsidP="008F7264">
      <w:pPr>
        <w:spacing w:after="0"/>
        <w:ind w:left="-709" w:firstLine="567"/>
        <w:jc w:val="both"/>
        <w:rPr>
          <w:rFonts w:ascii="GHEA Grapalat" w:hAnsi="GHEA Grapalat" w:cs="Sylfaen"/>
          <w:sz w:val="22"/>
          <w:lang w:val="hy-AM"/>
        </w:rPr>
      </w:pPr>
      <w:r w:rsidRPr="008F7264">
        <w:rPr>
          <w:rFonts w:ascii="GHEA Grapalat" w:hAnsi="GHEA Grapalat" w:cs="Sylfaen"/>
          <w:sz w:val="22"/>
          <w:lang w:val="hy-AM"/>
        </w:rPr>
        <w:t>Շենգավիթ վարչական շրջանի ընդհանուր իրավասության դատարանի կողմից</w:t>
      </w:r>
      <w:r w:rsidRPr="008F7264">
        <w:rPr>
          <w:rFonts w:ascii="GHEA Grapalat" w:hAnsi="GHEA Grapalat"/>
          <w:sz w:val="22"/>
          <w:lang w:val="hy-AM"/>
        </w:rPr>
        <w:t xml:space="preserve"> 03.07.2013</w:t>
      </w:r>
      <w:r w:rsidRPr="008F7264">
        <w:rPr>
          <w:rFonts w:ascii="GHEA Grapalat" w:hAnsi="GHEA Grapalat" w:cs="Sylfaen"/>
          <w:sz w:val="22"/>
          <w:lang w:val="hy-AM"/>
        </w:rPr>
        <w:t>թ</w:t>
      </w:r>
      <w:r w:rsidRPr="008F7264">
        <w:rPr>
          <w:rFonts w:ascii="GHEA Grapalat" w:hAnsi="GHEA Grapalat"/>
          <w:sz w:val="22"/>
          <w:lang w:val="hy-AM"/>
        </w:rPr>
        <w:t xml:space="preserve">. </w:t>
      </w:r>
      <w:r w:rsidRPr="008F7264">
        <w:rPr>
          <w:rFonts w:ascii="GHEA Grapalat" w:hAnsi="GHEA Grapalat" w:cs="Sylfaen"/>
          <w:sz w:val="22"/>
          <w:lang w:val="hy-AM"/>
        </w:rPr>
        <w:t>տրված</w:t>
      </w:r>
      <w:r w:rsidRPr="008F7264">
        <w:rPr>
          <w:rFonts w:ascii="GHEA Grapalat" w:hAnsi="GHEA Grapalat"/>
          <w:sz w:val="22"/>
          <w:lang w:val="hy-AM"/>
        </w:rPr>
        <w:t xml:space="preserve"> </w:t>
      </w:r>
      <w:r w:rsidRPr="008F7264">
        <w:rPr>
          <w:rFonts w:ascii="GHEA Grapalat" w:hAnsi="GHEA Grapalat" w:cs="Sylfaen"/>
          <w:sz w:val="22"/>
          <w:lang w:val="hy-AM"/>
        </w:rPr>
        <w:t>թիվ</w:t>
      </w:r>
      <w:r w:rsidRPr="008F7264">
        <w:rPr>
          <w:rFonts w:ascii="GHEA Grapalat" w:hAnsi="GHEA Grapalat"/>
          <w:sz w:val="22"/>
          <w:lang w:val="hy-AM"/>
        </w:rPr>
        <w:t xml:space="preserve"> </w:t>
      </w:r>
      <w:r w:rsidRPr="008F7264">
        <w:rPr>
          <w:rFonts w:ascii="GHEA Grapalat" w:hAnsi="GHEA Grapalat" w:cs="Sylfaen"/>
          <w:sz w:val="22"/>
          <w:lang w:val="hy-AM"/>
        </w:rPr>
        <w:t>ԵՇԴ/0058/02/13</w:t>
      </w:r>
      <w:r w:rsidRPr="008F7264">
        <w:rPr>
          <w:rFonts w:ascii="GHEA Grapalat" w:hAnsi="GHEA Grapalat"/>
          <w:sz w:val="22"/>
          <w:lang w:val="hy-AM"/>
        </w:rPr>
        <w:t xml:space="preserve"> </w:t>
      </w:r>
      <w:r w:rsidRPr="008F7264">
        <w:rPr>
          <w:rFonts w:ascii="GHEA Grapalat" w:hAnsi="GHEA Grapalat" w:cs="Sylfaen"/>
          <w:sz w:val="22"/>
          <w:lang w:val="hy-AM"/>
        </w:rPr>
        <w:t>կատարողական</w:t>
      </w:r>
      <w:r w:rsidRPr="008F7264">
        <w:rPr>
          <w:rFonts w:ascii="GHEA Grapalat" w:hAnsi="GHEA Grapalat"/>
          <w:sz w:val="22"/>
          <w:lang w:val="hy-AM"/>
        </w:rPr>
        <w:t xml:space="preserve"> </w:t>
      </w:r>
      <w:r w:rsidRPr="008F7264">
        <w:rPr>
          <w:rFonts w:ascii="GHEA Grapalat" w:hAnsi="GHEA Grapalat" w:cs="Sylfaen"/>
          <w:sz w:val="22"/>
          <w:lang w:val="hy-AM"/>
        </w:rPr>
        <w:t>թերթի</w:t>
      </w:r>
      <w:r w:rsidRPr="008F7264">
        <w:rPr>
          <w:rFonts w:ascii="GHEA Grapalat" w:hAnsi="GHEA Grapalat"/>
          <w:sz w:val="22"/>
          <w:lang w:val="hy-AM"/>
        </w:rPr>
        <w:t xml:space="preserve"> </w:t>
      </w:r>
      <w:r w:rsidRPr="008F7264">
        <w:rPr>
          <w:rFonts w:ascii="GHEA Grapalat" w:hAnsi="GHEA Grapalat" w:cs="Sylfaen"/>
          <w:sz w:val="22"/>
          <w:lang w:val="hy-AM"/>
        </w:rPr>
        <w:t>համաձայն</w:t>
      </w:r>
      <w:r w:rsidRPr="008F7264">
        <w:rPr>
          <w:rFonts w:ascii="GHEA Grapalat" w:hAnsi="GHEA Grapalat"/>
          <w:sz w:val="22"/>
          <w:lang w:val="hy-AM"/>
        </w:rPr>
        <w:t xml:space="preserve"> </w:t>
      </w:r>
      <w:r w:rsidRPr="008F7264">
        <w:rPr>
          <w:rFonts w:ascii="GHEA Grapalat" w:hAnsi="GHEA Grapalat" w:cs="Sylfaen"/>
          <w:sz w:val="22"/>
          <w:lang w:val="hy-AM"/>
        </w:rPr>
        <w:t>պետք է Ռուզաննա Նահապետյանից հօգուտ Ռիմա Բաղրամյանի բռնագանձել 4.419.000 դրամ, ինչպես նաև սկսած 16.01.2013թ.-ից մինչև պարտավորության փաստացի դադարման օրը բռնագանձել ՀՀ Քաղ.-օրի 411 հոդվածով նախատեսված՝ ըստ համապատասխան ժամանակահատվածների համար ՀՀ ԿԲ-ի կողմից սահմանված տոկոսադրույքների չափով 4.419.000 դրամի նկատմամբ հաշվեգրվող տոկոսները:</w:t>
      </w:r>
    </w:p>
    <w:p w:rsidR="008F7264" w:rsidRPr="008F7264" w:rsidRDefault="008F7264" w:rsidP="008F7264">
      <w:pPr>
        <w:spacing w:after="0"/>
        <w:ind w:left="-709" w:firstLine="567"/>
        <w:jc w:val="both"/>
        <w:rPr>
          <w:rFonts w:ascii="GHEA Grapalat" w:hAnsi="GHEA Grapalat" w:cs="Sylfaen"/>
          <w:sz w:val="22"/>
          <w:lang w:val="hy-AM"/>
        </w:rPr>
      </w:pPr>
      <w:r w:rsidRPr="008F7264">
        <w:rPr>
          <w:rFonts w:ascii="GHEA Grapalat" w:hAnsi="GHEA Grapalat" w:cs="Sylfaen"/>
          <w:sz w:val="22"/>
          <w:lang w:val="hy-AM"/>
        </w:rPr>
        <w:t>Պարտապանից</w:t>
      </w:r>
      <w:r w:rsidRPr="008F7264">
        <w:rPr>
          <w:rFonts w:ascii="GHEA Grapalat" w:hAnsi="GHEA Grapalat"/>
          <w:sz w:val="22"/>
          <w:lang w:val="hy-AM"/>
        </w:rPr>
        <w:t xml:space="preserve"> </w:t>
      </w:r>
      <w:r w:rsidRPr="008F7264">
        <w:rPr>
          <w:rFonts w:ascii="GHEA Grapalat" w:hAnsi="GHEA Grapalat" w:cs="Sylfaen"/>
          <w:sz w:val="22"/>
          <w:lang w:val="hy-AM"/>
        </w:rPr>
        <w:t>պետք է բռնագանձել նաև բռնագանձվող գումարի հինգ տոկոսը՝ որպես կատարողական գործողությունների կատարման ծախս:</w:t>
      </w:r>
    </w:p>
    <w:p w:rsidR="008F7264" w:rsidRDefault="008F7264" w:rsidP="008F7264">
      <w:pPr>
        <w:spacing w:after="0"/>
        <w:ind w:left="-709" w:firstLine="1"/>
        <w:jc w:val="both"/>
        <w:rPr>
          <w:rFonts w:ascii="GHEA Grapalat" w:hAnsi="GHEA Grapalat" w:cs="Sylfaen"/>
          <w:sz w:val="22"/>
          <w:lang w:val="hy-AM"/>
        </w:rPr>
      </w:pPr>
      <w:r w:rsidRPr="008F7264">
        <w:rPr>
          <w:rFonts w:ascii="GHEA Grapalat" w:hAnsi="GHEA Grapalat" w:cs="Sylfaen"/>
          <w:sz w:val="22"/>
          <w:lang w:val="hy-AM"/>
        </w:rPr>
        <w:t xml:space="preserve">       Կատարողական գործողությունների ընթացքում արգելանք է դրվել պարտապանի տնտեսությունում առկա թվով 8 անվանում կենցաղային գույքերի վրա</w:t>
      </w:r>
      <w:r w:rsidR="00422432">
        <w:rPr>
          <w:rFonts w:ascii="GHEA Grapalat" w:hAnsi="GHEA Grapalat" w:cs="Sylfaen"/>
          <w:sz w:val="22"/>
          <w:lang w:val="hy-AM"/>
        </w:rPr>
        <w:t>:</w:t>
      </w:r>
    </w:p>
    <w:p w:rsidR="00422432" w:rsidRPr="00537C17" w:rsidRDefault="00537C17" w:rsidP="008F7264">
      <w:pPr>
        <w:spacing w:after="0"/>
        <w:ind w:left="-709" w:firstLine="1"/>
        <w:jc w:val="both"/>
        <w:rPr>
          <w:rFonts w:ascii="GHEA Grapalat" w:hAnsi="GHEA Grapalat" w:cs="Sylfaen"/>
          <w:sz w:val="22"/>
          <w:lang w:val="hy-AM"/>
        </w:rPr>
      </w:pPr>
      <w:r>
        <w:rPr>
          <w:rFonts w:ascii="GHEA Grapalat" w:hAnsi="GHEA Grapalat" w:cs="Sylfaen"/>
          <w:sz w:val="22"/>
          <w:lang w:val="hy-AM"/>
        </w:rPr>
        <w:t xml:space="preserve">      </w:t>
      </w:r>
      <w:r w:rsidR="00422432">
        <w:rPr>
          <w:rFonts w:ascii="GHEA Grapalat" w:hAnsi="GHEA Grapalat" w:cs="Sylfaen"/>
          <w:sz w:val="22"/>
          <w:lang w:val="hy-AM"/>
        </w:rPr>
        <w:t xml:space="preserve"> </w:t>
      </w:r>
      <w:r>
        <w:rPr>
          <w:rFonts w:ascii="GHEA Grapalat" w:hAnsi="GHEA Grapalat" w:cs="Sylfaen"/>
          <w:sz w:val="22"/>
          <w:lang w:val="hy-AM"/>
        </w:rPr>
        <w:t>Պ</w:t>
      </w:r>
      <w:r w:rsidR="00422432">
        <w:rPr>
          <w:rFonts w:ascii="GHEA Grapalat" w:hAnsi="GHEA Grapalat" w:cs="Sylfaen"/>
          <w:sz w:val="22"/>
          <w:lang w:val="hy-AM"/>
        </w:rPr>
        <w:t xml:space="preserve">արտապան </w:t>
      </w:r>
      <w:r w:rsidR="00422432" w:rsidRPr="008F7264">
        <w:rPr>
          <w:rFonts w:ascii="GHEA Grapalat" w:hAnsi="GHEA Grapalat" w:cs="Sylfaen"/>
          <w:sz w:val="22"/>
          <w:lang w:val="hy-AM"/>
        </w:rPr>
        <w:t xml:space="preserve">Ռուզաննա </w:t>
      </w:r>
      <w:r w:rsidR="00422432">
        <w:rPr>
          <w:rFonts w:ascii="GHEA Grapalat" w:hAnsi="GHEA Grapalat" w:cs="Sylfaen"/>
          <w:sz w:val="22"/>
          <w:lang w:val="hy-AM"/>
        </w:rPr>
        <w:t xml:space="preserve">Նահապետյանը հայտնել է, որ Համլետ Սերյոժայի Սամվելյանը հանդիսանում է իր օրինական ամուսինը, </w:t>
      </w:r>
      <w:r>
        <w:rPr>
          <w:rFonts w:ascii="GHEA Grapalat" w:hAnsi="GHEA Grapalat" w:cs="Sylfaen"/>
          <w:sz w:val="22"/>
          <w:lang w:val="hy-AM"/>
        </w:rPr>
        <w:t xml:space="preserve">սակայն 22.03.2014թ. մահացել է, միաժամանակ պարզվել է, որ ամուսնու՝ Համլետ Սամվելյանի անվամբ գրանցված է </w:t>
      </w:r>
      <w:r w:rsidRPr="00537C17">
        <w:rPr>
          <w:rFonts w:ascii="GHEA Grapalat" w:hAnsi="GHEA Grapalat" w:cs="Sylfaen"/>
          <w:sz w:val="22"/>
          <w:lang w:val="hy-AM"/>
        </w:rPr>
        <w:t xml:space="preserve">VAZ </w:t>
      </w:r>
      <w:r>
        <w:rPr>
          <w:rFonts w:ascii="GHEA Grapalat" w:hAnsi="GHEA Grapalat" w:cs="Sylfaen"/>
          <w:sz w:val="22"/>
          <w:lang w:val="hy-AM"/>
        </w:rPr>
        <w:t xml:space="preserve">2102 մակնիշի 99 </w:t>
      </w:r>
      <w:r w:rsidRPr="00537C17">
        <w:rPr>
          <w:rFonts w:ascii="GHEA Grapalat" w:hAnsi="GHEA Grapalat" w:cs="Sylfaen"/>
          <w:sz w:val="22"/>
          <w:lang w:val="hy-AM"/>
        </w:rPr>
        <w:t>LS</w:t>
      </w:r>
      <w:r>
        <w:rPr>
          <w:rFonts w:ascii="GHEA Grapalat" w:hAnsi="GHEA Grapalat" w:cs="Sylfaen"/>
          <w:sz w:val="22"/>
          <w:lang w:val="hy-AM"/>
        </w:rPr>
        <w:t xml:space="preserve"> 999 պ/հ ավտոմեքենան, որի գտնվելու վայրը անհնարին լինելու պատճառով հայտարարվել է հետախուզում:</w:t>
      </w:r>
    </w:p>
    <w:p w:rsidR="008F7264" w:rsidRPr="008F7264" w:rsidRDefault="008F7264" w:rsidP="008F7264">
      <w:pPr>
        <w:spacing w:after="0"/>
        <w:ind w:left="-709" w:firstLine="283"/>
        <w:jc w:val="both"/>
        <w:rPr>
          <w:rFonts w:ascii="GHEA Grapalat" w:hAnsi="GHEA Grapalat"/>
          <w:sz w:val="22"/>
          <w:lang w:val="hy-AM"/>
        </w:rPr>
      </w:pPr>
      <w:r w:rsidRPr="008F7264">
        <w:rPr>
          <w:rFonts w:ascii="GHEA Grapalat" w:hAnsi="GHEA Grapalat" w:cs="Sylfaen"/>
          <w:sz w:val="22"/>
          <w:lang w:val="hy-AM"/>
        </w:rPr>
        <w:t xml:space="preserve">   Պարտապանին պատկանող այլ գույք կամ դրամական միջոցներ չեն հայտնաբերվել:</w:t>
      </w:r>
    </w:p>
    <w:p w:rsidR="008F7264" w:rsidRPr="00537C17" w:rsidRDefault="008F7264" w:rsidP="008F7264">
      <w:pPr>
        <w:spacing w:after="0"/>
        <w:ind w:left="-709" w:firstLine="283"/>
        <w:jc w:val="both"/>
        <w:rPr>
          <w:rFonts w:ascii="GHEA Grapalat" w:hAnsi="GHEA Grapalat" w:cs="Sylfaen"/>
          <w:b/>
          <w:sz w:val="22"/>
          <w:lang w:val="hy-AM"/>
        </w:rPr>
      </w:pPr>
      <w:r>
        <w:rPr>
          <w:rFonts w:ascii="GHEA Grapalat" w:hAnsi="GHEA Grapalat" w:cs="Sylfaen"/>
          <w:szCs w:val="24"/>
          <w:lang w:val="hy-AM"/>
        </w:rPr>
        <w:t xml:space="preserve">   </w:t>
      </w:r>
      <w:r w:rsidRPr="00537C17">
        <w:rPr>
          <w:rFonts w:ascii="GHEA Grapalat" w:hAnsi="GHEA Grapalat" w:cs="Sylfaen"/>
          <w:b/>
          <w:sz w:val="22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28, 37-րդ հոդվածի 8-րդ կետով և 39-րդ հոդվածներով</w:t>
      </w:r>
    </w:p>
    <w:p w:rsidR="008F7264" w:rsidRDefault="008F7264" w:rsidP="008F7264">
      <w:pPr>
        <w:spacing w:after="0"/>
        <w:ind w:left="-709"/>
        <w:jc w:val="both"/>
        <w:rPr>
          <w:rFonts w:ascii="GHEA Grapalat" w:hAnsi="GHEA Grapalat" w:cs="Sylfaen"/>
          <w:b/>
          <w:sz w:val="22"/>
          <w:lang w:val="hy-AM"/>
        </w:rPr>
      </w:pPr>
    </w:p>
    <w:p w:rsidR="008F7264" w:rsidRPr="00537C17" w:rsidRDefault="008F7264" w:rsidP="008F7264">
      <w:pPr>
        <w:spacing w:after="0" w:line="276" w:lineRule="auto"/>
        <w:ind w:left="-709"/>
        <w:jc w:val="center"/>
        <w:rPr>
          <w:rFonts w:ascii="GHEA Grapalat" w:hAnsi="GHEA Grapalat"/>
          <w:b/>
          <w:sz w:val="22"/>
          <w:lang w:val="hy-AM"/>
        </w:rPr>
      </w:pPr>
      <w:r w:rsidRPr="00537C17">
        <w:rPr>
          <w:rFonts w:ascii="GHEA Grapalat" w:hAnsi="GHEA Grapalat"/>
          <w:b/>
          <w:sz w:val="22"/>
          <w:lang w:val="hy-AM"/>
        </w:rPr>
        <w:t>Ո Ր Ո Շ Ե Ց Ի</w:t>
      </w:r>
    </w:p>
    <w:p w:rsidR="008F7264" w:rsidRDefault="008F7264" w:rsidP="008F7264">
      <w:pPr>
        <w:spacing w:after="0" w:line="276" w:lineRule="auto"/>
        <w:ind w:left="-709"/>
        <w:jc w:val="center"/>
        <w:rPr>
          <w:rFonts w:ascii="GHEA Grapalat" w:hAnsi="GHEA Grapalat"/>
          <w:b/>
          <w:sz w:val="22"/>
          <w:lang w:val="hy-AM"/>
        </w:rPr>
      </w:pPr>
    </w:p>
    <w:p w:rsidR="008F7264" w:rsidRPr="00537C17" w:rsidRDefault="008F7264" w:rsidP="008F7264">
      <w:pPr>
        <w:spacing w:after="0" w:line="276" w:lineRule="auto"/>
        <w:ind w:left="-709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 </w:t>
      </w:r>
      <w:r w:rsidRPr="00537C17">
        <w:rPr>
          <w:rFonts w:ascii="GHEA Grapalat" w:hAnsi="GHEA Grapalat"/>
          <w:sz w:val="22"/>
          <w:lang w:val="hy-AM"/>
        </w:rPr>
        <w:t xml:space="preserve">Կասեցնել </w:t>
      </w:r>
      <w:r w:rsidR="00537C17">
        <w:rPr>
          <w:rFonts w:ascii="GHEA Grapalat" w:hAnsi="GHEA Grapalat" w:cs="Sylfaen"/>
          <w:sz w:val="22"/>
          <w:lang w:val="hy-AM"/>
        </w:rPr>
        <w:t>23.09</w:t>
      </w:r>
      <w:r w:rsidRPr="00537C17">
        <w:rPr>
          <w:rFonts w:ascii="GHEA Grapalat" w:hAnsi="GHEA Grapalat" w:cs="Sylfaen"/>
          <w:sz w:val="22"/>
          <w:lang w:val="hy-AM"/>
        </w:rPr>
        <w:t xml:space="preserve">.2014թ. </w:t>
      </w:r>
      <w:r w:rsidRPr="00537C17">
        <w:rPr>
          <w:rFonts w:ascii="GHEA Grapalat" w:hAnsi="GHEA Grapalat"/>
          <w:sz w:val="22"/>
          <w:lang w:val="hy-AM"/>
        </w:rPr>
        <w:t>վերսկսված թիվ</w:t>
      </w:r>
      <w:r w:rsidR="00537C17">
        <w:rPr>
          <w:rFonts w:ascii="GHEA Grapalat" w:hAnsi="GHEA Grapalat"/>
          <w:sz w:val="22"/>
          <w:lang w:val="hy-AM"/>
        </w:rPr>
        <w:t xml:space="preserve"> 01/05-4958</w:t>
      </w:r>
      <w:r w:rsidRPr="00537C17">
        <w:rPr>
          <w:rFonts w:ascii="GHEA Grapalat" w:hAnsi="GHEA Grapalat"/>
          <w:sz w:val="22"/>
          <w:lang w:val="hy-AM"/>
        </w:rPr>
        <w:t>/14 կատարողական վարույթը 60-օրյա ժամկետով.</w:t>
      </w:r>
    </w:p>
    <w:p w:rsidR="008F7264" w:rsidRPr="00537C17" w:rsidRDefault="008F7264" w:rsidP="008F7264">
      <w:pPr>
        <w:spacing w:after="0" w:line="276" w:lineRule="auto"/>
        <w:ind w:left="-709"/>
        <w:jc w:val="both"/>
        <w:rPr>
          <w:rFonts w:ascii="GHEA Grapalat" w:hAnsi="GHEA Grapalat"/>
          <w:sz w:val="22"/>
          <w:lang w:val="hy-AM"/>
        </w:rPr>
      </w:pPr>
      <w:r w:rsidRPr="00537C17">
        <w:rPr>
          <w:rFonts w:ascii="GHEA Grapalat" w:hAnsi="GHEA Grapalat"/>
          <w:sz w:val="22"/>
          <w:lang w:val="hy-AM"/>
        </w:rPr>
        <w:t xml:space="preserve">  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8F7264" w:rsidRPr="00537C17" w:rsidRDefault="008F7264" w:rsidP="008F7264">
      <w:pPr>
        <w:spacing w:after="0" w:line="276" w:lineRule="auto"/>
        <w:ind w:left="-709"/>
        <w:jc w:val="both"/>
        <w:rPr>
          <w:rFonts w:ascii="GHEA Grapalat" w:hAnsi="GHEA Grapalat"/>
          <w:sz w:val="22"/>
          <w:lang w:val="hy-AM"/>
        </w:rPr>
      </w:pPr>
      <w:r w:rsidRPr="00537C17">
        <w:rPr>
          <w:rFonts w:ascii="GHEA Grapalat" w:hAnsi="GHEA Grapalat"/>
          <w:sz w:val="22"/>
          <w:lang w:val="hy-AM"/>
        </w:rPr>
        <w:t xml:space="preserve">         Սույն որոշումը երկու աշխատանքային օրվա ընթացքում հրապարակել </w:t>
      </w:r>
      <w:hyperlink r:id="rId4" w:history="1">
        <w:r w:rsidRPr="00537C17">
          <w:rPr>
            <w:rStyle w:val="a3"/>
            <w:rFonts w:ascii="GHEA Grapalat" w:hAnsi="GHEA Grapalat"/>
            <w:sz w:val="22"/>
            <w:lang w:val="hy-AM"/>
          </w:rPr>
          <w:t>www.azdarar.am</w:t>
        </w:r>
      </w:hyperlink>
      <w:r w:rsidRPr="00537C17"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8F7264" w:rsidRPr="00537C17" w:rsidRDefault="008F7264" w:rsidP="008F7264">
      <w:pPr>
        <w:spacing w:after="0" w:line="276" w:lineRule="auto"/>
        <w:ind w:left="-709"/>
        <w:jc w:val="both"/>
        <w:rPr>
          <w:rFonts w:ascii="GHEA Grapalat" w:hAnsi="GHEA Grapalat"/>
          <w:sz w:val="22"/>
          <w:lang w:val="hy-AM"/>
        </w:rPr>
      </w:pPr>
      <w:r w:rsidRPr="00537C17">
        <w:rPr>
          <w:rFonts w:ascii="GHEA Grapalat" w:hAnsi="GHEA Grapalat"/>
          <w:sz w:val="22"/>
          <w:lang w:val="hy-AM"/>
        </w:rPr>
        <w:t xml:space="preserve">         Որոշման պատճենն ուղարկել կողմերին.</w:t>
      </w:r>
    </w:p>
    <w:p w:rsidR="008F7264" w:rsidRPr="00537C17" w:rsidRDefault="008F7264" w:rsidP="008F7264">
      <w:pPr>
        <w:spacing w:after="0" w:line="276" w:lineRule="auto"/>
        <w:ind w:left="-709"/>
        <w:jc w:val="both"/>
        <w:rPr>
          <w:rFonts w:ascii="GHEA Grapalat" w:hAnsi="GHEA Grapalat"/>
          <w:sz w:val="22"/>
          <w:lang w:val="hy-AM"/>
        </w:rPr>
      </w:pPr>
      <w:r w:rsidRPr="00537C17">
        <w:rPr>
          <w:rFonts w:ascii="GHEA Grapalat" w:hAnsi="GHEA Grapalat"/>
          <w:sz w:val="22"/>
          <w:lang w:val="hy-AM"/>
        </w:rPr>
        <w:t xml:space="preserve">         Որոշումը կարող է բողոքարկվել ՀՀ վարչական դատարան կամ վերադասության կարգով` որոշումը ստանալու օրվանից տասնօրյա ժամկետում:</w:t>
      </w:r>
    </w:p>
    <w:p w:rsidR="008F7264" w:rsidRDefault="008F7264" w:rsidP="008F7264">
      <w:pPr>
        <w:spacing w:after="0" w:line="276" w:lineRule="auto"/>
        <w:ind w:left="-709"/>
        <w:jc w:val="both"/>
        <w:rPr>
          <w:rFonts w:ascii="GHEA Grapalat" w:hAnsi="GHEA Grapalat"/>
          <w:szCs w:val="24"/>
          <w:lang w:val="hy-AM"/>
        </w:rPr>
      </w:pPr>
    </w:p>
    <w:p w:rsidR="008F7264" w:rsidRDefault="008F7264" w:rsidP="008F7264">
      <w:pPr>
        <w:spacing w:after="0" w:line="276" w:lineRule="auto"/>
        <w:ind w:left="-709"/>
        <w:jc w:val="both"/>
        <w:rPr>
          <w:rFonts w:ascii="GHEA Grapalat" w:hAnsi="GHEA Grapalat"/>
          <w:szCs w:val="24"/>
          <w:lang w:val="hy-AM"/>
        </w:rPr>
      </w:pPr>
    </w:p>
    <w:p w:rsidR="008F7264" w:rsidRDefault="008F7264" w:rsidP="008F7264">
      <w:pPr>
        <w:spacing w:after="0" w:line="276" w:lineRule="auto"/>
        <w:ind w:left="-709"/>
        <w:jc w:val="both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 xml:space="preserve">  Ավագ հարկադիր կատարող`                                                        Սերոբ Ավետիսյան                                </w:t>
      </w:r>
    </w:p>
    <w:p w:rsidR="00A745A3" w:rsidRPr="00537C17" w:rsidRDefault="00A745A3">
      <w:pPr>
        <w:rPr>
          <w:lang w:val="hy-AM"/>
        </w:rPr>
      </w:pPr>
    </w:p>
    <w:sectPr w:rsidR="00A745A3" w:rsidRPr="00537C17" w:rsidSect="008F726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F7264"/>
    <w:rsid w:val="001805E5"/>
    <w:rsid w:val="00422432"/>
    <w:rsid w:val="00537C17"/>
    <w:rsid w:val="008F7264"/>
    <w:rsid w:val="00A24A0C"/>
    <w:rsid w:val="00A74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264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72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8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Gagik Harutyunyan</cp:lastModifiedBy>
  <cp:revision>5</cp:revision>
  <cp:lastPrinted>2015-05-25T08:13:00Z</cp:lastPrinted>
  <dcterms:created xsi:type="dcterms:W3CDTF">2015-05-25T07:48:00Z</dcterms:created>
  <dcterms:modified xsi:type="dcterms:W3CDTF">2015-05-26T06:40:00Z</dcterms:modified>
</cp:coreProperties>
</file>