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7E" w:rsidRPr="005F0349" w:rsidRDefault="00EF397E" w:rsidP="00EF397E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EF397E" w:rsidRDefault="00EF397E" w:rsidP="00EF397E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EF397E" w:rsidRPr="00BB338A" w:rsidRDefault="00EF397E" w:rsidP="00EF397E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EF397E" w:rsidRDefault="00EF397E" w:rsidP="00EF397E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27</w:t>
      </w:r>
      <w:r w:rsidRPr="005F0349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en-US"/>
        </w:rPr>
        <w:t>05</w:t>
      </w:r>
      <w:r w:rsidRPr="005F0349">
        <w:rPr>
          <w:rFonts w:ascii="GHEA Grapalat" w:hAnsi="GHEA Grapalat" w:cs="Sylfaen"/>
          <w:lang w:val="hy-AM"/>
        </w:rPr>
        <w:t>.201</w:t>
      </w:r>
      <w:r>
        <w:rPr>
          <w:rFonts w:ascii="GHEA Grapalat" w:hAnsi="GHEA Grapalat" w:cs="Sylfaen"/>
          <w:lang w:val="en-US"/>
        </w:rPr>
        <w:t>5</w:t>
      </w:r>
      <w:r w:rsidRPr="005F0349">
        <w:rPr>
          <w:rFonts w:ascii="GHEA Grapalat" w:hAnsi="GHEA Grapalat" w:cs="Sylfaen"/>
          <w:lang w:val="hy-AM"/>
        </w:rPr>
        <w:t>թ.</w:t>
      </w:r>
      <w:r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FE77B8">
        <w:rPr>
          <w:rFonts w:ascii="GHEA Grapalat" w:hAnsi="GHEA Grapalat" w:cs="Sylfaen"/>
          <w:lang w:val="hy-AM"/>
        </w:rPr>
        <w:t>ք. Երևան</w:t>
      </w:r>
    </w:p>
    <w:p w:rsidR="00EF397E" w:rsidRPr="00BB338A" w:rsidRDefault="00EF397E" w:rsidP="00EF397E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EF397E" w:rsidRPr="00FE77B8" w:rsidRDefault="00EF397E" w:rsidP="00EF397E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</w:t>
      </w:r>
      <w:r w:rsidRPr="00957DB9">
        <w:rPr>
          <w:rFonts w:ascii="GHEA Grapalat" w:hAnsi="GHEA Grapalat" w:cs="Sylfaen"/>
          <w:lang w:val="hy-AM"/>
        </w:rPr>
        <w:t xml:space="preserve">ավագ </w:t>
      </w:r>
      <w:r w:rsidRPr="00FE77B8">
        <w:rPr>
          <w:rFonts w:ascii="GHEA Grapalat" w:hAnsi="GHEA Grapalat" w:cs="Sylfaen"/>
          <w:lang w:val="hy-AM"/>
        </w:rPr>
        <w:t xml:space="preserve">հարկադիր կատարող Ս. Ավետյանս ուսումնասիրելով </w:t>
      </w:r>
      <w:r w:rsidRPr="00EF397E">
        <w:rPr>
          <w:rFonts w:ascii="GHEA Grapalat" w:hAnsi="GHEA Grapalat" w:cs="Sylfaen"/>
          <w:lang w:val="hy-AM"/>
        </w:rPr>
        <w:t>18</w:t>
      </w:r>
      <w:r>
        <w:rPr>
          <w:rFonts w:ascii="GHEA Grapalat" w:hAnsi="GHEA Grapalat" w:cs="Sylfaen"/>
          <w:lang w:val="hy-AM"/>
        </w:rPr>
        <w:t>.1</w:t>
      </w:r>
      <w:r w:rsidRPr="00EF397E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.201</w:t>
      </w:r>
      <w:r w:rsidRPr="00957DB9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957DB9">
        <w:rPr>
          <w:rFonts w:ascii="GHEA Grapalat" w:hAnsi="GHEA Grapalat" w:cs="Sylfaen"/>
          <w:lang w:val="hy-AM"/>
        </w:rPr>
        <w:t>875</w:t>
      </w:r>
      <w:r w:rsidRPr="00EF397E">
        <w:rPr>
          <w:rFonts w:ascii="GHEA Grapalat" w:hAnsi="GHEA Grapalat" w:cs="Sylfaen"/>
          <w:lang w:val="hy-AM"/>
        </w:rPr>
        <w:t>8</w:t>
      </w:r>
      <w:r w:rsidRPr="00FE77B8">
        <w:rPr>
          <w:rFonts w:ascii="GHEA Grapalat" w:hAnsi="GHEA Grapalat" w:cs="Sylfaen"/>
          <w:lang w:val="hy-AM"/>
        </w:rPr>
        <w:t>/1</w:t>
      </w:r>
      <w:r w:rsidRPr="00957DB9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5878F6" w:rsidRPr="00DC6793" w:rsidRDefault="005878F6" w:rsidP="005878F6">
      <w:pPr>
        <w:tabs>
          <w:tab w:val="left" w:pos="2520"/>
        </w:tabs>
        <w:ind w:right="-284"/>
        <w:contextualSpacing/>
        <w:jc w:val="center"/>
        <w:rPr>
          <w:b/>
          <w:i/>
          <w:spacing w:val="20"/>
          <w:position w:val="16"/>
          <w:sz w:val="28"/>
          <w:szCs w:val="28"/>
          <w:lang w:val="hy-AM"/>
        </w:rPr>
      </w:pPr>
      <w:r w:rsidRPr="00DC6793">
        <w:rPr>
          <w:rFonts w:ascii="GHEA Grapalat" w:hAnsi="GHEA Grapalat" w:cs="Sylfaen"/>
          <w:b/>
          <w:i/>
          <w:sz w:val="28"/>
          <w:szCs w:val="28"/>
          <w:lang w:val="hy-AM"/>
        </w:rPr>
        <w:t>ՊԱՐԶԵՑԻ</w:t>
      </w:r>
    </w:p>
    <w:p w:rsidR="005878F6" w:rsidRDefault="005878F6" w:rsidP="00EF397E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en-US"/>
        </w:rPr>
      </w:pPr>
    </w:p>
    <w:p w:rsidR="00EF397E" w:rsidRPr="00BB338A" w:rsidRDefault="00EF397E" w:rsidP="00EF397E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</w:t>
      </w:r>
      <w:r w:rsidRPr="00EF397E">
        <w:rPr>
          <w:rFonts w:ascii="GHEA Grapalat" w:hAnsi="GHEA Grapalat"/>
          <w:lang w:val="hy-AM"/>
        </w:rPr>
        <w:t>Վարչական</w:t>
      </w:r>
      <w:r w:rsidRPr="00BB338A">
        <w:rPr>
          <w:rFonts w:ascii="GHEA Grapalat" w:hAnsi="GHEA Grapalat"/>
          <w:lang w:val="hy-AM"/>
        </w:rPr>
        <w:t xml:space="preserve"> դատարանի կողմից </w:t>
      </w:r>
      <w:r w:rsidRPr="00EF397E">
        <w:rPr>
          <w:rFonts w:ascii="GHEA Grapalat" w:hAnsi="GHEA Grapalat"/>
          <w:lang w:val="hy-AM"/>
        </w:rPr>
        <w:t>05</w:t>
      </w:r>
      <w:r w:rsidRPr="00BB338A">
        <w:rPr>
          <w:rFonts w:ascii="GHEA Grapalat" w:hAnsi="GHEA Grapalat"/>
          <w:lang w:val="hy-AM"/>
        </w:rPr>
        <w:t>.0</w:t>
      </w:r>
      <w:r w:rsidRPr="00EF397E">
        <w:rPr>
          <w:rFonts w:ascii="GHEA Grapalat" w:hAnsi="GHEA Grapalat"/>
          <w:lang w:val="hy-AM"/>
        </w:rPr>
        <w:t>9</w:t>
      </w:r>
      <w:r w:rsidRPr="00BB338A">
        <w:rPr>
          <w:rFonts w:ascii="GHEA Grapalat" w:hAnsi="GHEA Grapalat"/>
          <w:lang w:val="hy-AM"/>
        </w:rPr>
        <w:t>.201</w:t>
      </w:r>
      <w:r w:rsidRPr="00957DB9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 xml:space="preserve">թ. տրված թիվ </w:t>
      </w:r>
      <w:r w:rsidRPr="00EF397E">
        <w:rPr>
          <w:rFonts w:ascii="GHEA Grapalat" w:hAnsi="GHEA Grapalat"/>
          <w:lang w:val="hy-AM"/>
        </w:rPr>
        <w:t>Վ</w:t>
      </w:r>
      <w:r w:rsidRPr="00BB338A">
        <w:rPr>
          <w:rFonts w:ascii="GHEA Grapalat" w:hAnsi="GHEA Grapalat"/>
          <w:lang w:val="hy-AM"/>
        </w:rPr>
        <w:t xml:space="preserve">Դ </w:t>
      </w:r>
      <w:r w:rsidRPr="00EF397E">
        <w:rPr>
          <w:rFonts w:ascii="GHEA Grapalat" w:hAnsi="GHEA Grapalat"/>
          <w:lang w:val="hy-AM"/>
        </w:rPr>
        <w:t>6185</w:t>
      </w:r>
      <w:r w:rsidRPr="00BB338A">
        <w:rPr>
          <w:rFonts w:ascii="GHEA Grapalat" w:hAnsi="GHEA Grapalat"/>
          <w:lang w:val="hy-AM"/>
        </w:rPr>
        <w:t>/0</w:t>
      </w:r>
      <w:r w:rsidRPr="00EF397E">
        <w:rPr>
          <w:rFonts w:ascii="GHEA Grapalat" w:hAnsi="GHEA Grapalat"/>
          <w:lang w:val="hy-AM"/>
        </w:rPr>
        <w:t>5</w:t>
      </w:r>
      <w:r w:rsidRPr="00BB338A">
        <w:rPr>
          <w:rFonts w:ascii="GHEA Grapalat" w:hAnsi="GHEA Grapalat"/>
          <w:lang w:val="hy-AM"/>
        </w:rPr>
        <w:t>/1</w:t>
      </w:r>
      <w:r w:rsidRPr="00957DB9">
        <w:rPr>
          <w:rFonts w:ascii="GHEA Grapalat" w:hAnsi="GHEA Grapalat"/>
          <w:lang w:val="hy-AM"/>
        </w:rPr>
        <w:t>2</w:t>
      </w:r>
      <w:r w:rsidRPr="00BB338A">
        <w:rPr>
          <w:rFonts w:ascii="GHEA Grapalat" w:hAnsi="GHEA Grapalat"/>
          <w:lang w:val="hy-AM"/>
        </w:rPr>
        <w:t xml:space="preserve"> կատարողական թերթրի համաձայն պետք է </w:t>
      </w:r>
      <w:r w:rsidRPr="00957DB9">
        <w:rPr>
          <w:rFonts w:ascii="GHEA Grapalat" w:hAnsi="GHEA Grapalat"/>
          <w:lang w:val="hy-AM"/>
        </w:rPr>
        <w:t>ՙԱրվալ՚ ՍՊԸ-ից</w:t>
      </w:r>
      <w:r w:rsidRPr="005E6AC6">
        <w:rPr>
          <w:rFonts w:ascii="GHEA Grapalat" w:hAnsi="GHEA Grapalat"/>
          <w:lang w:val="hy-AM"/>
        </w:rPr>
        <w:t xml:space="preserve"> հօգուտ </w:t>
      </w:r>
      <w:r w:rsidRPr="00EF397E">
        <w:rPr>
          <w:rFonts w:ascii="GHEA Grapalat" w:hAnsi="GHEA Grapalat"/>
          <w:lang w:val="hy-AM"/>
        </w:rPr>
        <w:t>ՀՀ ԿԱ</w:t>
      </w:r>
      <w:r w:rsidRPr="00957DB9">
        <w:rPr>
          <w:rFonts w:ascii="GHEA Grapalat" w:hAnsi="GHEA Grapalat"/>
          <w:lang w:val="hy-AM"/>
        </w:rPr>
        <w:t xml:space="preserve"> </w:t>
      </w:r>
      <w:r w:rsidRPr="00EF397E">
        <w:rPr>
          <w:rFonts w:ascii="GHEA Grapalat" w:hAnsi="GHEA Grapalat"/>
          <w:lang w:val="hy-AM"/>
        </w:rPr>
        <w:t>ՊԵԿ Արաբկիրի ՀՏ-ի</w:t>
      </w:r>
      <w:r w:rsidRPr="005E6AC6">
        <w:rPr>
          <w:rFonts w:ascii="GHEA Grapalat" w:hAnsi="GHEA Grapalat"/>
          <w:lang w:val="hy-AM"/>
        </w:rPr>
        <w:t xml:space="preserve"> բռնագանձե</w:t>
      </w:r>
      <w:r>
        <w:rPr>
          <w:rFonts w:ascii="GHEA Grapalat" w:hAnsi="GHEA Grapalat"/>
          <w:lang w:val="hy-AM"/>
        </w:rPr>
        <w:t xml:space="preserve">լ </w:t>
      </w:r>
      <w:r w:rsidRPr="00EF397E">
        <w:rPr>
          <w:rFonts w:ascii="GHEA Grapalat" w:hAnsi="GHEA Grapalat"/>
          <w:lang w:val="hy-AM"/>
        </w:rPr>
        <w:t>2.137162</w:t>
      </w:r>
      <w:r>
        <w:rPr>
          <w:rFonts w:ascii="GHEA Grapalat" w:hAnsi="GHEA Grapalat"/>
          <w:lang w:val="hy-AM"/>
        </w:rPr>
        <w:t xml:space="preserve"> ՀՀ դրամ</w:t>
      </w:r>
      <w:r w:rsidRPr="00957DB9">
        <w:rPr>
          <w:rFonts w:ascii="GHEA Grapalat" w:hAnsi="GHEA Grapalat"/>
          <w:lang w:val="hy-AM"/>
        </w:rPr>
        <w:t xml:space="preserve"> և</w:t>
      </w:r>
      <w:r w:rsidRPr="00EF397E">
        <w:rPr>
          <w:rFonts w:ascii="GHEA Grapalat" w:hAnsi="GHEA Grapalat"/>
          <w:lang w:val="hy-AM"/>
        </w:rPr>
        <w:t xml:space="preserve"> </w:t>
      </w:r>
      <w:r w:rsidRPr="00957DB9">
        <w:rPr>
          <w:rFonts w:ascii="GHEA Grapalat" w:hAnsi="GHEA Grapalat"/>
          <w:lang w:val="hy-AM"/>
        </w:rPr>
        <w:t>պետա</w:t>
      </w:r>
      <w:r w:rsidRPr="00EF397E">
        <w:rPr>
          <w:rFonts w:ascii="GHEA Grapalat" w:hAnsi="GHEA Grapalat"/>
          <w:lang w:val="hy-AM"/>
        </w:rPr>
        <w:t>կ</w:t>
      </w:r>
      <w:r w:rsidRPr="00957DB9">
        <w:rPr>
          <w:rFonts w:ascii="GHEA Grapalat" w:hAnsi="GHEA Grapalat"/>
          <w:lang w:val="hy-AM"/>
        </w:rPr>
        <w:t>ան տուրքի գումար</w:t>
      </w:r>
      <w:r w:rsidRPr="00BB338A">
        <w:rPr>
          <w:rFonts w:ascii="GHEA Grapalat" w:hAnsi="GHEA Grapalat"/>
          <w:lang w:val="hy-AM"/>
        </w:rPr>
        <w:t>, ինչպես նաև 5% որպես կատարողական գործողությունների կատարման ծախս:</w:t>
      </w:r>
    </w:p>
    <w:p w:rsidR="00EF397E" w:rsidRPr="00BB338A" w:rsidRDefault="00EF397E" w:rsidP="00EF397E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 xml:space="preserve">Կատարողական վարույթով բռնագանզման վերաբերյալ վրճռի հարկադիր կատարման ընթացքում պարտապան </w:t>
      </w:r>
      <w:r w:rsidRPr="00957DB9">
        <w:rPr>
          <w:rFonts w:ascii="GHEA Grapalat" w:hAnsi="GHEA Grapalat"/>
          <w:lang w:val="hy-AM"/>
        </w:rPr>
        <w:t>ՙԱրվալ՚ ՍՊԸ-ի</w:t>
      </w:r>
      <w:r w:rsidRPr="00640ACA">
        <w:rPr>
          <w:rFonts w:ascii="GHEA Grapalat" w:hAnsi="GHEA Grapalat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EF397E" w:rsidRPr="00DC6793" w:rsidRDefault="00EF397E" w:rsidP="00EF397E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DC6793">
        <w:rPr>
          <w:rFonts w:ascii="GHEA Grapalat" w:hAnsi="GHEA Grapalat" w:cs="Sylfaen"/>
          <w:b/>
          <w:i/>
          <w:sz w:val="22"/>
          <w:szCs w:val="22"/>
          <w:lang w:val="hy-AM"/>
        </w:rPr>
        <w:t>8-րդ կետով</w:t>
      </w:r>
      <w:r w:rsidR="00DC6793" w:rsidRPr="00DC6793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</w:p>
    <w:p w:rsidR="00EF397E" w:rsidRPr="00390EB3" w:rsidRDefault="00EF397E" w:rsidP="00EF397E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EF397E" w:rsidRPr="00390EB3" w:rsidRDefault="00EF397E" w:rsidP="00EF397E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EF397E" w:rsidRPr="00BB338A" w:rsidRDefault="00EF397E" w:rsidP="00EF397E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Pr="00EF397E">
        <w:rPr>
          <w:rFonts w:ascii="GHEA Grapalat" w:hAnsi="GHEA Grapalat" w:cs="Sylfaen"/>
          <w:lang w:val="hy-AM"/>
        </w:rPr>
        <w:t>18</w:t>
      </w:r>
      <w:r>
        <w:rPr>
          <w:rFonts w:ascii="GHEA Grapalat" w:hAnsi="GHEA Grapalat" w:cs="Sylfaen"/>
          <w:lang w:val="hy-AM"/>
        </w:rPr>
        <w:t>.1</w:t>
      </w:r>
      <w:r w:rsidRPr="00EF397E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.201</w:t>
      </w:r>
      <w:r w:rsidRPr="00957DB9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957DB9">
        <w:rPr>
          <w:rFonts w:ascii="GHEA Grapalat" w:hAnsi="GHEA Grapalat" w:cs="Sylfaen"/>
          <w:lang w:val="hy-AM"/>
        </w:rPr>
        <w:t>875</w:t>
      </w:r>
      <w:r w:rsidRPr="00EF397E">
        <w:rPr>
          <w:rFonts w:ascii="GHEA Grapalat" w:hAnsi="GHEA Grapalat" w:cs="Sylfaen"/>
          <w:lang w:val="hy-AM"/>
        </w:rPr>
        <w:t>8</w:t>
      </w:r>
      <w:r w:rsidRPr="00FE77B8">
        <w:rPr>
          <w:rFonts w:ascii="GHEA Grapalat" w:hAnsi="GHEA Grapalat" w:cs="Sylfaen"/>
          <w:lang w:val="hy-AM"/>
        </w:rPr>
        <w:t>/1</w:t>
      </w:r>
      <w:r w:rsidRPr="00957DB9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կատարողական վարույթը 60-օրյա ժամկետով:</w:t>
      </w:r>
    </w:p>
    <w:p w:rsidR="00EF397E" w:rsidRPr="00BB338A" w:rsidRDefault="00EF397E" w:rsidP="00EF397E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F397E" w:rsidRPr="005E6AC6" w:rsidRDefault="00EF397E" w:rsidP="00EF397E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EF397E" w:rsidRPr="00957DB9" w:rsidRDefault="00EF397E" w:rsidP="00EF397E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957DB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F397E" w:rsidRPr="00957DB9" w:rsidRDefault="00EF397E" w:rsidP="00EF397E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EF397E" w:rsidRPr="00957DB9" w:rsidRDefault="00EF397E" w:rsidP="00EF397E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EF397E" w:rsidRPr="00957DB9" w:rsidRDefault="00EF397E" w:rsidP="00EF397E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EF397E" w:rsidRPr="00056BC4" w:rsidRDefault="00EF397E" w:rsidP="00EF397E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056BC4">
        <w:rPr>
          <w:rFonts w:ascii="GHEA Grapalat" w:hAnsi="GHEA Grapalat" w:cs="Sylfaen"/>
          <w:b/>
          <w:i/>
          <w:lang w:val="hy-AM"/>
        </w:rPr>
        <w:t>Ավագ հարկադիր կատարող</w:t>
      </w:r>
      <w:r w:rsidRPr="00056BC4">
        <w:rPr>
          <w:rFonts w:ascii="GHEA Grapalat" w:hAnsi="GHEA Grapalat" w:cs="Sylfaen"/>
          <w:b/>
          <w:i/>
          <w:lang w:val="hy-AM"/>
        </w:rPr>
        <w:tab/>
      </w:r>
      <w:r w:rsidR="00DC6793" w:rsidRPr="00DC6793">
        <w:rPr>
          <w:rFonts w:ascii="GHEA Grapalat" w:hAnsi="GHEA Grapalat" w:cs="Sylfaen"/>
          <w:b/>
          <w:i/>
          <w:lang w:val="hy-AM"/>
        </w:rPr>
        <w:t xml:space="preserve"> </w:t>
      </w:r>
      <w:r w:rsidR="00DC6793" w:rsidRPr="00DC6793">
        <w:rPr>
          <w:rFonts w:ascii="GHEA Grapalat" w:hAnsi="GHEA Grapalat" w:cs="Sylfaen"/>
          <w:b/>
          <w:i/>
          <w:lang w:val="hy-AM"/>
        </w:rPr>
        <w:tab/>
      </w:r>
      <w:r w:rsidR="00DC6793" w:rsidRPr="00DC6793">
        <w:rPr>
          <w:rFonts w:ascii="GHEA Grapalat" w:hAnsi="GHEA Grapalat" w:cs="Sylfaen"/>
          <w:b/>
          <w:i/>
          <w:lang w:val="hy-AM"/>
        </w:rPr>
        <w:tab/>
      </w:r>
      <w:r w:rsidR="00DC6793" w:rsidRPr="00DC6793">
        <w:rPr>
          <w:rFonts w:ascii="GHEA Grapalat" w:hAnsi="GHEA Grapalat" w:cs="Sylfaen"/>
          <w:b/>
          <w:i/>
          <w:lang w:val="hy-AM"/>
        </w:rPr>
        <w:tab/>
      </w:r>
      <w:r w:rsidR="00DC6793" w:rsidRPr="00DC6793">
        <w:rPr>
          <w:rFonts w:ascii="GHEA Grapalat" w:hAnsi="GHEA Grapalat" w:cs="Sylfaen"/>
          <w:b/>
          <w:i/>
          <w:lang w:val="hy-AM"/>
        </w:rPr>
        <w:tab/>
      </w:r>
      <w:r w:rsidR="00DC6793" w:rsidRPr="00DC6793">
        <w:rPr>
          <w:rFonts w:ascii="GHEA Grapalat" w:hAnsi="GHEA Grapalat" w:cs="Sylfaen"/>
          <w:b/>
          <w:i/>
          <w:lang w:val="hy-AM"/>
        </w:rPr>
        <w:tab/>
      </w:r>
      <w:r w:rsidR="00DC6793" w:rsidRPr="00DC6793">
        <w:rPr>
          <w:rFonts w:ascii="GHEA Grapalat" w:hAnsi="GHEA Grapalat" w:cs="Sylfaen"/>
          <w:b/>
          <w:i/>
          <w:lang w:val="hy-AM"/>
        </w:rPr>
        <w:tab/>
      </w:r>
      <w:r w:rsidR="00DC6793" w:rsidRPr="00DC6793">
        <w:rPr>
          <w:rFonts w:ascii="GHEA Grapalat" w:hAnsi="GHEA Grapalat" w:cs="Sylfaen"/>
          <w:b/>
          <w:i/>
          <w:lang w:val="hy-AM"/>
        </w:rPr>
        <w:tab/>
      </w:r>
      <w:r w:rsidRPr="00056BC4">
        <w:rPr>
          <w:rFonts w:ascii="GHEA Grapalat" w:hAnsi="GHEA Grapalat" w:cs="Sylfaen"/>
          <w:b/>
          <w:i/>
          <w:lang w:val="hy-AM"/>
        </w:rPr>
        <w:t>Ս. Ավետյան</w:t>
      </w:r>
    </w:p>
    <w:p w:rsidR="00EF397E" w:rsidRPr="00390EB3" w:rsidRDefault="00EF397E" w:rsidP="00EF397E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B5983" w:rsidRPr="00EF397E" w:rsidRDefault="000B5983" w:rsidP="00EF397E">
      <w:pPr>
        <w:rPr>
          <w:lang w:val="hy-AM"/>
        </w:rPr>
      </w:pPr>
    </w:p>
    <w:sectPr w:rsidR="000B5983" w:rsidRPr="00EF397E" w:rsidSect="00EF397E">
      <w:pgSz w:w="11906" w:h="16838"/>
      <w:pgMar w:top="709" w:right="99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97E"/>
    <w:rsid w:val="00056BC4"/>
    <w:rsid w:val="000B5983"/>
    <w:rsid w:val="001E65EF"/>
    <w:rsid w:val="003C5C1C"/>
    <w:rsid w:val="005878F6"/>
    <w:rsid w:val="00BC2ACB"/>
    <w:rsid w:val="00DC6793"/>
    <w:rsid w:val="00E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7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2015-05-26T09:35:00Z</dcterms:created>
  <dcterms:modified xsi:type="dcterms:W3CDTF">2015-05-27T06:40:00Z</dcterms:modified>
</cp:coreProperties>
</file>