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EB" w:rsidRDefault="000453EB" w:rsidP="001D5D1A">
      <w:pPr>
        <w:ind w:right="-1"/>
        <w:jc w:val="center"/>
        <w:rPr>
          <w:rFonts w:ascii="GHEA Grapalat" w:hAnsi="GHEA Grapalat"/>
          <w:szCs w:val="24"/>
          <w:lang w:val="hy-AM"/>
        </w:rPr>
      </w:pPr>
    </w:p>
    <w:p w:rsidR="00255E6D" w:rsidRDefault="00255E6D" w:rsidP="001D5D1A">
      <w:pPr>
        <w:ind w:right="-1"/>
        <w:jc w:val="center"/>
        <w:rPr>
          <w:rFonts w:ascii="GHEA Grapalat" w:hAnsi="GHEA Grapalat"/>
          <w:szCs w:val="24"/>
          <w:lang w:val="hy-AM"/>
        </w:rPr>
      </w:pP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Ր</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Շ</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ՈՒ </w:t>
      </w:r>
      <w:r w:rsidR="002B6B44" w:rsidRPr="00767587">
        <w:rPr>
          <w:rFonts w:ascii="GHEA Grapalat" w:hAnsi="GHEA Grapalat"/>
          <w:szCs w:val="24"/>
          <w:lang w:val="hy-AM"/>
        </w:rPr>
        <w:t xml:space="preserve"> </w:t>
      </w:r>
      <w:r w:rsidRPr="00767587">
        <w:rPr>
          <w:rFonts w:ascii="GHEA Grapalat" w:hAnsi="GHEA Grapalat"/>
          <w:szCs w:val="24"/>
          <w:lang w:val="hy-AM"/>
        </w:rPr>
        <w:t>Մ</w:t>
      </w: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 xml:space="preserve">ԿԱՏԱՐՈՂԱԿԱՆ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ՎԱՐՈՒՅԹԸ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ԿԱՍԵՑՆԵԼՈՒ </w:t>
      </w:r>
      <w:r w:rsidR="00953C0D" w:rsidRPr="00767587">
        <w:rPr>
          <w:rFonts w:ascii="GHEA Grapalat" w:hAnsi="GHEA Grapalat"/>
          <w:szCs w:val="24"/>
          <w:lang w:val="hy-AM"/>
        </w:rPr>
        <w:t xml:space="preserve"> </w:t>
      </w:r>
      <w:r w:rsidRPr="00767587">
        <w:rPr>
          <w:rFonts w:ascii="GHEA Grapalat" w:hAnsi="GHEA Grapalat"/>
          <w:szCs w:val="24"/>
          <w:lang w:val="hy-AM"/>
        </w:rPr>
        <w:t>ՄԱՍԻՆ</w:t>
      </w:r>
    </w:p>
    <w:p w:rsidR="006D0BAB" w:rsidRDefault="006D0BAB" w:rsidP="002B4A8F">
      <w:pPr>
        <w:ind w:right="-1" w:firstLine="709"/>
        <w:jc w:val="right"/>
        <w:rPr>
          <w:rFonts w:ascii="GHEA Grapalat" w:hAnsi="GHEA Grapalat"/>
          <w:sz w:val="10"/>
          <w:szCs w:val="10"/>
          <w:lang w:val="hy-AM"/>
        </w:rPr>
      </w:pPr>
    </w:p>
    <w:p w:rsidR="00804C35" w:rsidRDefault="00804C35" w:rsidP="002B4A8F">
      <w:pPr>
        <w:ind w:right="-1" w:firstLine="709"/>
        <w:jc w:val="right"/>
        <w:rPr>
          <w:rFonts w:ascii="GHEA Grapalat" w:hAnsi="GHEA Grapalat"/>
          <w:sz w:val="10"/>
          <w:szCs w:val="10"/>
          <w:lang w:val="hy-AM"/>
        </w:rPr>
      </w:pPr>
    </w:p>
    <w:p w:rsidR="002B4A8F" w:rsidRPr="00767587" w:rsidRDefault="00547115" w:rsidP="0053394A">
      <w:pPr>
        <w:ind w:right="-1" w:firstLine="709"/>
        <w:jc w:val="both"/>
        <w:rPr>
          <w:rFonts w:ascii="GHEA Grapalat" w:hAnsi="GHEA Grapalat"/>
          <w:szCs w:val="24"/>
          <w:lang w:val="hy-AM"/>
        </w:rPr>
      </w:pPr>
      <w:r>
        <w:rPr>
          <w:rFonts w:ascii="GHEA Grapalat" w:hAnsi="GHEA Grapalat"/>
          <w:szCs w:val="24"/>
          <w:lang w:val="hy-AM"/>
        </w:rPr>
        <w:t>22.05</w:t>
      </w:r>
      <w:r w:rsidR="00DB6ED4">
        <w:rPr>
          <w:rFonts w:ascii="GHEA Grapalat" w:hAnsi="GHEA Grapalat"/>
          <w:szCs w:val="24"/>
          <w:lang w:val="hy-AM"/>
        </w:rPr>
        <w:t>.2015</w:t>
      </w:r>
      <w:r w:rsidR="002B4A8F" w:rsidRPr="00767587">
        <w:rPr>
          <w:rFonts w:ascii="GHEA Grapalat" w:hAnsi="GHEA Grapalat"/>
          <w:szCs w:val="24"/>
          <w:lang w:val="hy-AM"/>
        </w:rPr>
        <w:t xml:space="preserve">թ.    </w:t>
      </w:r>
      <w:r w:rsidR="002B4A8F" w:rsidRPr="00767587">
        <w:rPr>
          <w:rFonts w:ascii="GHEA Grapalat" w:hAnsi="GHEA Grapalat"/>
          <w:szCs w:val="24"/>
          <w:lang w:val="hy-AM"/>
        </w:rPr>
        <w:tab/>
        <w:t xml:space="preserve">  </w:t>
      </w:r>
      <w:r w:rsidR="002B4A8F" w:rsidRPr="00767587">
        <w:rPr>
          <w:rFonts w:ascii="GHEA Grapalat" w:hAnsi="GHEA Grapalat"/>
          <w:szCs w:val="24"/>
          <w:lang w:val="hy-AM"/>
        </w:rPr>
        <w:tab/>
        <w:t xml:space="preserve">                         </w:t>
      </w:r>
      <w:r w:rsidR="0053394A" w:rsidRPr="00767587">
        <w:rPr>
          <w:rFonts w:ascii="GHEA Grapalat" w:hAnsi="GHEA Grapalat"/>
          <w:szCs w:val="24"/>
          <w:lang w:val="hy-AM"/>
        </w:rPr>
        <w:t xml:space="preserve">                           </w:t>
      </w:r>
      <w:r w:rsidR="0053394A" w:rsidRPr="00767587">
        <w:rPr>
          <w:rFonts w:ascii="GHEA Grapalat" w:hAnsi="GHEA Grapalat"/>
          <w:szCs w:val="24"/>
          <w:lang w:val="hy-AM"/>
        </w:rPr>
        <w:tab/>
      </w:r>
      <w:r w:rsidR="002B4A8F" w:rsidRPr="00767587">
        <w:rPr>
          <w:rFonts w:ascii="GHEA Grapalat" w:hAnsi="GHEA Grapalat"/>
          <w:szCs w:val="24"/>
          <w:lang w:val="hy-AM"/>
        </w:rPr>
        <w:t>ք.Երևան</w:t>
      </w:r>
    </w:p>
    <w:p w:rsidR="00DA5C44" w:rsidRDefault="00DA5C44" w:rsidP="002B4A8F">
      <w:pPr>
        <w:ind w:right="-1" w:firstLine="709"/>
        <w:jc w:val="both"/>
        <w:rPr>
          <w:rFonts w:ascii="GHEA Grapalat" w:hAnsi="GHEA Grapalat"/>
          <w:sz w:val="10"/>
          <w:szCs w:val="10"/>
          <w:lang w:val="hy-AM"/>
        </w:rPr>
      </w:pPr>
    </w:p>
    <w:p w:rsidR="00804C35" w:rsidRPr="00C81BE9" w:rsidRDefault="00804C35" w:rsidP="002B4A8F">
      <w:pPr>
        <w:ind w:right="-1" w:firstLine="709"/>
        <w:jc w:val="both"/>
        <w:rPr>
          <w:rFonts w:ascii="GHEA Grapalat" w:hAnsi="GHEA Grapalat"/>
          <w:sz w:val="10"/>
          <w:szCs w:val="10"/>
          <w:lang w:val="hy-AM"/>
        </w:rPr>
      </w:pPr>
    </w:p>
    <w:p w:rsidR="00AD2EE0" w:rsidRPr="00D15752" w:rsidRDefault="00AD2EE0" w:rsidP="00AD2EE0">
      <w:pPr>
        <w:pStyle w:val="BodyTextIndent"/>
        <w:spacing w:after="0" w:line="192" w:lineRule="auto"/>
        <w:ind w:left="0" w:firstLine="720"/>
        <w:jc w:val="both"/>
        <w:rPr>
          <w:rFonts w:ascii="GHEA Grapalat" w:hAnsi="GHEA Grapalat"/>
          <w:sz w:val="22"/>
          <w:szCs w:val="22"/>
          <w:lang w:val="hy-AM"/>
        </w:rPr>
      </w:pPr>
      <w:r w:rsidRPr="0059296E">
        <w:rPr>
          <w:rFonts w:ascii="GHEA Grapalat" w:hAnsi="GHEA Grapalat"/>
          <w:sz w:val="22"/>
          <w:szCs w:val="22"/>
          <w:lang w:val="hy-AM"/>
        </w:rPr>
        <w:t xml:space="preserve">ՀՀ ԱՆ Դատական ակտերի հարկադիր կատարման ծառայության Ավան և Նոր-Նորք բաժնի ավագ հարկադիր կատարող Կարեն Խաչատրյանս ուսումնասիրելով </w:t>
      </w:r>
      <w:r w:rsidR="008E48BE" w:rsidRPr="008E48BE">
        <w:rPr>
          <w:rFonts w:ascii="GHEA Grapalat" w:hAnsi="GHEA Grapalat"/>
          <w:sz w:val="22"/>
          <w:szCs w:val="22"/>
          <w:lang w:val="hy-AM"/>
        </w:rPr>
        <w:t>17.11</w:t>
      </w:r>
      <w:r w:rsidR="006A6940">
        <w:rPr>
          <w:rFonts w:ascii="GHEA Grapalat" w:hAnsi="GHEA Grapalat"/>
          <w:sz w:val="22"/>
          <w:szCs w:val="22"/>
          <w:lang w:val="hy-AM"/>
        </w:rPr>
        <w:t>.201</w:t>
      </w:r>
      <w:r w:rsidR="008E48BE" w:rsidRPr="008E48BE">
        <w:rPr>
          <w:rFonts w:ascii="GHEA Grapalat" w:hAnsi="GHEA Grapalat"/>
          <w:sz w:val="22"/>
          <w:szCs w:val="22"/>
          <w:lang w:val="hy-AM"/>
        </w:rPr>
        <w:t>4</w:t>
      </w:r>
      <w:r w:rsidRPr="0059296E">
        <w:rPr>
          <w:rFonts w:ascii="GHEA Grapalat" w:hAnsi="GHEA Grapalat"/>
          <w:sz w:val="22"/>
          <w:szCs w:val="22"/>
          <w:lang w:val="hy-AM"/>
        </w:rPr>
        <w:t xml:space="preserve">թ. </w:t>
      </w:r>
      <w:r w:rsidR="00E11F7B">
        <w:rPr>
          <w:rFonts w:ascii="GHEA Grapalat" w:hAnsi="GHEA Grapalat"/>
          <w:sz w:val="22"/>
          <w:szCs w:val="22"/>
          <w:lang w:val="hy-AM"/>
        </w:rPr>
        <w:t>վեսկսվա</w:t>
      </w:r>
      <w:r w:rsidRPr="0059296E">
        <w:rPr>
          <w:rFonts w:ascii="GHEA Grapalat" w:hAnsi="GHEA Grapalat"/>
          <w:sz w:val="22"/>
          <w:szCs w:val="22"/>
          <w:lang w:val="hy-AM"/>
        </w:rPr>
        <w:t>ծ թիվ 01/07-</w:t>
      </w:r>
      <w:r w:rsidR="002B3808">
        <w:rPr>
          <w:rFonts w:ascii="GHEA Grapalat" w:hAnsi="GHEA Grapalat"/>
          <w:sz w:val="22"/>
          <w:szCs w:val="22"/>
          <w:lang w:val="hy-AM"/>
        </w:rPr>
        <w:t>834</w:t>
      </w:r>
      <w:r w:rsidR="00265F1D">
        <w:rPr>
          <w:rFonts w:ascii="GHEA Grapalat" w:hAnsi="GHEA Grapalat"/>
          <w:sz w:val="22"/>
          <w:szCs w:val="22"/>
          <w:lang w:val="hy-AM"/>
        </w:rPr>
        <w:t>4</w:t>
      </w:r>
      <w:r w:rsidR="008E48BE" w:rsidRPr="008E48BE">
        <w:rPr>
          <w:rFonts w:ascii="GHEA Grapalat" w:hAnsi="GHEA Grapalat"/>
          <w:sz w:val="22"/>
          <w:szCs w:val="22"/>
          <w:lang w:val="hy-AM"/>
        </w:rPr>
        <w:t>/14</w:t>
      </w:r>
      <w:r w:rsidRPr="0059296E">
        <w:rPr>
          <w:rFonts w:ascii="GHEA Grapalat" w:hAnsi="GHEA Grapalat"/>
          <w:sz w:val="22"/>
          <w:szCs w:val="22"/>
          <w:lang w:val="hy-AM"/>
        </w:rPr>
        <w:t xml:space="preserve"> կատարողական վարույթի նյութերը</w:t>
      </w:r>
    </w:p>
    <w:p w:rsidR="001F56DC" w:rsidRDefault="001F56DC" w:rsidP="00AD2EE0">
      <w:pPr>
        <w:pStyle w:val="BodyTextIndent"/>
        <w:spacing w:after="0" w:line="192" w:lineRule="auto"/>
        <w:ind w:left="0" w:firstLine="720"/>
        <w:jc w:val="both"/>
        <w:rPr>
          <w:rFonts w:ascii="GHEA Grapalat" w:hAnsi="GHEA Grapalat"/>
          <w:sz w:val="10"/>
          <w:szCs w:val="10"/>
          <w:lang w:val="hy-AM"/>
        </w:rPr>
      </w:pPr>
    </w:p>
    <w:p w:rsidR="00804C35" w:rsidRPr="00D15752" w:rsidRDefault="00804C35" w:rsidP="00AD2EE0">
      <w:pPr>
        <w:pStyle w:val="BodyTextIndent"/>
        <w:spacing w:after="0" w:line="192" w:lineRule="auto"/>
        <w:ind w:left="0" w:firstLine="720"/>
        <w:jc w:val="both"/>
        <w:rPr>
          <w:rFonts w:ascii="GHEA Grapalat" w:hAnsi="GHEA Grapalat"/>
          <w:sz w:val="10"/>
          <w:szCs w:val="10"/>
          <w:lang w:val="hy-AM"/>
        </w:rPr>
      </w:pPr>
    </w:p>
    <w:p w:rsidR="00AD2EE0" w:rsidRPr="007F209C" w:rsidRDefault="00AD2EE0" w:rsidP="00AD2EE0">
      <w:pPr>
        <w:jc w:val="center"/>
        <w:rPr>
          <w:rFonts w:ascii="GHEA Grapalat" w:hAnsi="GHEA Grapalat"/>
          <w:lang w:val="hy-AM"/>
        </w:rPr>
      </w:pPr>
      <w:r w:rsidRPr="007F209C">
        <w:rPr>
          <w:rFonts w:ascii="GHEA Grapalat" w:hAnsi="GHEA Grapalat"/>
          <w:lang w:val="hy-AM"/>
        </w:rPr>
        <w:t xml:space="preserve">Պ </w:t>
      </w:r>
      <w:r w:rsidR="0017442E">
        <w:rPr>
          <w:rFonts w:ascii="GHEA Grapalat" w:hAnsi="GHEA Grapalat"/>
          <w:lang w:val="hy-AM"/>
        </w:rPr>
        <w:t xml:space="preserve"> </w:t>
      </w:r>
      <w:r w:rsidRPr="007F209C">
        <w:rPr>
          <w:rFonts w:ascii="GHEA Grapalat" w:hAnsi="GHEA Grapalat"/>
          <w:lang w:val="hy-AM"/>
        </w:rPr>
        <w:t xml:space="preserve">Ա </w:t>
      </w:r>
      <w:r w:rsidR="0017442E">
        <w:rPr>
          <w:rFonts w:ascii="GHEA Grapalat" w:hAnsi="GHEA Grapalat"/>
          <w:lang w:val="hy-AM"/>
        </w:rPr>
        <w:t xml:space="preserve"> </w:t>
      </w:r>
      <w:r w:rsidRPr="007F209C">
        <w:rPr>
          <w:rFonts w:ascii="GHEA Grapalat" w:hAnsi="GHEA Grapalat"/>
          <w:lang w:val="hy-AM"/>
        </w:rPr>
        <w:t xml:space="preserve">Ր </w:t>
      </w:r>
      <w:r w:rsidR="0017442E">
        <w:rPr>
          <w:rFonts w:ascii="GHEA Grapalat" w:hAnsi="GHEA Grapalat"/>
          <w:lang w:val="hy-AM"/>
        </w:rPr>
        <w:t xml:space="preserve"> </w:t>
      </w:r>
      <w:r w:rsidRPr="007F209C">
        <w:rPr>
          <w:rFonts w:ascii="GHEA Grapalat" w:hAnsi="GHEA Grapalat"/>
          <w:lang w:val="hy-AM"/>
        </w:rPr>
        <w:t xml:space="preserve">Զ </w:t>
      </w:r>
      <w:r w:rsidR="0017442E">
        <w:rPr>
          <w:rFonts w:ascii="GHEA Grapalat" w:hAnsi="GHEA Grapalat"/>
          <w:lang w:val="hy-AM"/>
        </w:rPr>
        <w:t xml:space="preserve"> </w:t>
      </w:r>
      <w:r w:rsidRPr="007F209C">
        <w:rPr>
          <w:rFonts w:ascii="GHEA Grapalat" w:hAnsi="GHEA Grapalat"/>
          <w:lang w:val="hy-AM"/>
        </w:rPr>
        <w:t xml:space="preserve">Ե </w:t>
      </w:r>
      <w:r w:rsidR="0017442E">
        <w:rPr>
          <w:rFonts w:ascii="GHEA Grapalat" w:hAnsi="GHEA Grapalat"/>
          <w:lang w:val="hy-AM"/>
        </w:rPr>
        <w:t xml:space="preserve"> </w:t>
      </w:r>
      <w:r w:rsidRPr="007F209C">
        <w:rPr>
          <w:rFonts w:ascii="GHEA Grapalat" w:hAnsi="GHEA Grapalat"/>
          <w:lang w:val="hy-AM"/>
        </w:rPr>
        <w:t xml:space="preserve">Ց </w:t>
      </w:r>
      <w:r w:rsidR="0017442E">
        <w:rPr>
          <w:rFonts w:ascii="GHEA Grapalat" w:hAnsi="GHEA Grapalat"/>
          <w:lang w:val="hy-AM"/>
        </w:rPr>
        <w:t xml:space="preserve"> </w:t>
      </w:r>
      <w:r w:rsidRPr="007F209C">
        <w:rPr>
          <w:rFonts w:ascii="GHEA Grapalat" w:hAnsi="GHEA Grapalat"/>
          <w:lang w:val="hy-AM"/>
        </w:rPr>
        <w:t>Ի</w:t>
      </w:r>
    </w:p>
    <w:p w:rsidR="00AD2EE0" w:rsidRDefault="00AD2EE0" w:rsidP="00AD2EE0">
      <w:pPr>
        <w:rPr>
          <w:rFonts w:ascii="GHEA Grapalat" w:hAnsi="GHEA Grapalat"/>
          <w:sz w:val="10"/>
          <w:szCs w:val="10"/>
          <w:lang w:val="hy-AM"/>
        </w:rPr>
      </w:pPr>
    </w:p>
    <w:p w:rsidR="00804C35" w:rsidRPr="00362602" w:rsidRDefault="00804C35" w:rsidP="00AD2EE0">
      <w:pPr>
        <w:rPr>
          <w:rFonts w:ascii="GHEA Grapalat" w:hAnsi="GHEA Grapalat"/>
          <w:sz w:val="10"/>
          <w:szCs w:val="10"/>
          <w:lang w:val="hy-AM"/>
        </w:rPr>
      </w:pPr>
    </w:p>
    <w:p w:rsidR="00611263" w:rsidRPr="00611263" w:rsidRDefault="00611263" w:rsidP="00611263">
      <w:pPr>
        <w:pStyle w:val="BodyTextIndent3"/>
        <w:spacing w:after="0" w:line="204" w:lineRule="auto"/>
        <w:ind w:left="0" w:firstLine="709"/>
        <w:jc w:val="both"/>
        <w:rPr>
          <w:rFonts w:ascii="GHEA Grapalat" w:hAnsi="GHEA Grapalat"/>
          <w:sz w:val="22"/>
          <w:szCs w:val="22"/>
          <w:lang w:val="hy-AM"/>
        </w:rPr>
      </w:pPr>
      <w:r w:rsidRPr="00611263">
        <w:rPr>
          <w:rFonts w:ascii="GHEA Grapalat" w:hAnsi="GHEA Grapalat"/>
          <w:sz w:val="22"/>
          <w:szCs w:val="22"/>
          <w:lang w:val="hy-AM"/>
        </w:rPr>
        <w:t>Երևան քաղաքի Ավան և Նոր Նորք վարչական շրջանների ընդհանուր իրավասության դատարանի կողմից 13.11.2014թ. տրված թիվ ԵԱՆԴ/0052/02/10 կատարողական թերթի համաձայն պետք է Թորոս Սակերյանից հօգուտ ՀՀ պետական բյուջեի բռնագանձել 1.585.734 ՀՀ դրամ՝ որպես հայցապահանջին հաշվարկվող պետական տուրքի գումար, 2.378.601 ՀՀ դրամ՝ որպես վերաքննիչ բողոքին հաշվարկվող պետական տուրքի գումար, 1.000.000 ՀՀ դրամ՝ որպես վճռաբեկ բողոքին հաշվարկվող պետական տուրքի գումար:</w:t>
      </w:r>
    </w:p>
    <w:p w:rsidR="00611263" w:rsidRPr="00611263" w:rsidRDefault="00611263" w:rsidP="00611263">
      <w:pPr>
        <w:pStyle w:val="BodyTextIndent3"/>
        <w:spacing w:after="0" w:line="204" w:lineRule="auto"/>
        <w:ind w:left="0" w:firstLine="709"/>
        <w:jc w:val="both"/>
        <w:rPr>
          <w:rFonts w:ascii="GHEA Grapalat" w:hAnsi="GHEA Grapalat"/>
          <w:sz w:val="22"/>
          <w:szCs w:val="22"/>
          <w:lang w:val="hy-AM"/>
        </w:rPr>
      </w:pPr>
      <w:r w:rsidRPr="00611263">
        <w:rPr>
          <w:rFonts w:ascii="GHEA Grapalat" w:hAnsi="GHEA Grapalat"/>
          <w:sz w:val="22"/>
          <w:szCs w:val="22"/>
          <w:lang w:val="hy-AM"/>
        </w:rPr>
        <w:t>ՀՀ քաղաքացիական  օրենսգրքի 369-րդ, 411-րդ հոդվածներով և 01.11.2006թ. Փողի փոխառության պայմանագրով նախատեսված և բռնագանձվելիք տույժի և տոկոսների գումարի 2 տոկոսի չափով պետական տուրք:</w:t>
      </w:r>
    </w:p>
    <w:p w:rsidR="00925B04" w:rsidRPr="00925B04" w:rsidRDefault="00925B04" w:rsidP="00925B04">
      <w:pPr>
        <w:pStyle w:val="BodyTextIndent3"/>
        <w:spacing w:after="0" w:line="204" w:lineRule="auto"/>
        <w:ind w:left="0" w:firstLine="709"/>
        <w:jc w:val="both"/>
        <w:rPr>
          <w:rFonts w:ascii="GHEA Grapalat" w:hAnsi="GHEA Grapalat"/>
          <w:sz w:val="22"/>
          <w:szCs w:val="22"/>
          <w:lang w:val="hy-AM"/>
        </w:rPr>
      </w:pPr>
      <w:r w:rsidRPr="00925B04">
        <w:rPr>
          <w:rFonts w:ascii="GHEA Grapalat" w:hAnsi="GHEA Grapalat"/>
          <w:sz w:val="22"/>
          <w:szCs w:val="22"/>
          <w:lang w:val="hy-AM"/>
        </w:rPr>
        <w:t>Պարտապանից բռնագանձել նաև բռնագանձման ենթա գումարի 5 տոկոսը, որպես կատարողական գործողությունների կատարման ծախս:</w:t>
      </w:r>
    </w:p>
    <w:p w:rsidR="002B4A8F" w:rsidRPr="006775C1" w:rsidRDefault="002B4A8F" w:rsidP="00925B04">
      <w:pPr>
        <w:pStyle w:val="BodyTextIndent3"/>
        <w:spacing w:after="0" w:line="204" w:lineRule="auto"/>
        <w:ind w:left="0" w:firstLine="709"/>
        <w:jc w:val="both"/>
        <w:rPr>
          <w:rFonts w:ascii="GHEA Grapalat" w:hAnsi="GHEA Grapalat"/>
          <w:sz w:val="22"/>
          <w:szCs w:val="22"/>
          <w:lang w:val="hy-AM"/>
        </w:rPr>
      </w:pPr>
      <w:r w:rsidRPr="006775C1">
        <w:rPr>
          <w:rFonts w:ascii="GHEA Grapalat" w:hAnsi="GHEA Grapalat"/>
          <w:sz w:val="22"/>
          <w:szCs w:val="22"/>
          <w:lang w:val="hy-AM"/>
        </w:rPr>
        <w:t xml:space="preserve">Կատարողական վարույթով բռնագանձման վերաբերյալ վճռի հարկադիր կատարման ընթացքում պարտապան </w:t>
      </w:r>
      <w:r w:rsidR="00F637FB">
        <w:rPr>
          <w:rFonts w:ascii="GHEA Grapalat" w:hAnsi="GHEA Grapalat"/>
          <w:sz w:val="22"/>
          <w:szCs w:val="22"/>
          <w:lang w:val="hy-AM"/>
        </w:rPr>
        <w:t xml:space="preserve">Թորոս Ասատուրի Սակերյանի </w:t>
      </w:r>
      <w:r w:rsidR="008E6543" w:rsidRPr="006775C1">
        <w:rPr>
          <w:rFonts w:ascii="GHEA Grapalat" w:hAnsi="GHEA Grapalat"/>
          <w:sz w:val="22"/>
          <w:szCs w:val="22"/>
          <w:lang w:val="hy-AM"/>
        </w:rPr>
        <w:t>ողջ գույքի</w:t>
      </w:r>
      <w:r w:rsidRPr="006775C1">
        <w:rPr>
          <w:rFonts w:ascii="GHEA Grapalat" w:hAnsi="GHEA Grapalat"/>
          <w:sz w:val="22"/>
          <w:szCs w:val="22"/>
          <w:lang w:val="hy-AM"/>
        </w:rPr>
        <w:t xml:space="preserve">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r w:rsidR="00262048" w:rsidRPr="006775C1">
        <w:rPr>
          <w:rFonts w:ascii="GHEA Grapalat" w:hAnsi="GHEA Grapalat"/>
          <w:sz w:val="22"/>
          <w:szCs w:val="22"/>
          <w:lang w:val="hy-AM"/>
        </w:rPr>
        <w:t>:</w:t>
      </w:r>
      <w:r w:rsidRPr="006775C1">
        <w:rPr>
          <w:rFonts w:ascii="GHEA Grapalat" w:hAnsi="GHEA Grapalat"/>
          <w:sz w:val="22"/>
          <w:szCs w:val="22"/>
          <w:lang w:val="hy-AM"/>
        </w:rPr>
        <w:t xml:space="preserve"> </w:t>
      </w:r>
    </w:p>
    <w:p w:rsidR="00D27B61" w:rsidRPr="00B33793" w:rsidRDefault="00D27B61" w:rsidP="00D27B61">
      <w:pPr>
        <w:pStyle w:val="BodyTextIndent"/>
        <w:spacing w:after="0" w:line="192" w:lineRule="auto"/>
        <w:ind w:left="0" w:firstLine="720"/>
        <w:jc w:val="both"/>
        <w:rPr>
          <w:rFonts w:ascii="GHEA Grapalat" w:hAnsi="GHEA Grapalat"/>
          <w:sz w:val="22"/>
          <w:szCs w:val="22"/>
          <w:lang w:val="hy-AM"/>
        </w:rPr>
      </w:pPr>
      <w:r w:rsidRPr="00D27B61">
        <w:rPr>
          <w:rFonts w:ascii="GHEA Grapalat" w:hAnsi="GHEA Grapalat"/>
          <w:sz w:val="22"/>
          <w:szCs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 հոդված</w:t>
      </w:r>
      <w:r w:rsidR="008F545F">
        <w:rPr>
          <w:rFonts w:ascii="GHEA Grapalat" w:hAnsi="GHEA Grapalat"/>
          <w:sz w:val="22"/>
          <w:szCs w:val="22"/>
          <w:lang w:val="hy-AM"/>
        </w:rPr>
        <w:t>ներ</w:t>
      </w:r>
      <w:r w:rsidRPr="00D27B61">
        <w:rPr>
          <w:rFonts w:ascii="GHEA Grapalat" w:hAnsi="GHEA Grapalat"/>
          <w:sz w:val="22"/>
          <w:szCs w:val="22"/>
          <w:lang w:val="hy-AM"/>
        </w:rPr>
        <w:t>ով</w:t>
      </w:r>
      <w:r w:rsidR="00B33793" w:rsidRPr="00B33793">
        <w:rPr>
          <w:rFonts w:ascii="GHEA Grapalat" w:hAnsi="GHEA Grapalat"/>
          <w:sz w:val="22"/>
          <w:szCs w:val="22"/>
          <w:lang w:val="hy-AM"/>
        </w:rPr>
        <w:t>.</w:t>
      </w:r>
    </w:p>
    <w:p w:rsidR="00804C35" w:rsidRDefault="00804C35" w:rsidP="0046638A">
      <w:pPr>
        <w:jc w:val="center"/>
        <w:rPr>
          <w:rFonts w:ascii="GHEA Grapalat" w:hAnsi="GHEA Grapalat"/>
          <w:lang w:val="hy-AM"/>
        </w:rPr>
      </w:pPr>
    </w:p>
    <w:p w:rsidR="002B4A8F" w:rsidRPr="0046638A" w:rsidRDefault="002B4A8F" w:rsidP="0046638A">
      <w:pPr>
        <w:jc w:val="center"/>
        <w:rPr>
          <w:rFonts w:ascii="GHEA Grapalat" w:hAnsi="GHEA Grapalat"/>
          <w:lang w:val="hy-AM"/>
        </w:rPr>
      </w:pPr>
      <w:r w:rsidRPr="0046638A">
        <w:rPr>
          <w:rFonts w:ascii="GHEA Grapalat" w:hAnsi="GHEA Grapalat"/>
          <w:lang w:val="hy-AM"/>
        </w:rPr>
        <w:t xml:space="preserve">Ո </w:t>
      </w:r>
      <w:r w:rsidR="00EB3426" w:rsidRPr="0046638A">
        <w:rPr>
          <w:rFonts w:ascii="GHEA Grapalat" w:hAnsi="GHEA Grapalat"/>
          <w:lang w:val="hy-AM"/>
        </w:rPr>
        <w:t xml:space="preserve"> </w:t>
      </w:r>
      <w:r w:rsidRPr="0046638A">
        <w:rPr>
          <w:rFonts w:ascii="GHEA Grapalat" w:hAnsi="GHEA Grapalat"/>
          <w:lang w:val="hy-AM"/>
        </w:rPr>
        <w:t xml:space="preserve">Ր </w:t>
      </w:r>
      <w:r w:rsidR="00EB3426" w:rsidRPr="0046638A">
        <w:rPr>
          <w:rFonts w:ascii="GHEA Grapalat" w:hAnsi="GHEA Grapalat"/>
          <w:lang w:val="hy-AM"/>
        </w:rPr>
        <w:t xml:space="preserve"> </w:t>
      </w:r>
      <w:r w:rsidRPr="0046638A">
        <w:rPr>
          <w:rFonts w:ascii="GHEA Grapalat" w:hAnsi="GHEA Grapalat"/>
          <w:lang w:val="hy-AM"/>
        </w:rPr>
        <w:t>Ո</w:t>
      </w:r>
      <w:r w:rsidR="00EB3426" w:rsidRPr="0046638A">
        <w:rPr>
          <w:rFonts w:ascii="GHEA Grapalat" w:hAnsi="GHEA Grapalat"/>
          <w:lang w:val="hy-AM"/>
        </w:rPr>
        <w:t xml:space="preserve"> </w:t>
      </w:r>
      <w:r w:rsidRPr="0046638A">
        <w:rPr>
          <w:rFonts w:ascii="GHEA Grapalat" w:hAnsi="GHEA Grapalat"/>
          <w:lang w:val="hy-AM"/>
        </w:rPr>
        <w:t xml:space="preserve"> Շ</w:t>
      </w:r>
      <w:r w:rsidR="00EB3426" w:rsidRPr="0046638A">
        <w:rPr>
          <w:rFonts w:ascii="GHEA Grapalat" w:hAnsi="GHEA Grapalat"/>
          <w:lang w:val="hy-AM"/>
        </w:rPr>
        <w:t xml:space="preserve"> </w:t>
      </w:r>
      <w:r w:rsidRPr="0046638A">
        <w:rPr>
          <w:rFonts w:ascii="GHEA Grapalat" w:hAnsi="GHEA Grapalat"/>
          <w:lang w:val="hy-AM"/>
        </w:rPr>
        <w:t xml:space="preserve"> Ե</w:t>
      </w:r>
      <w:r w:rsidR="00EB3426" w:rsidRPr="0046638A">
        <w:rPr>
          <w:rFonts w:ascii="GHEA Grapalat" w:hAnsi="GHEA Grapalat"/>
          <w:lang w:val="hy-AM"/>
        </w:rPr>
        <w:t xml:space="preserve"> </w:t>
      </w:r>
      <w:r w:rsidRPr="0046638A">
        <w:rPr>
          <w:rFonts w:ascii="GHEA Grapalat" w:hAnsi="GHEA Grapalat"/>
          <w:lang w:val="hy-AM"/>
        </w:rPr>
        <w:t xml:space="preserve"> Ց </w:t>
      </w:r>
      <w:r w:rsidR="00EB3426" w:rsidRPr="0046638A">
        <w:rPr>
          <w:rFonts w:ascii="GHEA Grapalat" w:hAnsi="GHEA Grapalat"/>
          <w:lang w:val="hy-AM"/>
        </w:rPr>
        <w:t xml:space="preserve"> </w:t>
      </w:r>
      <w:r w:rsidRPr="0046638A">
        <w:rPr>
          <w:rFonts w:ascii="GHEA Grapalat" w:hAnsi="GHEA Grapalat"/>
          <w:lang w:val="hy-AM"/>
        </w:rPr>
        <w:t>Ի</w:t>
      </w:r>
    </w:p>
    <w:p w:rsidR="002B4A8F" w:rsidRDefault="002B4A8F" w:rsidP="006D0BAB">
      <w:pPr>
        <w:ind w:right="-1" w:firstLine="709"/>
        <w:jc w:val="both"/>
        <w:rPr>
          <w:rFonts w:ascii="GHEA Grapalat" w:hAnsi="GHEA Grapalat"/>
          <w:sz w:val="10"/>
          <w:szCs w:val="10"/>
          <w:lang w:val="hy-AM"/>
        </w:rPr>
      </w:pPr>
    </w:p>
    <w:p w:rsidR="00804C35" w:rsidRPr="0046638A" w:rsidRDefault="00804C35" w:rsidP="006D0BAB">
      <w:pPr>
        <w:ind w:right="-1" w:firstLine="709"/>
        <w:jc w:val="both"/>
        <w:rPr>
          <w:rFonts w:ascii="GHEA Grapalat" w:hAnsi="GHEA Grapalat"/>
          <w:sz w:val="10"/>
          <w:szCs w:val="10"/>
          <w:lang w:val="hy-AM"/>
        </w:rPr>
      </w:pPr>
    </w:p>
    <w:p w:rsidR="002B4A8F" w:rsidRPr="00635764" w:rsidRDefault="002B4A8F" w:rsidP="0046638A">
      <w:pPr>
        <w:pStyle w:val="BodyTextIndent"/>
        <w:spacing w:after="0" w:line="192" w:lineRule="auto"/>
        <w:ind w:left="0" w:firstLine="720"/>
        <w:jc w:val="both"/>
        <w:rPr>
          <w:rFonts w:ascii="GHEA Grapalat" w:hAnsi="GHEA Grapalat"/>
          <w:sz w:val="22"/>
          <w:szCs w:val="22"/>
          <w:lang w:val="hy-AM"/>
        </w:rPr>
      </w:pPr>
      <w:r w:rsidRPr="00635764">
        <w:rPr>
          <w:rFonts w:ascii="GHEA Grapalat" w:hAnsi="GHEA Grapalat"/>
          <w:sz w:val="22"/>
          <w:szCs w:val="22"/>
          <w:lang w:val="hy-AM"/>
        </w:rPr>
        <w:t xml:space="preserve">Կասեցնել </w:t>
      </w:r>
      <w:r w:rsidR="008E48BE" w:rsidRPr="008E48BE">
        <w:rPr>
          <w:rFonts w:ascii="GHEA Grapalat" w:hAnsi="GHEA Grapalat"/>
          <w:sz w:val="22"/>
          <w:szCs w:val="22"/>
          <w:lang w:val="hy-AM"/>
        </w:rPr>
        <w:t>17.11</w:t>
      </w:r>
      <w:r w:rsidR="008E48BE">
        <w:rPr>
          <w:rFonts w:ascii="GHEA Grapalat" w:hAnsi="GHEA Grapalat"/>
          <w:sz w:val="22"/>
          <w:szCs w:val="22"/>
          <w:lang w:val="hy-AM"/>
        </w:rPr>
        <w:t>.201</w:t>
      </w:r>
      <w:r w:rsidR="008E48BE" w:rsidRPr="008E48BE">
        <w:rPr>
          <w:rFonts w:ascii="GHEA Grapalat" w:hAnsi="GHEA Grapalat"/>
          <w:sz w:val="22"/>
          <w:szCs w:val="22"/>
          <w:lang w:val="hy-AM"/>
        </w:rPr>
        <w:t>4</w:t>
      </w:r>
      <w:r w:rsidR="008E48BE" w:rsidRPr="0059296E">
        <w:rPr>
          <w:rFonts w:ascii="GHEA Grapalat" w:hAnsi="GHEA Grapalat"/>
          <w:sz w:val="22"/>
          <w:szCs w:val="22"/>
          <w:lang w:val="hy-AM"/>
        </w:rPr>
        <w:t xml:space="preserve">թ. </w:t>
      </w:r>
      <w:r w:rsidR="008E48BE">
        <w:rPr>
          <w:rFonts w:ascii="GHEA Grapalat" w:hAnsi="GHEA Grapalat"/>
          <w:sz w:val="22"/>
          <w:szCs w:val="22"/>
          <w:lang w:val="hy-AM"/>
        </w:rPr>
        <w:t>վեսկսվա</w:t>
      </w:r>
      <w:r w:rsidR="008E48BE" w:rsidRPr="0059296E">
        <w:rPr>
          <w:rFonts w:ascii="GHEA Grapalat" w:hAnsi="GHEA Grapalat"/>
          <w:sz w:val="22"/>
          <w:szCs w:val="22"/>
          <w:lang w:val="hy-AM"/>
        </w:rPr>
        <w:t>ծ թիվ 01/07-</w:t>
      </w:r>
      <w:r w:rsidR="002B3808">
        <w:rPr>
          <w:rFonts w:ascii="GHEA Grapalat" w:hAnsi="GHEA Grapalat"/>
          <w:sz w:val="22"/>
          <w:szCs w:val="22"/>
          <w:lang w:val="hy-AM"/>
        </w:rPr>
        <w:t>834</w:t>
      </w:r>
      <w:r w:rsidR="00265F1D">
        <w:rPr>
          <w:rFonts w:ascii="GHEA Grapalat" w:hAnsi="GHEA Grapalat"/>
          <w:sz w:val="22"/>
          <w:szCs w:val="22"/>
          <w:lang w:val="hy-AM"/>
        </w:rPr>
        <w:t>4</w:t>
      </w:r>
      <w:r w:rsidR="008E48BE" w:rsidRPr="008E48BE">
        <w:rPr>
          <w:rFonts w:ascii="GHEA Grapalat" w:hAnsi="GHEA Grapalat"/>
          <w:sz w:val="22"/>
          <w:szCs w:val="22"/>
          <w:lang w:val="hy-AM"/>
        </w:rPr>
        <w:t>/14</w:t>
      </w:r>
      <w:r w:rsidR="008E48BE" w:rsidRPr="0059296E">
        <w:rPr>
          <w:rFonts w:ascii="GHEA Grapalat" w:hAnsi="GHEA Grapalat"/>
          <w:sz w:val="22"/>
          <w:szCs w:val="22"/>
          <w:lang w:val="hy-AM"/>
        </w:rPr>
        <w:t xml:space="preserve"> </w:t>
      </w:r>
      <w:r w:rsidRPr="00635764">
        <w:rPr>
          <w:rFonts w:ascii="GHEA Grapalat" w:hAnsi="GHEA Grapalat"/>
          <w:sz w:val="22"/>
          <w:szCs w:val="22"/>
          <w:lang w:val="hy-AM"/>
        </w:rPr>
        <w:t xml:space="preserve">կատարողական վարույթը </w:t>
      </w:r>
      <w:r w:rsidR="000C2EF6" w:rsidRPr="00635764">
        <w:rPr>
          <w:rFonts w:ascii="GHEA Grapalat" w:hAnsi="GHEA Grapalat"/>
          <w:sz w:val="22"/>
          <w:szCs w:val="22"/>
          <w:lang w:val="hy-AM"/>
        </w:rPr>
        <w:t xml:space="preserve"> </w:t>
      </w:r>
      <w:r w:rsidR="008E48BE" w:rsidRPr="00925B04">
        <w:rPr>
          <w:rFonts w:ascii="GHEA Grapalat" w:hAnsi="GHEA Grapalat"/>
          <w:sz w:val="22"/>
          <w:szCs w:val="22"/>
          <w:lang w:val="hy-AM"/>
        </w:rPr>
        <w:t xml:space="preserve">  </w:t>
      </w:r>
      <w:r w:rsidR="00264291" w:rsidRPr="008C7D15">
        <w:rPr>
          <w:rFonts w:ascii="GHEA Grapalat" w:hAnsi="GHEA Grapalat"/>
          <w:sz w:val="22"/>
          <w:szCs w:val="22"/>
          <w:lang w:val="hy-AM"/>
        </w:rPr>
        <w:t xml:space="preserve">  </w:t>
      </w:r>
      <w:r w:rsidRPr="00635764">
        <w:rPr>
          <w:rFonts w:ascii="GHEA Grapalat" w:hAnsi="GHEA Grapalat"/>
          <w:sz w:val="22"/>
          <w:szCs w:val="22"/>
          <w:lang w:val="hy-AM"/>
        </w:rPr>
        <w:t>60-օրյա ժամկետով:</w:t>
      </w:r>
    </w:p>
    <w:p w:rsidR="002B4A8F" w:rsidRPr="00635764" w:rsidRDefault="002B4A8F" w:rsidP="0046638A">
      <w:pPr>
        <w:pStyle w:val="BodyTextIndent"/>
        <w:spacing w:after="0" w:line="192" w:lineRule="auto"/>
        <w:ind w:left="0" w:firstLine="720"/>
        <w:jc w:val="both"/>
        <w:rPr>
          <w:rFonts w:ascii="GHEA Grapalat" w:hAnsi="GHEA Grapalat"/>
          <w:sz w:val="22"/>
          <w:szCs w:val="22"/>
          <w:lang w:val="hy-AM"/>
        </w:rPr>
      </w:pPr>
      <w:r w:rsidRPr="00635764">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2B4A8F" w:rsidRPr="00635764" w:rsidRDefault="002B4A8F" w:rsidP="002B4A8F">
      <w:pPr>
        <w:ind w:firstLine="709"/>
        <w:jc w:val="both"/>
        <w:rPr>
          <w:rFonts w:ascii="GHEA Grapalat" w:hAnsi="GHEA Grapalat"/>
          <w:sz w:val="22"/>
          <w:szCs w:val="22"/>
          <w:lang w:val="hy-AM"/>
        </w:rPr>
      </w:pPr>
      <w:r w:rsidRPr="00635764">
        <w:rPr>
          <w:rFonts w:ascii="GHEA Grapalat" w:hAnsi="GHEA Grapalat"/>
          <w:sz w:val="22"/>
          <w:szCs w:val="22"/>
          <w:lang w:val="hy-AM"/>
        </w:rPr>
        <w:t xml:space="preserve">Սույն որոշումը երկու աշխատանքային օրվա ընթացքում հրապարակել </w:t>
      </w:r>
      <w:hyperlink r:id="rId4" w:history="1">
        <w:r w:rsidRPr="00635764">
          <w:rPr>
            <w:rStyle w:val="Hyperlink"/>
            <w:rFonts w:ascii="GHEA Grapalat" w:hAnsi="GHEA Grapalat"/>
            <w:sz w:val="22"/>
            <w:szCs w:val="22"/>
            <w:lang w:val="hy-AM"/>
          </w:rPr>
          <w:t>www.azdarar.am</w:t>
        </w:r>
      </w:hyperlink>
      <w:r w:rsidRPr="00635764">
        <w:rPr>
          <w:rFonts w:ascii="GHEA Grapalat" w:hAnsi="GHEA Grapalat"/>
          <w:sz w:val="22"/>
          <w:szCs w:val="22"/>
          <w:lang w:val="hy-AM"/>
        </w:rPr>
        <w:t xml:space="preserve"> ինտերնետային կայքում.</w:t>
      </w:r>
    </w:p>
    <w:p w:rsidR="002B4A8F" w:rsidRPr="00635764" w:rsidRDefault="002B4A8F" w:rsidP="002B4A8F">
      <w:pPr>
        <w:ind w:firstLine="709"/>
        <w:jc w:val="both"/>
        <w:rPr>
          <w:rFonts w:ascii="GHEA Grapalat" w:hAnsi="GHEA Grapalat"/>
          <w:sz w:val="22"/>
          <w:szCs w:val="22"/>
          <w:lang w:val="hy-AM"/>
        </w:rPr>
      </w:pPr>
      <w:r w:rsidRPr="00635764">
        <w:rPr>
          <w:rFonts w:ascii="GHEA Grapalat" w:hAnsi="GHEA Grapalat"/>
          <w:sz w:val="22"/>
          <w:szCs w:val="22"/>
          <w:lang w:val="hy-AM"/>
        </w:rPr>
        <w:t>Որ</w:t>
      </w:r>
      <w:r w:rsidR="005C6825" w:rsidRPr="00635764">
        <w:rPr>
          <w:rFonts w:ascii="GHEA Grapalat" w:hAnsi="GHEA Grapalat"/>
          <w:sz w:val="22"/>
          <w:szCs w:val="22"/>
          <w:lang w:val="hy-AM"/>
        </w:rPr>
        <w:t>ոշման պատճենն ուղարկել կողմերին.</w:t>
      </w:r>
    </w:p>
    <w:p w:rsidR="002B4A8F" w:rsidRPr="00635764" w:rsidRDefault="002B4A8F" w:rsidP="002B4A8F">
      <w:pPr>
        <w:ind w:firstLine="709"/>
        <w:jc w:val="both"/>
        <w:rPr>
          <w:rFonts w:ascii="GHEA Grapalat" w:hAnsi="GHEA Grapalat"/>
          <w:sz w:val="22"/>
          <w:szCs w:val="22"/>
          <w:lang w:val="hy-AM"/>
        </w:rPr>
      </w:pPr>
      <w:r w:rsidRPr="00635764">
        <w:rPr>
          <w:rFonts w:ascii="GHEA Grapalat" w:hAnsi="GHEA Grapalat"/>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0453EB" w:rsidRDefault="000453EB" w:rsidP="002B4A8F">
      <w:pPr>
        <w:ind w:firstLine="709"/>
        <w:jc w:val="both"/>
        <w:rPr>
          <w:rFonts w:ascii="GHEA Grapalat" w:hAnsi="GHEA Grapalat"/>
          <w:sz w:val="22"/>
          <w:szCs w:val="22"/>
          <w:lang w:val="hy-AM"/>
        </w:rPr>
      </w:pPr>
    </w:p>
    <w:p w:rsidR="00804C35" w:rsidRPr="00D20967" w:rsidRDefault="00804C35" w:rsidP="002B4A8F">
      <w:pPr>
        <w:ind w:firstLine="709"/>
        <w:jc w:val="both"/>
        <w:rPr>
          <w:rFonts w:ascii="GHEA Grapalat" w:hAnsi="GHEA Grapalat"/>
          <w:sz w:val="22"/>
          <w:szCs w:val="22"/>
          <w:lang w:val="hy-AM"/>
        </w:rPr>
      </w:pPr>
    </w:p>
    <w:p w:rsidR="00767587" w:rsidRDefault="00767587" w:rsidP="00767587">
      <w:pPr>
        <w:spacing w:line="204" w:lineRule="auto"/>
        <w:ind w:right="-1" w:firstLine="709"/>
        <w:jc w:val="both"/>
        <w:rPr>
          <w:rFonts w:ascii="GHEA Grapalat" w:hAnsi="GHEA Grapalat"/>
          <w:szCs w:val="24"/>
          <w:lang w:val="hy-AM"/>
        </w:rPr>
      </w:pPr>
      <w:r w:rsidRPr="00A953A1">
        <w:rPr>
          <w:rFonts w:ascii="GHEA Grapalat" w:hAnsi="GHEA Grapalat"/>
          <w:szCs w:val="24"/>
          <w:lang w:val="hy-AM"/>
        </w:rPr>
        <w:t>Ավագ հարկադիր կատարող</w:t>
      </w:r>
      <w:r w:rsidRPr="00A953A1">
        <w:rPr>
          <w:rFonts w:ascii="GHEA Grapalat" w:hAnsi="GHEA Grapalat"/>
          <w:szCs w:val="24"/>
          <w:lang w:val="hy-AM"/>
        </w:rPr>
        <w:tab/>
      </w:r>
      <w:r w:rsidRPr="00A953A1">
        <w:rPr>
          <w:rFonts w:ascii="GHEA Grapalat" w:hAnsi="GHEA Grapalat"/>
          <w:szCs w:val="24"/>
          <w:lang w:val="hy-AM"/>
        </w:rPr>
        <w:tab/>
      </w:r>
      <w:r w:rsidRPr="00A953A1">
        <w:rPr>
          <w:rFonts w:ascii="GHEA Grapalat" w:hAnsi="GHEA Grapalat"/>
          <w:szCs w:val="24"/>
          <w:lang w:val="hy-AM"/>
        </w:rPr>
        <w:tab/>
      </w:r>
      <w:r w:rsidRPr="00A953A1">
        <w:rPr>
          <w:rFonts w:ascii="GHEA Grapalat" w:hAnsi="GHEA Grapalat"/>
          <w:szCs w:val="24"/>
          <w:lang w:val="hy-AM"/>
        </w:rPr>
        <w:tab/>
        <w:t xml:space="preserve"> </w:t>
      </w:r>
      <w:r w:rsidR="00A953A1" w:rsidRPr="002F3AA4">
        <w:rPr>
          <w:rFonts w:ascii="GHEA Grapalat" w:hAnsi="GHEA Grapalat"/>
          <w:szCs w:val="24"/>
          <w:lang w:val="hy-AM"/>
        </w:rPr>
        <w:tab/>
      </w:r>
      <w:r w:rsidRPr="00A953A1">
        <w:rPr>
          <w:rFonts w:ascii="GHEA Grapalat" w:hAnsi="GHEA Grapalat"/>
          <w:szCs w:val="24"/>
          <w:lang w:val="hy-AM"/>
        </w:rPr>
        <w:t>Կ.Խաչատրյան</w:t>
      </w:r>
    </w:p>
    <w:p w:rsidR="008F25EE" w:rsidRDefault="008F25EE" w:rsidP="00767587">
      <w:pPr>
        <w:spacing w:line="204" w:lineRule="auto"/>
        <w:ind w:right="-1" w:firstLine="709"/>
        <w:jc w:val="both"/>
        <w:rPr>
          <w:rFonts w:ascii="GHEA Grapalat" w:hAnsi="GHEA Grapalat"/>
          <w:szCs w:val="24"/>
          <w:lang w:val="hy-AM"/>
        </w:rPr>
      </w:pPr>
    </w:p>
    <w:p w:rsidR="008F25EE" w:rsidRDefault="008F25EE" w:rsidP="00767587">
      <w:pPr>
        <w:spacing w:line="204" w:lineRule="auto"/>
        <w:ind w:right="-1" w:firstLine="709"/>
        <w:jc w:val="both"/>
        <w:rPr>
          <w:rFonts w:ascii="GHEA Grapalat" w:hAnsi="GHEA Grapalat"/>
          <w:szCs w:val="24"/>
          <w:lang w:val="hy-AM"/>
        </w:rPr>
      </w:pPr>
    </w:p>
    <w:p w:rsidR="008F25EE" w:rsidRDefault="008F25EE" w:rsidP="00767587">
      <w:pPr>
        <w:spacing w:line="204" w:lineRule="auto"/>
        <w:ind w:right="-1" w:firstLine="709"/>
        <w:jc w:val="both"/>
        <w:rPr>
          <w:rFonts w:ascii="GHEA Grapalat" w:hAnsi="GHEA Grapalat"/>
          <w:szCs w:val="24"/>
          <w:lang w:val="hy-AM"/>
        </w:rPr>
      </w:pPr>
    </w:p>
    <w:p w:rsidR="008F25EE" w:rsidRDefault="008F25EE" w:rsidP="00767587">
      <w:pPr>
        <w:spacing w:line="204" w:lineRule="auto"/>
        <w:ind w:right="-1" w:firstLine="709"/>
        <w:jc w:val="both"/>
        <w:rPr>
          <w:rFonts w:ascii="GHEA Grapalat" w:hAnsi="GHEA Grapalat"/>
          <w:szCs w:val="24"/>
          <w:lang w:val="hy-AM"/>
        </w:rPr>
      </w:pPr>
    </w:p>
    <w:p w:rsidR="007D1D75" w:rsidRDefault="007D1D75" w:rsidP="00767587">
      <w:pPr>
        <w:spacing w:line="204" w:lineRule="auto"/>
        <w:ind w:right="-1" w:firstLine="709"/>
        <w:jc w:val="both"/>
        <w:rPr>
          <w:rFonts w:ascii="GHEA Grapalat" w:hAnsi="GHEA Grapalat"/>
          <w:szCs w:val="24"/>
          <w:lang w:val="hy-AM"/>
        </w:rPr>
      </w:pPr>
    </w:p>
    <w:sectPr w:rsidR="007D1D75" w:rsidSect="00526980">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2B4A8F"/>
    <w:rsid w:val="000221E7"/>
    <w:rsid w:val="0003203A"/>
    <w:rsid w:val="000453EB"/>
    <w:rsid w:val="000C2EF6"/>
    <w:rsid w:val="000F1289"/>
    <w:rsid w:val="00103CC5"/>
    <w:rsid w:val="00114E6B"/>
    <w:rsid w:val="0012044B"/>
    <w:rsid w:val="00123744"/>
    <w:rsid w:val="00134DB2"/>
    <w:rsid w:val="001379FD"/>
    <w:rsid w:val="00162945"/>
    <w:rsid w:val="00167482"/>
    <w:rsid w:val="00173FE6"/>
    <w:rsid w:val="0017442E"/>
    <w:rsid w:val="00174BDC"/>
    <w:rsid w:val="00175EB9"/>
    <w:rsid w:val="00186E40"/>
    <w:rsid w:val="001A14F0"/>
    <w:rsid w:val="001C13F1"/>
    <w:rsid w:val="001D0FF2"/>
    <w:rsid w:val="001D5D1A"/>
    <w:rsid w:val="001E003D"/>
    <w:rsid w:val="001F56DC"/>
    <w:rsid w:val="00206624"/>
    <w:rsid w:val="00211464"/>
    <w:rsid w:val="002266E9"/>
    <w:rsid w:val="00246C7D"/>
    <w:rsid w:val="00255E6D"/>
    <w:rsid w:val="00257A56"/>
    <w:rsid w:val="00262048"/>
    <w:rsid w:val="00264291"/>
    <w:rsid w:val="00265F1D"/>
    <w:rsid w:val="00273B47"/>
    <w:rsid w:val="00276E49"/>
    <w:rsid w:val="00282A63"/>
    <w:rsid w:val="002830F7"/>
    <w:rsid w:val="00286D32"/>
    <w:rsid w:val="002A7810"/>
    <w:rsid w:val="002B1CCA"/>
    <w:rsid w:val="002B3808"/>
    <w:rsid w:val="002B4A8F"/>
    <w:rsid w:val="002B6B44"/>
    <w:rsid w:val="002B7F32"/>
    <w:rsid w:val="002C7FCE"/>
    <w:rsid w:val="002D5DA7"/>
    <w:rsid w:val="002F3AA4"/>
    <w:rsid w:val="00301788"/>
    <w:rsid w:val="00302619"/>
    <w:rsid w:val="003176D8"/>
    <w:rsid w:val="00323476"/>
    <w:rsid w:val="00326CC9"/>
    <w:rsid w:val="00327138"/>
    <w:rsid w:val="00327662"/>
    <w:rsid w:val="0035099D"/>
    <w:rsid w:val="00362A97"/>
    <w:rsid w:val="00372EF9"/>
    <w:rsid w:val="003850E6"/>
    <w:rsid w:val="003A5CC6"/>
    <w:rsid w:val="003B0748"/>
    <w:rsid w:val="003D7556"/>
    <w:rsid w:val="00400DA2"/>
    <w:rsid w:val="0041186B"/>
    <w:rsid w:val="00411C4C"/>
    <w:rsid w:val="004154D5"/>
    <w:rsid w:val="00432B2A"/>
    <w:rsid w:val="00433724"/>
    <w:rsid w:val="00463B0A"/>
    <w:rsid w:val="0046638A"/>
    <w:rsid w:val="004901E1"/>
    <w:rsid w:val="004925AF"/>
    <w:rsid w:val="004A0AF7"/>
    <w:rsid w:val="004D2A08"/>
    <w:rsid w:val="004E54E7"/>
    <w:rsid w:val="004F1B56"/>
    <w:rsid w:val="00500588"/>
    <w:rsid w:val="00505C13"/>
    <w:rsid w:val="00506C85"/>
    <w:rsid w:val="00512F20"/>
    <w:rsid w:val="005247BF"/>
    <w:rsid w:val="00526980"/>
    <w:rsid w:val="0053394A"/>
    <w:rsid w:val="00547115"/>
    <w:rsid w:val="0055227E"/>
    <w:rsid w:val="005555F8"/>
    <w:rsid w:val="00561038"/>
    <w:rsid w:val="00562D4B"/>
    <w:rsid w:val="0057671D"/>
    <w:rsid w:val="005858E4"/>
    <w:rsid w:val="005912C6"/>
    <w:rsid w:val="0059296E"/>
    <w:rsid w:val="00596B4B"/>
    <w:rsid w:val="005B3E54"/>
    <w:rsid w:val="005C6825"/>
    <w:rsid w:val="005D661A"/>
    <w:rsid w:val="005D722F"/>
    <w:rsid w:val="005F11EA"/>
    <w:rsid w:val="00611263"/>
    <w:rsid w:val="00630135"/>
    <w:rsid w:val="00635764"/>
    <w:rsid w:val="00646B9B"/>
    <w:rsid w:val="00652BF9"/>
    <w:rsid w:val="00661DA0"/>
    <w:rsid w:val="0066397C"/>
    <w:rsid w:val="00666E9B"/>
    <w:rsid w:val="006775C1"/>
    <w:rsid w:val="006854D3"/>
    <w:rsid w:val="0069414F"/>
    <w:rsid w:val="00694D9D"/>
    <w:rsid w:val="006A6940"/>
    <w:rsid w:val="006A6AA4"/>
    <w:rsid w:val="006B112B"/>
    <w:rsid w:val="006C668E"/>
    <w:rsid w:val="006D0BAB"/>
    <w:rsid w:val="006D5320"/>
    <w:rsid w:val="006E6E83"/>
    <w:rsid w:val="006F450E"/>
    <w:rsid w:val="0072391E"/>
    <w:rsid w:val="00730C4C"/>
    <w:rsid w:val="00742F7F"/>
    <w:rsid w:val="0074747F"/>
    <w:rsid w:val="007537B1"/>
    <w:rsid w:val="007558CD"/>
    <w:rsid w:val="00762959"/>
    <w:rsid w:val="00767587"/>
    <w:rsid w:val="007A6664"/>
    <w:rsid w:val="007D1D75"/>
    <w:rsid w:val="00803E59"/>
    <w:rsid w:val="00804C35"/>
    <w:rsid w:val="00806329"/>
    <w:rsid w:val="00832D73"/>
    <w:rsid w:val="00833940"/>
    <w:rsid w:val="0083581F"/>
    <w:rsid w:val="00851586"/>
    <w:rsid w:val="008601DF"/>
    <w:rsid w:val="008754C2"/>
    <w:rsid w:val="00890A3C"/>
    <w:rsid w:val="00893585"/>
    <w:rsid w:val="00894BCB"/>
    <w:rsid w:val="008C2B99"/>
    <w:rsid w:val="008C7D15"/>
    <w:rsid w:val="008D2F96"/>
    <w:rsid w:val="008D5716"/>
    <w:rsid w:val="008E48BE"/>
    <w:rsid w:val="008E6543"/>
    <w:rsid w:val="008F1A4E"/>
    <w:rsid w:val="008F25EE"/>
    <w:rsid w:val="008F545F"/>
    <w:rsid w:val="008F7048"/>
    <w:rsid w:val="00925B04"/>
    <w:rsid w:val="00932066"/>
    <w:rsid w:val="0093458F"/>
    <w:rsid w:val="00940BDB"/>
    <w:rsid w:val="009514BB"/>
    <w:rsid w:val="00952643"/>
    <w:rsid w:val="00953C0D"/>
    <w:rsid w:val="009621BC"/>
    <w:rsid w:val="00986D08"/>
    <w:rsid w:val="00994F12"/>
    <w:rsid w:val="00997968"/>
    <w:rsid w:val="009B5234"/>
    <w:rsid w:val="009B7C85"/>
    <w:rsid w:val="009C5C86"/>
    <w:rsid w:val="009F4CE8"/>
    <w:rsid w:val="00A06D9A"/>
    <w:rsid w:val="00A0761A"/>
    <w:rsid w:val="00A20896"/>
    <w:rsid w:val="00A72734"/>
    <w:rsid w:val="00A72750"/>
    <w:rsid w:val="00A76A8A"/>
    <w:rsid w:val="00A953A1"/>
    <w:rsid w:val="00AA58D0"/>
    <w:rsid w:val="00AB0BDF"/>
    <w:rsid w:val="00AB27F4"/>
    <w:rsid w:val="00AC1EF7"/>
    <w:rsid w:val="00AD2EE0"/>
    <w:rsid w:val="00AF2152"/>
    <w:rsid w:val="00B023CB"/>
    <w:rsid w:val="00B125AB"/>
    <w:rsid w:val="00B33793"/>
    <w:rsid w:val="00B36741"/>
    <w:rsid w:val="00B50F0C"/>
    <w:rsid w:val="00B63683"/>
    <w:rsid w:val="00B81206"/>
    <w:rsid w:val="00BC36F6"/>
    <w:rsid w:val="00BE0025"/>
    <w:rsid w:val="00BE24EE"/>
    <w:rsid w:val="00BE4301"/>
    <w:rsid w:val="00BE66A9"/>
    <w:rsid w:val="00BF1D17"/>
    <w:rsid w:val="00BF1F44"/>
    <w:rsid w:val="00C249E0"/>
    <w:rsid w:val="00C34DD3"/>
    <w:rsid w:val="00C43E49"/>
    <w:rsid w:val="00C51746"/>
    <w:rsid w:val="00C56502"/>
    <w:rsid w:val="00C71F50"/>
    <w:rsid w:val="00C7421F"/>
    <w:rsid w:val="00C8108E"/>
    <w:rsid w:val="00C81BE9"/>
    <w:rsid w:val="00C908CA"/>
    <w:rsid w:val="00CA4A56"/>
    <w:rsid w:val="00CD74A0"/>
    <w:rsid w:val="00D01224"/>
    <w:rsid w:val="00D15752"/>
    <w:rsid w:val="00D20967"/>
    <w:rsid w:val="00D27B61"/>
    <w:rsid w:val="00D5548F"/>
    <w:rsid w:val="00D63267"/>
    <w:rsid w:val="00D813FA"/>
    <w:rsid w:val="00DA5C44"/>
    <w:rsid w:val="00DB6346"/>
    <w:rsid w:val="00DB6ED4"/>
    <w:rsid w:val="00DC2997"/>
    <w:rsid w:val="00DC7DE3"/>
    <w:rsid w:val="00DD08F6"/>
    <w:rsid w:val="00DE3D87"/>
    <w:rsid w:val="00DE5FB0"/>
    <w:rsid w:val="00E11F7B"/>
    <w:rsid w:val="00E473F1"/>
    <w:rsid w:val="00E749A0"/>
    <w:rsid w:val="00E82585"/>
    <w:rsid w:val="00E87380"/>
    <w:rsid w:val="00EA5142"/>
    <w:rsid w:val="00EA53A7"/>
    <w:rsid w:val="00EB3426"/>
    <w:rsid w:val="00ED6874"/>
    <w:rsid w:val="00ED7921"/>
    <w:rsid w:val="00EF392F"/>
    <w:rsid w:val="00F03A61"/>
    <w:rsid w:val="00F05B3C"/>
    <w:rsid w:val="00F2568F"/>
    <w:rsid w:val="00F27A61"/>
    <w:rsid w:val="00F35CD8"/>
    <w:rsid w:val="00F36A0D"/>
    <w:rsid w:val="00F45DBD"/>
    <w:rsid w:val="00F51511"/>
    <w:rsid w:val="00F54412"/>
    <w:rsid w:val="00F637FB"/>
    <w:rsid w:val="00F65D60"/>
    <w:rsid w:val="00F85E8A"/>
    <w:rsid w:val="00F92BE5"/>
    <w:rsid w:val="00FA7DC8"/>
    <w:rsid w:val="00FB3D34"/>
    <w:rsid w:val="00FC1641"/>
    <w:rsid w:val="00FD0256"/>
    <w:rsid w:val="00FE2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F"/>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8F"/>
    <w:rPr>
      <w:color w:val="0000FF"/>
      <w:u w:val="single"/>
    </w:rPr>
  </w:style>
  <w:style w:type="paragraph" w:styleId="NoSpacing">
    <w:name w:val="No Spacing"/>
    <w:uiPriority w:val="1"/>
    <w:qFormat/>
    <w:rsid w:val="00694D9D"/>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694D9D"/>
    <w:rPr>
      <w:rFonts w:ascii="Tahoma" w:hAnsi="Tahoma" w:cs="Tahoma"/>
      <w:sz w:val="16"/>
      <w:szCs w:val="16"/>
    </w:rPr>
  </w:style>
  <w:style w:type="character" w:customStyle="1" w:styleId="BalloonTextChar">
    <w:name w:val="Balloon Text Char"/>
    <w:basedOn w:val="DefaultParagraphFont"/>
    <w:link w:val="BalloonText"/>
    <w:uiPriority w:val="99"/>
    <w:semiHidden/>
    <w:rsid w:val="00694D9D"/>
    <w:rPr>
      <w:rFonts w:ascii="Tahoma" w:eastAsia="Times New Roman" w:hAnsi="Tahoma" w:cs="Tahoma"/>
      <w:sz w:val="16"/>
      <w:szCs w:val="16"/>
      <w:lang w:eastAsia="en-GB"/>
    </w:rPr>
  </w:style>
  <w:style w:type="paragraph" w:styleId="BodyTextIndent">
    <w:name w:val="Body Text Indent"/>
    <w:basedOn w:val="Normal"/>
    <w:link w:val="BodyTextIndentChar"/>
    <w:unhideWhenUsed/>
    <w:rsid w:val="00EA5142"/>
    <w:pPr>
      <w:spacing w:after="120"/>
      <w:ind w:left="283"/>
    </w:pPr>
    <w:rPr>
      <w:szCs w:val="24"/>
      <w:lang w:val="en-GB"/>
    </w:rPr>
  </w:style>
  <w:style w:type="character" w:customStyle="1" w:styleId="BodyTextIndentChar">
    <w:name w:val="Body Text Indent Char"/>
    <w:basedOn w:val="DefaultParagraphFont"/>
    <w:link w:val="BodyTextIndent"/>
    <w:rsid w:val="00EA5142"/>
    <w:rPr>
      <w:rFonts w:ascii="Times Armenian" w:eastAsia="Times New Roman" w:hAnsi="Times Armenian" w:cs="Times New Roman"/>
      <w:sz w:val="24"/>
      <w:szCs w:val="24"/>
      <w:lang w:val="en-GB" w:eastAsia="en-GB"/>
    </w:rPr>
  </w:style>
  <w:style w:type="paragraph" w:styleId="BodyTextIndent3">
    <w:name w:val="Body Text Indent 3"/>
    <w:basedOn w:val="Normal"/>
    <w:link w:val="BodyTextIndent3Char"/>
    <w:uiPriority w:val="99"/>
    <w:unhideWhenUsed/>
    <w:rsid w:val="00E11F7B"/>
    <w:pPr>
      <w:spacing w:after="120"/>
      <w:ind w:left="360"/>
    </w:pPr>
    <w:rPr>
      <w:sz w:val="16"/>
      <w:szCs w:val="16"/>
    </w:rPr>
  </w:style>
  <w:style w:type="character" w:customStyle="1" w:styleId="BodyTextIndent3Char">
    <w:name w:val="Body Text Indent 3 Char"/>
    <w:basedOn w:val="DefaultParagraphFont"/>
    <w:link w:val="BodyTextIndent3"/>
    <w:uiPriority w:val="99"/>
    <w:rsid w:val="00E11F7B"/>
    <w:rPr>
      <w:rFonts w:ascii="Times Armenian" w:eastAsia="Times New Roman" w:hAnsi="Times Armeni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8</cp:revision>
  <cp:lastPrinted>2015-05-22T11:56:00Z</cp:lastPrinted>
  <dcterms:created xsi:type="dcterms:W3CDTF">2015-05-22T12:07:00Z</dcterms:created>
  <dcterms:modified xsi:type="dcterms:W3CDTF">2015-05-22T12:14:00Z</dcterms:modified>
</cp:coreProperties>
</file>