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304B25" w:rsidRPr="00304B25">
        <w:rPr>
          <w:rFonts w:ascii="Sylfaen" w:hAnsi="Sylfaen"/>
          <w:i/>
          <w:sz w:val="22"/>
          <w:lang w:val="hy-AM"/>
        </w:rPr>
        <w:t>0</w:t>
      </w:r>
      <w:r w:rsidR="008637D2" w:rsidRPr="008637D2">
        <w:rPr>
          <w:rFonts w:ascii="Sylfaen" w:hAnsi="Sylfaen"/>
          <w:i/>
          <w:sz w:val="22"/>
          <w:lang w:val="hy-AM"/>
        </w:rPr>
        <w:t>2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304B25" w:rsidRPr="008637D2">
        <w:rPr>
          <w:rFonts w:ascii="Sylfaen" w:hAnsi="Sylfaen"/>
          <w:i/>
          <w:sz w:val="22"/>
          <w:lang w:val="hy-AM"/>
        </w:rPr>
        <w:t>6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051FD5" w:rsidRPr="00304B25">
        <w:rPr>
          <w:rFonts w:ascii="Sylfaen" w:hAnsi="Sylfaen"/>
          <w:i/>
          <w:sz w:val="22"/>
          <w:lang w:val="hy-AM"/>
        </w:rPr>
        <w:t>5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պետի տեղակալ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04B25" w:rsidRPr="00304B25">
        <w:rPr>
          <w:rFonts w:ascii="Sylfaen" w:hAnsi="Sylfaen"/>
          <w:i/>
          <w:sz w:val="22"/>
          <w:lang w:val="hy-AM"/>
        </w:rPr>
        <w:t>փոխգնդապետ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5B3C09">
        <w:rPr>
          <w:rFonts w:ascii="Sylfaen" w:hAnsi="Sylfaen"/>
          <w:i/>
          <w:sz w:val="22"/>
          <w:lang w:val="hy-AM"/>
        </w:rPr>
        <w:t>Մարգարյան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304B25">
        <w:rPr>
          <w:rFonts w:ascii="Sylfaen" w:hAnsi="Sylfaen"/>
          <w:i/>
          <w:sz w:val="22"/>
          <w:lang w:val="hy-AM"/>
        </w:rPr>
        <w:t>10.03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304B25">
        <w:rPr>
          <w:rFonts w:ascii="Sylfaen" w:hAnsi="Sylfaen"/>
          <w:i/>
          <w:sz w:val="22"/>
          <w:lang w:val="hy-AM"/>
        </w:rPr>
        <w:t>5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04B25">
        <w:rPr>
          <w:rFonts w:ascii="Sylfaen" w:hAnsi="Sylfaen"/>
          <w:i/>
          <w:sz w:val="22"/>
          <w:lang w:val="hy-AM"/>
        </w:rPr>
        <w:t>վերսկս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304B25">
        <w:rPr>
          <w:rFonts w:ascii="Sylfaen" w:hAnsi="Sylfaen"/>
          <w:i/>
          <w:sz w:val="22"/>
          <w:lang w:val="hy-AM"/>
        </w:rPr>
        <w:t>2893/15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D40A92" w:rsidRDefault="00087925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B44DC8">
        <w:rPr>
          <w:rFonts w:ascii="Sylfaen" w:hAnsi="Sylfaen"/>
          <w:i/>
          <w:sz w:val="22"/>
          <w:lang w:val="hy-AM"/>
        </w:rPr>
        <w:t>2</w:t>
      </w:r>
      <w:r w:rsidR="00304B25">
        <w:rPr>
          <w:rFonts w:ascii="Sylfaen" w:hAnsi="Sylfaen"/>
          <w:i/>
          <w:sz w:val="22"/>
          <w:lang w:val="hy-AM"/>
        </w:rPr>
        <w:t>1</w:t>
      </w:r>
      <w:r w:rsidR="00B44DC8">
        <w:rPr>
          <w:rFonts w:ascii="Sylfaen" w:hAnsi="Sylfaen"/>
          <w:i/>
          <w:sz w:val="22"/>
          <w:lang w:val="hy-AM"/>
        </w:rPr>
        <w:t>.05.201</w:t>
      </w:r>
      <w:r w:rsidR="00304B25">
        <w:rPr>
          <w:rFonts w:ascii="Sylfaen" w:hAnsi="Sylfaen"/>
          <w:i/>
          <w:sz w:val="22"/>
          <w:lang w:val="hy-AM"/>
        </w:rPr>
        <w:t>2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</w:t>
      </w:r>
      <w:r w:rsidR="00304B25">
        <w:rPr>
          <w:rFonts w:ascii="Sylfaen" w:hAnsi="Sylfaen"/>
          <w:i/>
          <w:sz w:val="22"/>
          <w:lang w:val="hy-AM"/>
        </w:rPr>
        <w:t xml:space="preserve">0073/02/11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304B25">
        <w:rPr>
          <w:rFonts w:ascii="Sylfaen" w:hAnsi="Sylfaen"/>
          <w:i/>
          <w:sz w:val="22"/>
          <w:lang w:val="hy-AM"/>
        </w:rPr>
        <w:t xml:space="preserve"> Տիգրան Վլադիմիրի Մանվելյան</w:t>
      </w:r>
      <w:r w:rsidR="00FD7F04" w:rsidRPr="00FD7F04">
        <w:rPr>
          <w:rFonts w:ascii="Sylfaen" w:hAnsi="Sylfaen"/>
          <w:i/>
          <w:sz w:val="22"/>
          <w:lang w:val="hy-AM"/>
        </w:rPr>
        <w:t xml:space="preserve">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304B25">
        <w:rPr>
          <w:rFonts w:ascii="Sylfaen" w:hAnsi="Sylfaen"/>
          <w:i/>
          <w:sz w:val="22"/>
          <w:lang w:val="hy-AM"/>
        </w:rPr>
        <w:t>«ԱԿԲԱ-Կրեդիտ Ագրիկոլ բանկ» ՓԲԸ-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 </w:t>
      </w:r>
      <w:r w:rsidR="00304B25">
        <w:rPr>
          <w:rFonts w:ascii="Sylfaen" w:hAnsi="Sylfaen"/>
          <w:i/>
          <w:sz w:val="22"/>
          <w:lang w:val="hy-AM"/>
        </w:rPr>
        <w:t>1.369.552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304B25">
        <w:rPr>
          <w:rFonts w:ascii="Sylfaen" w:hAnsi="Sylfaen"/>
          <w:i/>
          <w:sz w:val="22"/>
          <w:lang w:val="hy-AM"/>
        </w:rPr>
        <w:t>, վարկի մայր գումարի 848784 ՀՀ դրամ գումարի և տոկոսների նկատմամբ սկսած 02.11.2011թ.-ից մինչև պարտավորության փաստացի կատարման օրը հաշվեգրել և բռնագանձել տուգանք՝ վճարման ուշացված յուրաքանչյուր օրվա համար 0,1 %-ի չափով</w:t>
      </w:r>
      <w:r w:rsidR="00051FD5" w:rsidRPr="00051FD5">
        <w:rPr>
          <w:rFonts w:ascii="Sylfaen" w:hAnsi="Sylfaen" w:cs="Arial"/>
          <w:i/>
          <w:sz w:val="22"/>
          <w:lang w:val="hy-AM"/>
        </w:rPr>
        <w:t>,</w:t>
      </w:r>
      <w:r w:rsidR="005B3C09">
        <w:rPr>
          <w:rFonts w:ascii="Sylfaen" w:hAnsi="Sylfaen" w:cs="Arial"/>
          <w:i/>
          <w:sz w:val="22"/>
          <w:lang w:val="hy-AM"/>
        </w:rPr>
        <w:t xml:space="preserve">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D40A92" w:rsidRDefault="002E7BF7" w:rsidP="00D40A92">
      <w:pPr>
        <w:ind w:firstLine="708"/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 xml:space="preserve">տարբեր գերատեսչություններ՝ պարտապանի </w:t>
      </w:r>
      <w:r w:rsidR="005B3C09">
        <w:rPr>
          <w:rFonts w:ascii="Sylfaen" w:hAnsi="Sylfaen"/>
          <w:i/>
          <w:sz w:val="22"/>
          <w:lang w:val="hy-AM"/>
        </w:rPr>
        <w:t xml:space="preserve">և նրա ամուսնու </w:t>
      </w:r>
      <w:r w:rsidR="00AA5424" w:rsidRPr="00F84305">
        <w:rPr>
          <w:rFonts w:ascii="Sylfaen" w:hAnsi="Sylfaen"/>
          <w:i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051FD5" w:rsidRPr="00A06376" w:rsidRDefault="00AA5424" w:rsidP="00051FD5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051FD5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051FD5" w:rsidRPr="00051FD5">
        <w:rPr>
          <w:rFonts w:ascii="Sylfaen" w:hAnsi="Sylfaen"/>
          <w:i/>
          <w:sz w:val="22"/>
          <w:lang w:val="hy-AM"/>
        </w:rPr>
        <w:t xml:space="preserve">, </w:t>
      </w:r>
      <w:r w:rsidR="00051FD5" w:rsidRPr="0046748D">
        <w:rPr>
          <w:rFonts w:ascii="Sylfaen" w:hAnsi="Sylfaen"/>
          <w:i/>
          <w:sz w:val="22"/>
          <w:lang w:val="hy-AM"/>
        </w:rPr>
        <w:t xml:space="preserve"> որ պարտապանը չունի գույք կամ դրամական միջոցներ որոնց վրա կարելի է բռնագանձում տարածել</w:t>
      </w:r>
      <w:r w:rsidR="00051FD5" w:rsidRPr="00A06376">
        <w:rPr>
          <w:rFonts w:ascii="Sylfaen" w:hAnsi="Sylfaen"/>
          <w:i/>
          <w:sz w:val="22"/>
          <w:lang w:val="hy-AM"/>
        </w:rPr>
        <w:t>:</w:t>
      </w: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304B25">
        <w:rPr>
          <w:rFonts w:ascii="Sylfaen" w:hAnsi="Sylfaen"/>
          <w:i/>
          <w:sz w:val="22"/>
          <w:lang w:val="hy-AM"/>
        </w:rPr>
        <w:t>10</w:t>
      </w:r>
      <w:r w:rsidR="00B44DC8">
        <w:rPr>
          <w:rFonts w:ascii="Sylfaen" w:hAnsi="Sylfaen"/>
          <w:i/>
          <w:sz w:val="22"/>
          <w:lang w:val="hy-AM"/>
        </w:rPr>
        <w:t>.0</w:t>
      </w:r>
      <w:r w:rsidR="00304B25">
        <w:rPr>
          <w:rFonts w:ascii="Sylfaen" w:hAnsi="Sylfaen"/>
          <w:i/>
          <w:sz w:val="22"/>
          <w:lang w:val="hy-AM"/>
        </w:rPr>
        <w:t>3</w:t>
      </w:r>
      <w:r w:rsidR="00B44DC8">
        <w:rPr>
          <w:rFonts w:ascii="Sylfaen" w:hAnsi="Sylfaen"/>
          <w:i/>
          <w:sz w:val="22"/>
          <w:lang w:val="hy-AM"/>
        </w:rPr>
        <w:t>.201</w:t>
      </w:r>
      <w:r w:rsidR="00304B25">
        <w:rPr>
          <w:rFonts w:ascii="Sylfaen" w:hAnsi="Sylfaen"/>
          <w:i/>
          <w:sz w:val="22"/>
          <w:lang w:val="hy-AM"/>
        </w:rPr>
        <w:t>5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</w:t>
      </w:r>
      <w:r w:rsidR="00304B25">
        <w:rPr>
          <w:rFonts w:ascii="Sylfaen" w:hAnsi="Sylfaen"/>
          <w:i/>
          <w:sz w:val="22"/>
          <w:lang w:val="hy-AM"/>
        </w:rPr>
        <w:t>վերսկս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B44DC8">
        <w:rPr>
          <w:rFonts w:ascii="Sylfaen" w:hAnsi="Sylfaen"/>
          <w:i/>
          <w:sz w:val="22"/>
          <w:lang w:val="hy-AM"/>
        </w:rPr>
        <w:t>2</w:t>
      </w:r>
      <w:r w:rsidR="00304B25">
        <w:rPr>
          <w:rFonts w:ascii="Sylfaen" w:hAnsi="Sylfaen"/>
          <w:i/>
          <w:sz w:val="22"/>
          <w:lang w:val="hy-AM"/>
        </w:rPr>
        <w:t>893</w:t>
      </w:r>
      <w:r w:rsidR="005B3C09">
        <w:rPr>
          <w:rFonts w:ascii="Sylfaen" w:hAnsi="Sylfaen"/>
          <w:i/>
          <w:sz w:val="22"/>
          <w:lang w:val="hy-AM"/>
        </w:rPr>
        <w:t>/1</w:t>
      </w:r>
      <w:r w:rsidR="00304B25">
        <w:rPr>
          <w:rFonts w:ascii="Sylfaen" w:hAnsi="Sylfaen"/>
          <w:i/>
          <w:sz w:val="22"/>
          <w:lang w:val="hy-AM"/>
        </w:rPr>
        <w:t>5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D40A92" w:rsidRPr="003117D5" w:rsidRDefault="00D40A92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Բաժնի պետի տեղակալ </w:t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3117D5">
        <w:rPr>
          <w:rFonts w:ascii="Sylfaen" w:hAnsi="Sylfaen"/>
          <w:i/>
          <w:sz w:val="22"/>
          <w:lang w:val="hy-AM"/>
        </w:rPr>
        <w:tab/>
      </w:r>
      <w:r w:rsidR="003117D5" w:rsidRPr="00D40A92">
        <w:rPr>
          <w:rFonts w:ascii="Sylfaen" w:hAnsi="Sylfaen"/>
          <w:i/>
          <w:sz w:val="22"/>
          <w:lang w:val="hy-AM"/>
        </w:rPr>
        <w:t xml:space="preserve">Ա. </w:t>
      </w:r>
      <w:r w:rsidR="003117D5">
        <w:rPr>
          <w:rFonts w:ascii="Sylfaen" w:hAnsi="Sylfaen"/>
          <w:i/>
          <w:sz w:val="22"/>
          <w:lang w:val="hy-AM"/>
        </w:rPr>
        <w:t>Մարգարյան</w:t>
      </w:r>
    </w:p>
    <w:p w:rsidR="00686CF0" w:rsidRPr="00684320" w:rsidRDefault="00067B51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04B25"/>
    <w:rsid w:val="003117D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424CB2"/>
    <w:rsid w:val="00442327"/>
    <w:rsid w:val="00447A31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7138B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54B36"/>
    <w:rsid w:val="006631BE"/>
    <w:rsid w:val="00684320"/>
    <w:rsid w:val="00686CF0"/>
    <w:rsid w:val="00691D35"/>
    <w:rsid w:val="006A6C26"/>
    <w:rsid w:val="006B3311"/>
    <w:rsid w:val="006E3163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37D2"/>
    <w:rsid w:val="00865DB9"/>
    <w:rsid w:val="00880EC5"/>
    <w:rsid w:val="00884112"/>
    <w:rsid w:val="00896733"/>
    <w:rsid w:val="008D40CE"/>
    <w:rsid w:val="008F7C80"/>
    <w:rsid w:val="0092134E"/>
    <w:rsid w:val="00955A75"/>
    <w:rsid w:val="00965120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47146"/>
    <w:rsid w:val="00E54A76"/>
    <w:rsid w:val="00E85D96"/>
    <w:rsid w:val="00F034E3"/>
    <w:rsid w:val="00F03AF2"/>
    <w:rsid w:val="00F0716D"/>
    <w:rsid w:val="00F22EAB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4B25-CB25-491C-8C83-349E9543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1948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84</cp:revision>
  <cp:lastPrinted>2015-06-01T11:45:00Z</cp:lastPrinted>
  <dcterms:created xsi:type="dcterms:W3CDTF">2011-09-23T11:09:00Z</dcterms:created>
  <dcterms:modified xsi:type="dcterms:W3CDTF">2015-06-02T08:42:00Z</dcterms:modified>
</cp:coreProperties>
</file>