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45D" w:rsidRDefault="00E3045D" w:rsidP="00E3045D">
      <w:pPr>
        <w:tabs>
          <w:tab w:val="left" w:pos="0"/>
        </w:tabs>
        <w:spacing w:line="276" w:lineRule="auto"/>
        <w:ind w:right="-5"/>
        <w:jc w:val="center"/>
        <w:rPr>
          <w:rFonts w:ascii="GHEA Grapalat" w:hAnsi="GHEA Grapalat"/>
          <w:b/>
          <w:color w:val="000000"/>
          <w:sz w:val="28"/>
          <w:szCs w:val="28"/>
          <w:lang w:val="hy-AM"/>
        </w:rPr>
      </w:pPr>
      <w:r>
        <w:rPr>
          <w:rFonts w:ascii="GHEA Grapalat" w:hAnsi="GHEA Grapalat"/>
          <w:b/>
          <w:color w:val="000000"/>
          <w:sz w:val="28"/>
          <w:szCs w:val="28"/>
          <w:lang w:val="hy-AM"/>
        </w:rPr>
        <w:t>ՈՐՈՇՈՒՄ</w:t>
      </w:r>
    </w:p>
    <w:p w:rsidR="00E3045D" w:rsidRDefault="00E3045D" w:rsidP="00E3045D">
      <w:pPr>
        <w:tabs>
          <w:tab w:val="left" w:pos="0"/>
        </w:tabs>
        <w:spacing w:line="276" w:lineRule="auto"/>
        <w:ind w:right="-5"/>
        <w:jc w:val="center"/>
        <w:rPr>
          <w:rFonts w:ascii="GHEA Grapalat" w:hAnsi="GHEA Grapalat"/>
          <w:b/>
          <w:color w:val="000000"/>
          <w:sz w:val="28"/>
          <w:szCs w:val="28"/>
          <w:lang w:val="hy-AM"/>
        </w:rPr>
      </w:pPr>
      <w:r>
        <w:rPr>
          <w:rFonts w:ascii="GHEA Grapalat" w:hAnsi="GHEA Grapalat"/>
          <w:b/>
          <w:color w:val="000000"/>
          <w:sz w:val="28"/>
          <w:szCs w:val="28"/>
          <w:lang w:val="hy-AM"/>
        </w:rPr>
        <w:t>Կատարողական վարույթը կասեցնելու մասին</w:t>
      </w:r>
    </w:p>
    <w:p w:rsidR="00E3045D" w:rsidRDefault="00E3045D" w:rsidP="00E3045D">
      <w:pPr>
        <w:tabs>
          <w:tab w:val="left" w:pos="0"/>
        </w:tabs>
        <w:spacing w:line="276" w:lineRule="auto"/>
        <w:ind w:right="-5"/>
        <w:jc w:val="center"/>
        <w:rPr>
          <w:rFonts w:ascii="GHEA Grapalat" w:hAnsi="GHEA Grapalat"/>
          <w:b/>
          <w:color w:val="000000"/>
          <w:sz w:val="22"/>
          <w:szCs w:val="22"/>
          <w:lang w:val="hy-AM"/>
        </w:rPr>
      </w:pPr>
    </w:p>
    <w:p w:rsidR="00E3045D" w:rsidRDefault="00E3045D" w:rsidP="00E3045D">
      <w:pPr>
        <w:tabs>
          <w:tab w:val="left" w:pos="0"/>
        </w:tabs>
        <w:spacing w:line="276" w:lineRule="auto"/>
        <w:ind w:right="-5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color w:val="000000"/>
          <w:sz w:val="22"/>
          <w:szCs w:val="22"/>
          <w:lang w:val="hy-AM"/>
        </w:rPr>
        <w:t xml:space="preserve">                 </w:t>
      </w:r>
      <w:r>
        <w:rPr>
          <w:rFonts w:ascii="GHEA Grapalat" w:hAnsi="GHEA Grapalat"/>
          <w:b/>
          <w:lang w:val="hy-AM"/>
        </w:rPr>
        <w:t>08.07.2015թ.                                                              ք.Երևան</w:t>
      </w:r>
    </w:p>
    <w:p w:rsidR="00E3045D" w:rsidRDefault="00E3045D" w:rsidP="00E3045D">
      <w:pPr>
        <w:tabs>
          <w:tab w:val="left" w:pos="0"/>
        </w:tabs>
        <w:spacing w:line="276" w:lineRule="auto"/>
        <w:ind w:right="-5"/>
        <w:jc w:val="center"/>
        <w:rPr>
          <w:rFonts w:ascii="GHEA Grapalat" w:hAnsi="GHEA Grapalat"/>
          <w:b/>
          <w:color w:val="000000"/>
          <w:sz w:val="22"/>
          <w:szCs w:val="22"/>
          <w:lang w:val="hy-AM"/>
        </w:rPr>
      </w:pPr>
    </w:p>
    <w:p w:rsidR="00E3045D" w:rsidRPr="0025050F" w:rsidRDefault="00E3045D" w:rsidP="00E3045D">
      <w:pPr>
        <w:spacing w:line="276" w:lineRule="auto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ab/>
        <w:t>ՀՀ ԱՆ ԴԱՀԿ ԱԾ Երևան քաղաքի Շենգավիթ բաժնի հարկադիր կատարող Ա.Ավագյանս ուսումնասիրելով 01.04.2014թ. հարուցված թիվ 01/05-1311/14 կատարողական վարույթի նյութերը</w:t>
      </w:r>
      <w:r w:rsidR="0025050F" w:rsidRPr="0025050F">
        <w:rPr>
          <w:rFonts w:ascii="GHEA Grapalat" w:hAnsi="GHEA Grapalat"/>
          <w:lang w:val="hy-AM"/>
        </w:rPr>
        <w:t>.</w:t>
      </w:r>
    </w:p>
    <w:p w:rsidR="00E3045D" w:rsidRDefault="00E3045D" w:rsidP="00E3045D">
      <w:pPr>
        <w:spacing w:line="276" w:lineRule="auto"/>
        <w:jc w:val="both"/>
        <w:rPr>
          <w:rFonts w:ascii="GHEA Grapalat" w:hAnsi="GHEA Grapalat"/>
          <w:lang w:val="hy-AM"/>
        </w:rPr>
      </w:pPr>
    </w:p>
    <w:p w:rsidR="00E3045D" w:rsidRDefault="00E3045D" w:rsidP="00E3045D">
      <w:pPr>
        <w:spacing w:line="276" w:lineRule="auto"/>
        <w:jc w:val="both"/>
        <w:rPr>
          <w:rFonts w:ascii="GHEA Grapalat" w:hAnsi="GHEA Grapalat"/>
          <w:lang w:val="hy-AM"/>
        </w:rPr>
      </w:pPr>
    </w:p>
    <w:p w:rsidR="00E3045D" w:rsidRDefault="00E3045D" w:rsidP="00E3045D">
      <w:pPr>
        <w:spacing w:line="276" w:lineRule="auto"/>
        <w:jc w:val="center"/>
        <w:rPr>
          <w:rFonts w:ascii="GHEA Grapalat" w:hAnsi="GHEA Grapalat"/>
          <w:b/>
          <w:sz w:val="28"/>
          <w:szCs w:val="28"/>
          <w:lang w:val="hy-AM"/>
        </w:rPr>
      </w:pPr>
      <w:r>
        <w:rPr>
          <w:rFonts w:ascii="GHEA Grapalat" w:hAnsi="GHEA Grapalat"/>
          <w:b/>
          <w:sz w:val="28"/>
          <w:szCs w:val="28"/>
          <w:lang w:val="hy-AM"/>
        </w:rPr>
        <w:t>ՊԱՐԶԵՑԻ</w:t>
      </w:r>
    </w:p>
    <w:p w:rsidR="00E3045D" w:rsidRDefault="00E3045D" w:rsidP="00E3045D">
      <w:pPr>
        <w:spacing w:line="276" w:lineRule="auto"/>
        <w:jc w:val="center"/>
        <w:rPr>
          <w:rFonts w:ascii="GHEA Grapalat" w:hAnsi="GHEA Grapalat"/>
          <w:b/>
          <w:sz w:val="28"/>
          <w:szCs w:val="28"/>
          <w:lang w:val="hy-AM"/>
        </w:rPr>
      </w:pPr>
    </w:p>
    <w:p w:rsidR="00E3045D" w:rsidRDefault="00E3045D" w:rsidP="00E3045D">
      <w:pPr>
        <w:spacing w:line="276" w:lineRule="auto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bCs/>
          <w:lang w:val="hy-AM"/>
        </w:rPr>
        <w:t xml:space="preserve">Երևան քաղաքաի Շենգավիթ վարչական շրջանի ընդհանուր իրավասության դատարանի կողմից 26.02.2014թ. տրված թիվ ԵՇԴ/0201/02/13 կատարողական թերթի համաձայան պետք է՝ </w:t>
      </w:r>
      <w:r>
        <w:rPr>
          <w:rFonts w:ascii="GHEA Grapalat" w:hAnsi="GHEA Grapalat"/>
          <w:lang w:val="hy-AM"/>
        </w:rPr>
        <w:t>Ռաֆայել Սաֆարյանից հօգուտ Երջանիկ Աբրահամյանի բռնագանձել 4.600 ԱՄՆ դոլարին համարժեք ՀՀ դրամ,</w:t>
      </w:r>
      <w:r>
        <w:rPr>
          <w:rFonts w:ascii="GHEA Grapalat" w:hAnsi="GHEA Grapalat"/>
          <w:bCs/>
          <w:lang w:val="hy-AM"/>
        </w:rPr>
        <w:t xml:space="preserve"> ինչպես նաև բռնագանձման ենթակա գումարի 5 տոկոսը, որպես կատարողական գործողությունների կատարման ծախս</w:t>
      </w:r>
      <w:r>
        <w:rPr>
          <w:rFonts w:ascii="GHEA Grapalat" w:hAnsi="GHEA Grapalat"/>
          <w:lang w:val="hy-AM"/>
        </w:rPr>
        <w:t>։</w:t>
      </w:r>
    </w:p>
    <w:p w:rsidR="00E3045D" w:rsidRDefault="00E3045D" w:rsidP="00E3045D">
      <w:pPr>
        <w:spacing w:line="276" w:lineRule="auto"/>
        <w:jc w:val="both"/>
        <w:rPr>
          <w:rFonts w:ascii="GHEA Grapalat" w:hAnsi="GHEA Grapalat"/>
          <w:bCs/>
          <w:lang w:val="hy-AM"/>
        </w:rPr>
      </w:pP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bCs/>
          <w:lang w:val="hy-AM"/>
        </w:rPr>
        <w:t>Իրականացված կատարողական գործողությունների ընթացքում պարտապանին պատկանող գույք և դրամական միջոցներ չեն հայտնաբերվել:</w:t>
      </w:r>
    </w:p>
    <w:p w:rsidR="00E3045D" w:rsidRPr="00F5551F" w:rsidRDefault="00E3045D" w:rsidP="00E3045D">
      <w:pPr>
        <w:spacing w:line="276" w:lineRule="auto"/>
        <w:jc w:val="both"/>
        <w:rPr>
          <w:rFonts w:ascii="GHEA Grapalat" w:hAnsi="GHEA Grapalat"/>
          <w:b/>
          <w:bCs/>
          <w:color w:val="000000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ab/>
      </w:r>
      <w:r>
        <w:rPr>
          <w:rFonts w:ascii="GHEA Grapalat" w:hAnsi="GHEA Grapalat"/>
          <w:b/>
          <w:sz w:val="22"/>
          <w:szCs w:val="22"/>
          <w:lang w:val="hy-AM"/>
        </w:rPr>
        <w:t>Վերոգրյալի հիման վրաև ղեկավարվելով «Սնանկության մասին</w:t>
      </w:r>
      <w:r>
        <w:rPr>
          <w:rFonts w:ascii="GHEA Grapalat" w:hAnsi="GHEA Grapalat"/>
          <w:b/>
          <w:bCs/>
          <w:color w:val="000000"/>
          <w:sz w:val="22"/>
          <w:szCs w:val="22"/>
          <w:lang w:val="hy-AM"/>
        </w:rPr>
        <w:t>» ՀՀ օրենքի</w:t>
      </w:r>
      <w:r w:rsidR="0063038C" w:rsidRPr="0063038C">
        <w:rPr>
          <w:rFonts w:ascii="GHEA Grapalat" w:hAnsi="GHEA Grapalat"/>
          <w:b/>
          <w:bCs/>
          <w:color w:val="000000"/>
          <w:sz w:val="22"/>
          <w:szCs w:val="22"/>
          <w:lang w:val="hy-AM"/>
        </w:rPr>
        <w:t xml:space="preserve">    </w:t>
      </w:r>
      <w:r>
        <w:rPr>
          <w:rFonts w:ascii="GHEA Grapalat" w:hAnsi="GHEA Grapalat"/>
          <w:b/>
          <w:bCs/>
          <w:color w:val="000000"/>
          <w:sz w:val="22"/>
          <w:szCs w:val="22"/>
          <w:lang w:val="hy-AM"/>
        </w:rPr>
        <w:t xml:space="preserve"> 6-րդ հոդվածի 2-րդ մասով, «ԴԱՀԿ մասին» ՀՀ օրենքի 28 հոդվածով և 37 հոդվածի</w:t>
      </w:r>
      <w:r w:rsidR="0063038C" w:rsidRPr="0063038C">
        <w:rPr>
          <w:rFonts w:ascii="GHEA Grapalat" w:hAnsi="GHEA Grapalat"/>
          <w:b/>
          <w:bCs/>
          <w:color w:val="000000"/>
          <w:sz w:val="22"/>
          <w:szCs w:val="22"/>
          <w:lang w:val="hy-AM"/>
        </w:rPr>
        <w:t xml:space="preserve">    </w:t>
      </w:r>
      <w:r>
        <w:rPr>
          <w:rFonts w:ascii="GHEA Grapalat" w:hAnsi="GHEA Grapalat"/>
          <w:b/>
          <w:bCs/>
          <w:color w:val="000000"/>
          <w:sz w:val="22"/>
          <w:szCs w:val="22"/>
          <w:lang w:val="hy-AM"/>
        </w:rPr>
        <w:t xml:space="preserve"> 8-րդ կետով</w:t>
      </w:r>
      <w:r w:rsidR="00F5551F" w:rsidRPr="00F5551F">
        <w:rPr>
          <w:rFonts w:ascii="GHEA Grapalat" w:hAnsi="GHEA Grapalat"/>
          <w:b/>
          <w:bCs/>
          <w:color w:val="000000"/>
          <w:sz w:val="22"/>
          <w:szCs w:val="22"/>
          <w:lang w:val="hy-AM"/>
        </w:rPr>
        <w:t>.</w:t>
      </w:r>
      <w:r w:rsidR="00F5551F" w:rsidRPr="00F5551F">
        <w:rPr>
          <w:rFonts w:ascii="GHEA Grapalat" w:hAnsi="GHEA Grapalat"/>
          <w:b/>
          <w:bCs/>
          <w:color w:val="000000"/>
          <w:sz w:val="22"/>
          <w:szCs w:val="22"/>
          <w:lang w:val="hy-AM"/>
        </w:rPr>
        <w:tab/>
      </w:r>
    </w:p>
    <w:p w:rsidR="00E3045D" w:rsidRDefault="00E3045D" w:rsidP="00E3045D">
      <w:pPr>
        <w:spacing w:line="276" w:lineRule="auto"/>
        <w:jc w:val="both"/>
        <w:rPr>
          <w:rFonts w:ascii="GHEA Grapalat" w:hAnsi="GHEA Grapalat"/>
          <w:b/>
          <w:bCs/>
          <w:color w:val="000000"/>
          <w:sz w:val="22"/>
          <w:szCs w:val="22"/>
          <w:lang w:val="hy-AM"/>
        </w:rPr>
      </w:pPr>
    </w:p>
    <w:p w:rsidR="00E3045D" w:rsidRDefault="00E3045D" w:rsidP="00E3045D">
      <w:pPr>
        <w:spacing w:line="276" w:lineRule="auto"/>
        <w:jc w:val="center"/>
        <w:rPr>
          <w:rFonts w:ascii="GHEA Grapalat" w:hAnsi="GHEA Grapalat"/>
          <w:b/>
          <w:bCs/>
          <w:color w:val="000000"/>
          <w:sz w:val="28"/>
          <w:szCs w:val="28"/>
          <w:lang w:val="hy-AM"/>
        </w:rPr>
      </w:pPr>
      <w:r>
        <w:rPr>
          <w:rFonts w:ascii="GHEA Grapalat" w:hAnsi="GHEA Grapalat"/>
          <w:b/>
          <w:bCs/>
          <w:color w:val="000000"/>
          <w:sz w:val="28"/>
          <w:szCs w:val="28"/>
          <w:lang w:val="hy-AM"/>
        </w:rPr>
        <w:t>ՈՐՈՇԵՑԻ</w:t>
      </w:r>
    </w:p>
    <w:p w:rsidR="00E3045D" w:rsidRDefault="00E3045D" w:rsidP="00E3045D">
      <w:pPr>
        <w:spacing w:line="276" w:lineRule="auto"/>
        <w:jc w:val="center"/>
        <w:rPr>
          <w:rFonts w:ascii="GHEA Grapalat" w:hAnsi="GHEA Grapalat"/>
          <w:b/>
          <w:bCs/>
          <w:color w:val="000000"/>
          <w:sz w:val="28"/>
          <w:szCs w:val="28"/>
          <w:lang w:val="hy-AM"/>
        </w:rPr>
      </w:pPr>
    </w:p>
    <w:p w:rsidR="00E3045D" w:rsidRDefault="00E3045D" w:rsidP="00E3045D">
      <w:pPr>
        <w:spacing w:line="276" w:lineRule="auto"/>
        <w:jc w:val="both"/>
        <w:rPr>
          <w:rFonts w:ascii="GHEA Grapalat" w:hAnsi="GHEA Grapalat"/>
          <w:bCs/>
          <w:color w:val="000000"/>
          <w:lang w:val="hy-AM"/>
        </w:rPr>
      </w:pPr>
      <w:r>
        <w:rPr>
          <w:rFonts w:ascii="GHEA Grapalat" w:hAnsi="GHEA Grapalat"/>
          <w:b/>
          <w:bCs/>
          <w:color w:val="000000"/>
          <w:sz w:val="22"/>
          <w:szCs w:val="22"/>
          <w:lang w:val="hy-AM"/>
        </w:rPr>
        <w:tab/>
      </w:r>
      <w:r>
        <w:rPr>
          <w:rFonts w:ascii="GHEA Grapalat" w:hAnsi="GHEA Grapalat"/>
          <w:b/>
          <w:bCs/>
          <w:color w:val="000000"/>
          <w:lang w:val="hy-AM"/>
        </w:rPr>
        <w:t xml:space="preserve">Կասեցնել </w:t>
      </w:r>
      <w:r>
        <w:rPr>
          <w:rFonts w:ascii="GHEA Grapalat" w:hAnsi="GHEA Grapalat"/>
          <w:bCs/>
          <w:color w:val="000000"/>
          <w:lang w:val="hy-AM"/>
        </w:rPr>
        <w:t xml:space="preserve"> </w:t>
      </w:r>
      <w:r>
        <w:rPr>
          <w:rFonts w:ascii="GHEA Grapalat" w:hAnsi="GHEA Grapalat"/>
          <w:lang w:val="hy-AM"/>
        </w:rPr>
        <w:t xml:space="preserve">01.04.2014թ. հարուցված թիվ 01/05-1311/14  </w:t>
      </w:r>
      <w:r>
        <w:rPr>
          <w:rFonts w:ascii="GHEA Grapalat" w:hAnsi="GHEA Grapalat"/>
          <w:color w:val="000000"/>
          <w:lang w:val="hy-AM"/>
        </w:rPr>
        <w:t>կատարողական վարույթը 60-օրյա ժամկետով:</w:t>
      </w:r>
    </w:p>
    <w:p w:rsidR="00E3045D" w:rsidRDefault="00E3045D" w:rsidP="00E3045D">
      <w:pPr>
        <w:tabs>
          <w:tab w:val="left" w:pos="-180"/>
        </w:tabs>
        <w:spacing w:line="276" w:lineRule="auto"/>
        <w:ind w:right="-5"/>
        <w:jc w:val="both"/>
        <w:rPr>
          <w:rFonts w:ascii="GHEA Grapalat" w:hAnsi="GHEA Grapalat"/>
          <w:bCs/>
          <w:color w:val="000000"/>
          <w:lang w:val="hy-AM"/>
        </w:rPr>
      </w:pPr>
      <w:r>
        <w:rPr>
          <w:rFonts w:ascii="GHEA Grapalat" w:hAnsi="GHEA Grapalat"/>
          <w:bCs/>
          <w:color w:val="000000"/>
          <w:lang w:val="hy-AM"/>
        </w:rPr>
        <w:tab/>
        <w:t>Առաջարկել պահանջատիրոջը և պարտապանին նրանցից որևէ մեկի նախաձեռնությամբ 60-օրյա ժամկետում սնանկության հայց ներկայացնել դատարան:</w:t>
      </w:r>
    </w:p>
    <w:p w:rsidR="00E3045D" w:rsidRDefault="00E3045D" w:rsidP="00E3045D">
      <w:pPr>
        <w:tabs>
          <w:tab w:val="left" w:pos="-180"/>
        </w:tabs>
        <w:spacing w:line="276" w:lineRule="auto"/>
        <w:ind w:right="-5"/>
        <w:jc w:val="both"/>
        <w:rPr>
          <w:rFonts w:ascii="GHEA Grapalat" w:hAnsi="GHEA Grapalat"/>
          <w:b/>
          <w:bCs/>
          <w:color w:val="000000"/>
          <w:sz w:val="20"/>
          <w:szCs w:val="20"/>
          <w:lang w:val="hy-AM"/>
        </w:rPr>
      </w:pPr>
      <w:r>
        <w:rPr>
          <w:rFonts w:ascii="GHEA Grapalat" w:hAnsi="GHEA Grapalat"/>
          <w:bCs/>
          <w:color w:val="000000"/>
          <w:sz w:val="22"/>
          <w:szCs w:val="22"/>
          <w:lang w:val="hy-AM"/>
        </w:rPr>
        <w:tab/>
      </w:r>
      <w:r>
        <w:rPr>
          <w:rFonts w:ascii="GHEA Grapalat" w:hAnsi="GHEA Grapalat"/>
          <w:b/>
          <w:bCs/>
          <w:color w:val="000000"/>
          <w:sz w:val="20"/>
          <w:szCs w:val="20"/>
          <w:lang w:val="hy-AM"/>
        </w:rPr>
        <w:t>Սույն որոշումը երկու աշխատանքային օրվա ընթացքում հրապարակել www.azdarar.am ինտերնետային կայքում:</w:t>
      </w:r>
    </w:p>
    <w:p w:rsidR="00E3045D" w:rsidRDefault="00E3045D" w:rsidP="00E3045D">
      <w:pPr>
        <w:spacing w:line="276" w:lineRule="auto"/>
        <w:jc w:val="both"/>
        <w:rPr>
          <w:rFonts w:ascii="GHEA Grapalat" w:hAnsi="GHEA Grapalat"/>
          <w:b/>
          <w:color w:val="000000"/>
          <w:sz w:val="20"/>
          <w:szCs w:val="20"/>
          <w:lang w:val="hy-AM"/>
        </w:rPr>
      </w:pPr>
      <w:r>
        <w:rPr>
          <w:rFonts w:ascii="GHEA Grapalat" w:hAnsi="GHEA Grapalat"/>
          <w:b/>
          <w:bCs/>
          <w:color w:val="000000"/>
          <w:sz w:val="20"/>
          <w:szCs w:val="20"/>
          <w:lang w:val="hy-AM"/>
        </w:rPr>
        <w:t xml:space="preserve"> </w:t>
      </w:r>
      <w:r>
        <w:rPr>
          <w:rFonts w:ascii="GHEA Grapalat" w:hAnsi="GHEA Grapalat"/>
          <w:b/>
          <w:bCs/>
          <w:color w:val="000000"/>
          <w:sz w:val="20"/>
          <w:szCs w:val="20"/>
          <w:lang w:val="hy-AM"/>
        </w:rPr>
        <w:tab/>
      </w:r>
      <w:r>
        <w:rPr>
          <w:rFonts w:ascii="GHEA Grapalat" w:hAnsi="GHEA Grapalat"/>
          <w:b/>
          <w:color w:val="000000"/>
          <w:sz w:val="20"/>
          <w:szCs w:val="20"/>
          <w:lang w:val="hy-AM"/>
        </w:rPr>
        <w:t>Որոշման պատճեն ուղարկել կողմերին:</w:t>
      </w:r>
    </w:p>
    <w:p w:rsidR="00E3045D" w:rsidRDefault="00E3045D" w:rsidP="00E3045D">
      <w:pPr>
        <w:spacing w:line="276" w:lineRule="auto"/>
        <w:jc w:val="both"/>
        <w:rPr>
          <w:rFonts w:ascii="GHEA Grapalat" w:hAnsi="GHEA Grapalat"/>
          <w:b/>
          <w:sz w:val="20"/>
          <w:szCs w:val="20"/>
          <w:lang w:val="hy-AM"/>
        </w:rPr>
      </w:pPr>
      <w:r>
        <w:rPr>
          <w:rFonts w:ascii="GHEA Grapalat" w:hAnsi="GHEA Grapalat"/>
          <w:b/>
          <w:color w:val="000000"/>
          <w:sz w:val="20"/>
          <w:szCs w:val="20"/>
          <w:lang w:val="hy-AM"/>
        </w:rPr>
        <w:tab/>
        <w:t>Որոշումը կարող է բողոքարկվել ՀՀ վարչական դատարան կամ վերադասության կարգով որոշումը ստանալու օրվանից 10 օրվա ընթացքում:</w:t>
      </w:r>
    </w:p>
    <w:p w:rsidR="00E3045D" w:rsidRDefault="00E3045D" w:rsidP="00E3045D">
      <w:pPr>
        <w:spacing w:line="276" w:lineRule="auto"/>
        <w:jc w:val="center"/>
        <w:rPr>
          <w:rFonts w:ascii="GHEA Grapalat" w:hAnsi="GHEA Grapalat"/>
          <w:b/>
          <w:bCs/>
          <w:color w:val="000000"/>
          <w:sz w:val="22"/>
          <w:szCs w:val="22"/>
          <w:lang w:val="hy-AM"/>
        </w:rPr>
      </w:pPr>
    </w:p>
    <w:p w:rsidR="00E3045D" w:rsidRDefault="00E3045D" w:rsidP="00E3045D">
      <w:pPr>
        <w:spacing w:line="276" w:lineRule="auto"/>
        <w:jc w:val="center"/>
        <w:rPr>
          <w:rFonts w:ascii="GHEA Grapalat" w:hAnsi="GHEA Grapalat"/>
          <w:b/>
          <w:bCs/>
          <w:color w:val="000000"/>
          <w:sz w:val="22"/>
          <w:szCs w:val="22"/>
          <w:lang w:val="hy-AM"/>
        </w:rPr>
      </w:pPr>
    </w:p>
    <w:p w:rsidR="00E3045D" w:rsidRPr="00F5551F" w:rsidRDefault="00E3045D" w:rsidP="00E3045D">
      <w:pPr>
        <w:tabs>
          <w:tab w:val="left" w:pos="-180"/>
        </w:tabs>
        <w:spacing w:line="276" w:lineRule="auto"/>
        <w:ind w:right="-5"/>
        <w:rPr>
          <w:rFonts w:ascii="GHEA Grapalat" w:hAnsi="GHEA Grapalat"/>
          <w:b/>
          <w:bCs/>
          <w:color w:val="000000"/>
          <w:lang w:val="en-US"/>
        </w:rPr>
      </w:pPr>
      <w:r>
        <w:rPr>
          <w:rFonts w:ascii="GHEA Grapalat" w:hAnsi="GHEA Grapalat"/>
          <w:b/>
          <w:bCs/>
          <w:color w:val="000000"/>
          <w:lang w:val="hy-AM"/>
        </w:rPr>
        <w:t>ՀԱՐԿԱԴԻՐ ԿԱՏԱՐՈՂ</w:t>
      </w:r>
      <w:r w:rsidR="00F5551F">
        <w:rPr>
          <w:rFonts w:ascii="GHEA Grapalat" w:hAnsi="GHEA Grapalat"/>
          <w:b/>
          <w:bCs/>
          <w:color w:val="000000"/>
          <w:lang w:val="en-US"/>
        </w:rPr>
        <w:t>`</w:t>
      </w:r>
      <w:r w:rsidR="00F5551F">
        <w:rPr>
          <w:rFonts w:ascii="GHEA Grapalat" w:hAnsi="GHEA Grapalat"/>
          <w:b/>
          <w:bCs/>
          <w:color w:val="000000"/>
          <w:lang w:val="hy-AM"/>
        </w:rPr>
        <w:t xml:space="preserve">              </w:t>
      </w:r>
      <w:r w:rsidR="00F5551F">
        <w:rPr>
          <w:rFonts w:ascii="GHEA Grapalat" w:hAnsi="GHEA Grapalat"/>
          <w:b/>
          <w:bCs/>
          <w:color w:val="000000"/>
          <w:lang w:val="en-US"/>
        </w:rPr>
        <w:tab/>
      </w:r>
      <w:r w:rsidR="00F5551F">
        <w:rPr>
          <w:rFonts w:ascii="GHEA Grapalat" w:hAnsi="GHEA Grapalat"/>
          <w:b/>
          <w:bCs/>
          <w:color w:val="000000"/>
          <w:lang w:val="en-US"/>
        </w:rPr>
        <w:tab/>
      </w:r>
      <w:r w:rsidR="00F5551F">
        <w:rPr>
          <w:rFonts w:ascii="GHEA Grapalat" w:hAnsi="GHEA Grapalat"/>
          <w:b/>
          <w:bCs/>
          <w:color w:val="000000"/>
          <w:lang w:val="en-US"/>
        </w:rPr>
        <w:tab/>
      </w:r>
      <w:r w:rsidR="00F5551F">
        <w:rPr>
          <w:rFonts w:ascii="GHEA Grapalat" w:hAnsi="GHEA Grapalat"/>
          <w:b/>
          <w:bCs/>
          <w:color w:val="000000"/>
          <w:lang w:val="en-US"/>
        </w:rPr>
        <w:tab/>
      </w:r>
      <w:r w:rsidR="00F5551F">
        <w:rPr>
          <w:rFonts w:ascii="GHEA Grapalat" w:hAnsi="GHEA Grapalat"/>
          <w:b/>
          <w:bCs/>
          <w:color w:val="000000"/>
          <w:lang w:val="hy-AM"/>
        </w:rPr>
        <w:t xml:space="preserve">             Ա.ԱՎԱԳՅԱՆ</w:t>
      </w:r>
    </w:p>
    <w:p w:rsidR="004B1908" w:rsidRPr="00F5551F" w:rsidRDefault="00F5551F" w:rsidP="00E3045D">
      <w:pPr>
        <w:tabs>
          <w:tab w:val="left" w:pos="-180"/>
        </w:tabs>
        <w:spacing w:line="276" w:lineRule="auto"/>
        <w:ind w:right="-5"/>
        <w:jc w:val="both"/>
        <w:rPr>
          <w:rFonts w:ascii="GHEA Grapalat" w:hAnsi="GHEA Grapalat"/>
          <w:b/>
          <w:bCs/>
          <w:color w:val="000000"/>
          <w:lang w:val="hy-AM"/>
        </w:rPr>
      </w:pPr>
      <w:r>
        <w:rPr>
          <w:rFonts w:ascii="GHEA Grapalat" w:hAnsi="GHEA Grapalat"/>
          <w:b/>
          <w:bCs/>
          <w:color w:val="000000"/>
          <w:lang w:val="en-US"/>
        </w:rPr>
        <w:tab/>
      </w:r>
      <w:r>
        <w:rPr>
          <w:rFonts w:ascii="GHEA Grapalat" w:hAnsi="GHEA Grapalat"/>
          <w:b/>
          <w:bCs/>
          <w:color w:val="000000"/>
          <w:lang w:val="en-US"/>
        </w:rPr>
        <w:tab/>
      </w:r>
      <w:r>
        <w:rPr>
          <w:rFonts w:ascii="GHEA Grapalat" w:hAnsi="GHEA Grapalat"/>
          <w:b/>
          <w:bCs/>
          <w:color w:val="000000"/>
          <w:lang w:val="en-US"/>
        </w:rPr>
        <w:tab/>
      </w:r>
      <w:r>
        <w:rPr>
          <w:rFonts w:ascii="GHEA Grapalat" w:hAnsi="GHEA Grapalat"/>
          <w:b/>
          <w:bCs/>
          <w:color w:val="000000"/>
          <w:lang w:val="en-US"/>
        </w:rPr>
        <w:tab/>
      </w:r>
      <w:r>
        <w:rPr>
          <w:rFonts w:ascii="GHEA Grapalat" w:hAnsi="GHEA Grapalat"/>
          <w:b/>
          <w:bCs/>
          <w:color w:val="000000"/>
          <w:lang w:val="en-US"/>
        </w:rPr>
        <w:tab/>
      </w:r>
      <w:r>
        <w:rPr>
          <w:rFonts w:ascii="GHEA Grapalat" w:hAnsi="GHEA Grapalat"/>
          <w:b/>
          <w:bCs/>
          <w:color w:val="000000"/>
          <w:lang w:val="en-US"/>
        </w:rPr>
        <w:tab/>
      </w:r>
      <w:r w:rsidR="00E3045D">
        <w:rPr>
          <w:rFonts w:ascii="GHEA Grapalat" w:hAnsi="GHEA Grapalat"/>
          <w:b/>
          <w:bCs/>
          <w:color w:val="000000"/>
          <w:lang w:val="hy-AM"/>
        </w:rPr>
        <w:tab/>
      </w:r>
    </w:p>
    <w:sectPr w:rsidR="004B1908" w:rsidRPr="00F5551F" w:rsidSect="004B19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3045D"/>
    <w:rsid w:val="0025050F"/>
    <w:rsid w:val="004B1908"/>
    <w:rsid w:val="0063038C"/>
    <w:rsid w:val="007B2688"/>
    <w:rsid w:val="00B72A1E"/>
    <w:rsid w:val="00E3045D"/>
    <w:rsid w:val="00E73840"/>
    <w:rsid w:val="00F55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45D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222</Words>
  <Characters>1269</Characters>
  <Application>Microsoft Office Word</Application>
  <DocSecurity>0</DocSecurity>
  <Lines>10</Lines>
  <Paragraphs>2</Paragraphs>
  <ScaleCrop>false</ScaleCrop>
  <Company/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5</cp:revision>
  <dcterms:created xsi:type="dcterms:W3CDTF">2015-07-08T07:41:00Z</dcterms:created>
  <dcterms:modified xsi:type="dcterms:W3CDTF">2015-07-08T08:23:00Z</dcterms:modified>
</cp:coreProperties>
</file>