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46" w:rsidRDefault="00B94C46" w:rsidP="00B94C46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B94C46" w:rsidRPr="00B94C46" w:rsidRDefault="00B94C46" w:rsidP="00B94C46">
      <w:pPr>
        <w:jc w:val="center"/>
        <w:rPr>
          <w:rFonts w:ascii="Sylfaen" w:hAnsi="Sylfaen"/>
          <w:color w:val="000000" w:themeColor="text1"/>
          <w:lang w:val="hy-AM"/>
        </w:rPr>
      </w:pPr>
      <w:r w:rsidRPr="00B94C46">
        <w:rPr>
          <w:rFonts w:ascii="Sylfaen" w:hAnsi="Sylfaen"/>
          <w:color w:val="000000" w:themeColor="text1"/>
          <w:lang w:val="hy-AM"/>
        </w:rPr>
        <w:t>Կատարողական վարույթը կասեցնելու մասին</w:t>
      </w:r>
    </w:p>
    <w:p w:rsidR="00B94C46" w:rsidRPr="00B94C46" w:rsidRDefault="00B94C46" w:rsidP="00B94C46">
      <w:pPr>
        <w:jc w:val="center"/>
        <w:rPr>
          <w:rFonts w:ascii="Sylfaen" w:hAnsi="Sylfaen"/>
          <w:i/>
          <w:color w:val="000000" w:themeColor="text1"/>
          <w:lang w:val="hy-AM"/>
        </w:rPr>
      </w:pPr>
    </w:p>
    <w:p w:rsidR="00B94C46" w:rsidRDefault="00B94C46" w:rsidP="00B94C46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 </w:t>
      </w:r>
      <w:r w:rsidRPr="005C376E">
        <w:rPr>
          <w:rFonts w:ascii="Sylfaen" w:hAnsi="Sylfaen"/>
          <w:i/>
          <w:sz w:val="22"/>
          <w:szCs w:val="22"/>
          <w:lang w:val="hy-AM"/>
        </w:rPr>
        <w:t>2</w:t>
      </w:r>
      <w:r w:rsidR="004770EA">
        <w:rPr>
          <w:rFonts w:ascii="Sylfaen" w:hAnsi="Sylfaen"/>
          <w:i/>
          <w:sz w:val="22"/>
          <w:szCs w:val="22"/>
          <w:lang w:val="en-US"/>
        </w:rPr>
        <w:t>3</w:t>
      </w:r>
      <w:r>
        <w:rPr>
          <w:rFonts w:ascii="Sylfaen" w:hAnsi="Sylfaen"/>
          <w:i/>
          <w:sz w:val="22"/>
          <w:szCs w:val="22"/>
          <w:lang w:val="hy-AM"/>
        </w:rPr>
        <w:t xml:space="preserve"> »     0</w:t>
      </w:r>
      <w:r w:rsidRPr="005C376E">
        <w:rPr>
          <w:rFonts w:ascii="Sylfaen" w:hAnsi="Sylfaen"/>
          <w:i/>
          <w:sz w:val="22"/>
          <w:szCs w:val="22"/>
          <w:lang w:val="hy-AM"/>
        </w:rPr>
        <w:t>7</w:t>
      </w:r>
      <w:r>
        <w:rPr>
          <w:rFonts w:ascii="Sylfaen" w:hAnsi="Sylfaen"/>
          <w:i/>
          <w:sz w:val="22"/>
          <w:szCs w:val="22"/>
          <w:lang w:val="hy-AM"/>
        </w:rPr>
        <w:t xml:space="preserve">     201</w:t>
      </w:r>
      <w:r w:rsidRPr="009F3304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 Վանաձոր</w:t>
      </w:r>
    </w:p>
    <w:p w:rsidR="00B94C46" w:rsidRDefault="00B94C46" w:rsidP="00B94C46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B94C46" w:rsidRDefault="00B94C46" w:rsidP="00B94C4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ավագ հարկադիր կատարող,արդարադատության կապիտան՝ Բելա Աբրահամյանս, ուսումնասիրելով  </w:t>
      </w:r>
      <w:r w:rsidRPr="000D3F06">
        <w:rPr>
          <w:rFonts w:ascii="Sylfaen" w:hAnsi="Sylfaen"/>
          <w:i/>
          <w:sz w:val="22"/>
          <w:szCs w:val="22"/>
          <w:lang w:val="hy-AM"/>
        </w:rPr>
        <w:t>08.08.2013</w:t>
      </w:r>
      <w:r>
        <w:rPr>
          <w:rFonts w:ascii="Sylfaen" w:hAnsi="Sylfaen"/>
          <w:i/>
          <w:sz w:val="22"/>
          <w:szCs w:val="22"/>
          <w:lang w:val="hy-AM"/>
        </w:rPr>
        <w:t>թ. հարուցված թիվ  06-2566/13  կատարողական վարույթի նյութերը.</w:t>
      </w:r>
    </w:p>
    <w:p w:rsidR="00B94C46" w:rsidRDefault="00B94C46" w:rsidP="00B94C46">
      <w:pPr>
        <w:jc w:val="both"/>
        <w:rPr>
          <w:rFonts w:ascii="Sylfaen" w:hAnsi="Sylfaen"/>
          <w:i/>
          <w:lang w:val="hy-AM"/>
        </w:rPr>
      </w:pPr>
    </w:p>
    <w:p w:rsidR="00B94C46" w:rsidRDefault="00B94C46" w:rsidP="00B94C46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B94C46" w:rsidRDefault="00B94C46" w:rsidP="00B94C46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B94C46" w:rsidRDefault="00B94C46" w:rsidP="00B94C46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B94C46" w:rsidRDefault="00B94C46" w:rsidP="00B94C46">
      <w:pPr>
        <w:tabs>
          <w:tab w:val="left" w:pos="3060"/>
        </w:tabs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>ՀՀ Երևան քաղաքի Շենգավիթ վարչական շրջանի ընդհանուր իրավասության  դատարանի կողմից 11.07.2013թ-ին տրված թիվ ԵՇԴ-01110/01/12 կատարողական թերթի համաձայն պետք է  Սամվել Դանիելյանից և Գրիգոր Դանիելյանից հօգուտ «Ալվան Բարդիա» ՍՊԸ-ի բռնագանձել 2.088.076 դրամ:</w:t>
      </w:r>
    </w:p>
    <w:p w:rsidR="00B94C46" w:rsidRDefault="00B94C46" w:rsidP="00B94C46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>
        <w:rPr>
          <w:rFonts w:ascii="Sylfaen" w:hAnsi="Sylfaen"/>
          <w:i/>
          <w:sz w:val="22"/>
          <w:szCs w:val="22"/>
          <w:lang w:val="hy-AM"/>
        </w:rPr>
        <w:softHyphen/>
        <w:t>ն» օրենքի 66 հոդվածի և 67 հոդվածի «ա» կետի բռնագանձել 104.404 դրամ, որպես կատարողական գործողությունների կատարման ծախս։</w:t>
      </w:r>
    </w:p>
    <w:p w:rsidR="00B94C46" w:rsidRDefault="00B94C46" w:rsidP="00B94C46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գործողությունների ընթացքում պարտապան Սամվել Դանիելյանին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B94C46" w:rsidRDefault="00B94C46" w:rsidP="00B94C46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ab/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B94C46" w:rsidRDefault="00B94C46" w:rsidP="00B94C46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B94C46" w:rsidRDefault="00B94C46" w:rsidP="00B94C46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B94C46" w:rsidRDefault="00B94C46" w:rsidP="00B94C46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հոդվածի  8-րդ կետով  և 39 հոդվածներով </w:t>
      </w:r>
    </w:p>
    <w:p w:rsidR="00B94C46" w:rsidRDefault="00B94C46" w:rsidP="00B94C46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B94C46" w:rsidRDefault="00B94C46" w:rsidP="00B94C46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B94C46" w:rsidRDefault="00B94C46" w:rsidP="00B94C46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B94C46" w:rsidRDefault="00B94C46" w:rsidP="00B94C46">
      <w:pPr>
        <w:rPr>
          <w:rFonts w:ascii="Sylfaen" w:hAnsi="Sylfaen"/>
          <w:i/>
          <w:sz w:val="16"/>
          <w:szCs w:val="16"/>
          <w:lang w:val="hy-AM"/>
        </w:rPr>
      </w:pPr>
    </w:p>
    <w:p w:rsidR="00B94C46" w:rsidRDefault="00B94C46" w:rsidP="00B94C4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Կասեցնել՝   08.08.2013թ. հարուցված  թիվ  06-2566/13 կատարողական վարույթը 60-օրյա ժամկետով.</w:t>
      </w:r>
    </w:p>
    <w:p w:rsidR="00B94C46" w:rsidRDefault="00B94C46" w:rsidP="00B94C4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94C46" w:rsidRDefault="00B94C46" w:rsidP="00B94C4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Sylfaen" w:hAnsi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B94C46" w:rsidRDefault="00B94C46" w:rsidP="00B94C4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B94C46" w:rsidRDefault="00B94C46" w:rsidP="00B94C4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B94C46" w:rsidRDefault="00B94C46" w:rsidP="00B94C46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B94C46" w:rsidRDefault="00B94C46" w:rsidP="00B94C46">
      <w:pPr>
        <w:rPr>
          <w:rFonts w:ascii="Sylfaen" w:hAnsi="Sylfaen"/>
          <w:i/>
          <w:sz w:val="22"/>
          <w:szCs w:val="22"/>
          <w:lang w:val="hy-AM"/>
        </w:rPr>
      </w:pPr>
    </w:p>
    <w:p w:rsidR="00B94C46" w:rsidRDefault="00B94C46" w:rsidP="00B94C46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</w:t>
      </w:r>
      <w:r w:rsidRPr="00873B02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  <w:t>Բ. Աբրահամյան</w:t>
      </w:r>
    </w:p>
    <w:p w:rsidR="00B94C46" w:rsidRDefault="00B94C46" w:rsidP="00B94C46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lastRenderedPageBreak/>
        <w:br w:type="page"/>
      </w:r>
    </w:p>
    <w:p w:rsidR="009F1252" w:rsidRDefault="009F1252"/>
    <w:sectPr w:rsidR="009F1252" w:rsidSect="00B94C4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94C46"/>
    <w:rsid w:val="002B01F5"/>
    <w:rsid w:val="004770EA"/>
    <w:rsid w:val="0073231C"/>
    <w:rsid w:val="00816A05"/>
    <w:rsid w:val="009F1252"/>
    <w:rsid w:val="00AC4FFB"/>
    <w:rsid w:val="00B94C46"/>
    <w:rsid w:val="00D1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>Corporation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Kazmbazhin</cp:lastModifiedBy>
  <cp:revision>2</cp:revision>
  <dcterms:created xsi:type="dcterms:W3CDTF">2015-07-23T12:56:00Z</dcterms:created>
  <dcterms:modified xsi:type="dcterms:W3CDTF">2015-07-23T13:00:00Z</dcterms:modified>
</cp:coreProperties>
</file>