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CF5C7E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F5C7E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CF5C7E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CF5C7E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CF5C7E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CF5C7E" w:rsidRDefault="00D8249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CF5C7E">
        <w:rPr>
          <w:rFonts w:ascii="GHEA Grapalat" w:hAnsi="GHEA Grapalat"/>
          <w:szCs w:val="24"/>
          <w:lang w:val="hy-AM"/>
        </w:rPr>
        <w:t xml:space="preserve">      07</w:t>
      </w:r>
      <w:r w:rsidR="002678CE" w:rsidRPr="00CF5C7E">
        <w:rPr>
          <w:rFonts w:ascii="GHEA Grapalat" w:hAnsi="GHEA Grapalat"/>
          <w:szCs w:val="24"/>
          <w:lang w:val="hy-AM"/>
        </w:rPr>
        <w:t>.</w:t>
      </w:r>
      <w:r w:rsidRPr="00CF5C7E">
        <w:rPr>
          <w:rFonts w:ascii="GHEA Grapalat" w:hAnsi="GHEA Grapalat"/>
          <w:szCs w:val="24"/>
          <w:lang w:val="hy-AM"/>
        </w:rPr>
        <w:t>10</w:t>
      </w:r>
      <w:r w:rsidR="00EC1994" w:rsidRPr="00CF5C7E">
        <w:rPr>
          <w:rFonts w:ascii="GHEA Grapalat" w:hAnsi="GHEA Grapalat"/>
          <w:szCs w:val="24"/>
          <w:lang w:val="hy-AM"/>
        </w:rPr>
        <w:t>.</w:t>
      </w:r>
      <w:r w:rsidR="002678CE" w:rsidRPr="00CF5C7E">
        <w:rPr>
          <w:rFonts w:ascii="GHEA Grapalat" w:hAnsi="GHEA Grapalat"/>
          <w:szCs w:val="24"/>
          <w:lang w:val="hy-AM"/>
        </w:rPr>
        <w:t>201</w:t>
      </w:r>
      <w:r w:rsidR="00470AD4" w:rsidRPr="00CF5C7E">
        <w:rPr>
          <w:rFonts w:ascii="GHEA Grapalat" w:hAnsi="GHEA Grapalat"/>
          <w:szCs w:val="24"/>
          <w:lang w:val="hy-AM"/>
        </w:rPr>
        <w:t>5</w:t>
      </w:r>
      <w:r w:rsidR="002678CE" w:rsidRPr="00CF5C7E">
        <w:rPr>
          <w:rFonts w:ascii="GHEA Grapalat" w:hAnsi="GHEA Grapalat"/>
          <w:szCs w:val="24"/>
          <w:lang w:val="hy-AM"/>
        </w:rPr>
        <w:t>թ.</w:t>
      </w:r>
      <w:r w:rsidR="002678CE" w:rsidRPr="00CF5C7E">
        <w:rPr>
          <w:rFonts w:ascii="GHEA Grapalat" w:hAnsi="GHEA Grapalat"/>
          <w:szCs w:val="24"/>
          <w:lang w:val="hy-AM"/>
        </w:rPr>
        <w:tab/>
      </w:r>
      <w:r w:rsidR="002678CE" w:rsidRPr="00CF5C7E">
        <w:rPr>
          <w:rFonts w:ascii="GHEA Grapalat" w:hAnsi="GHEA Grapalat"/>
          <w:szCs w:val="24"/>
          <w:lang w:val="hy-AM"/>
        </w:rPr>
        <w:tab/>
      </w:r>
      <w:r w:rsidR="002678CE" w:rsidRPr="00CF5C7E">
        <w:rPr>
          <w:rFonts w:ascii="GHEA Grapalat" w:hAnsi="GHEA Grapalat"/>
          <w:szCs w:val="24"/>
          <w:lang w:val="hy-AM"/>
        </w:rPr>
        <w:tab/>
      </w:r>
      <w:r w:rsidR="002678CE" w:rsidRPr="00CF5C7E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CF5C7E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CF5C7E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678CE" w:rsidRPr="00CF5C7E" w:rsidRDefault="002678CE" w:rsidP="00483B2B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CF5C7E">
        <w:rPr>
          <w:rFonts w:ascii="GHEA Grapalat" w:hAnsi="GHEA Grapalat" w:cs="Sylfaen"/>
          <w:szCs w:val="24"/>
          <w:lang w:val="hy-AM"/>
        </w:rPr>
        <w:t xml:space="preserve"> ՀՀ</w:t>
      </w:r>
      <w:r w:rsidRPr="00CF5C7E">
        <w:rPr>
          <w:rFonts w:ascii="GHEA Grapalat" w:hAnsi="GHEA Grapalat" w:cs="Times Armenian"/>
          <w:szCs w:val="24"/>
          <w:lang w:val="hy-AM"/>
        </w:rPr>
        <w:t xml:space="preserve"> </w:t>
      </w:r>
      <w:r w:rsidRPr="00CF5C7E">
        <w:rPr>
          <w:rFonts w:ascii="GHEA Grapalat" w:hAnsi="GHEA Grapalat" w:cs="Sylfaen"/>
          <w:szCs w:val="24"/>
          <w:lang w:val="hy-AM"/>
        </w:rPr>
        <w:t>ԱՆ</w:t>
      </w:r>
      <w:r w:rsidRPr="00CF5C7E">
        <w:rPr>
          <w:rFonts w:ascii="GHEA Grapalat" w:hAnsi="GHEA Grapalat" w:cs="Times Armenian"/>
          <w:szCs w:val="24"/>
          <w:lang w:val="hy-AM"/>
        </w:rPr>
        <w:t xml:space="preserve"> </w:t>
      </w:r>
      <w:r w:rsidRPr="00CF5C7E">
        <w:rPr>
          <w:rFonts w:ascii="GHEA Grapalat" w:hAnsi="GHEA Grapalat" w:cs="Sylfaen"/>
          <w:szCs w:val="24"/>
          <w:lang w:val="hy-AM"/>
        </w:rPr>
        <w:t>ԴԱՀԿ</w:t>
      </w:r>
      <w:r w:rsidRPr="00CF5C7E">
        <w:rPr>
          <w:rFonts w:ascii="GHEA Grapalat" w:hAnsi="GHEA Grapalat" w:cs="Times Armenian"/>
          <w:szCs w:val="24"/>
          <w:lang w:val="hy-AM"/>
        </w:rPr>
        <w:t xml:space="preserve"> </w:t>
      </w:r>
      <w:r w:rsidRPr="00CF5C7E">
        <w:rPr>
          <w:rFonts w:ascii="GHEA Grapalat" w:hAnsi="GHEA Grapalat" w:cs="Sylfaen"/>
          <w:szCs w:val="24"/>
          <w:lang w:val="hy-AM"/>
        </w:rPr>
        <w:t>ծառայության</w:t>
      </w:r>
      <w:r w:rsidRPr="00CF5C7E">
        <w:rPr>
          <w:rFonts w:ascii="GHEA Grapalat" w:hAnsi="GHEA Grapalat" w:cs="Times Armenian"/>
          <w:szCs w:val="24"/>
          <w:lang w:val="hy-AM"/>
        </w:rPr>
        <w:t xml:space="preserve"> </w:t>
      </w:r>
      <w:r w:rsidRPr="00CF5C7E">
        <w:rPr>
          <w:rFonts w:ascii="GHEA Grapalat" w:hAnsi="GHEA Grapalat" w:cs="Sylfaen"/>
          <w:szCs w:val="24"/>
          <w:lang w:val="hy-AM"/>
        </w:rPr>
        <w:t>Երևան</w:t>
      </w:r>
      <w:r w:rsidRPr="00CF5C7E">
        <w:rPr>
          <w:rFonts w:ascii="GHEA Grapalat" w:hAnsi="GHEA Grapalat" w:cs="Times Armenian"/>
          <w:szCs w:val="24"/>
          <w:lang w:val="hy-AM"/>
        </w:rPr>
        <w:t xml:space="preserve"> </w:t>
      </w:r>
      <w:r w:rsidRPr="00CF5C7E">
        <w:rPr>
          <w:rFonts w:ascii="GHEA Grapalat" w:hAnsi="GHEA Grapalat" w:cs="Sylfaen"/>
          <w:szCs w:val="24"/>
          <w:lang w:val="hy-AM"/>
        </w:rPr>
        <w:t>քաղաքի</w:t>
      </w:r>
      <w:r w:rsidRPr="00CF5C7E">
        <w:rPr>
          <w:rFonts w:ascii="GHEA Grapalat" w:hAnsi="GHEA Grapalat" w:cs="Times Armenian"/>
          <w:szCs w:val="24"/>
          <w:lang w:val="hy-AM"/>
        </w:rPr>
        <w:t xml:space="preserve"> </w:t>
      </w:r>
      <w:r w:rsidRPr="00CF5C7E">
        <w:rPr>
          <w:rFonts w:ascii="GHEA Grapalat" w:hAnsi="GHEA Grapalat" w:cs="Sylfaen"/>
          <w:szCs w:val="24"/>
          <w:lang w:val="hy-AM"/>
        </w:rPr>
        <w:t>Կենտրոն</w:t>
      </w:r>
      <w:r w:rsidRPr="00CF5C7E">
        <w:rPr>
          <w:rFonts w:ascii="GHEA Grapalat" w:hAnsi="GHEA Grapalat" w:cs="Times Armenian"/>
          <w:szCs w:val="24"/>
          <w:lang w:val="hy-AM"/>
        </w:rPr>
        <w:t xml:space="preserve"> </w:t>
      </w:r>
      <w:r w:rsidRPr="00CF5C7E">
        <w:rPr>
          <w:rFonts w:ascii="GHEA Grapalat" w:hAnsi="GHEA Grapalat" w:cs="Sylfaen"/>
          <w:szCs w:val="24"/>
          <w:lang w:val="hy-AM"/>
        </w:rPr>
        <w:t>և</w:t>
      </w:r>
      <w:r w:rsidRPr="00CF5C7E">
        <w:rPr>
          <w:rFonts w:ascii="GHEA Grapalat" w:hAnsi="GHEA Grapalat" w:cs="Times Armenian"/>
          <w:szCs w:val="24"/>
          <w:lang w:val="hy-AM"/>
        </w:rPr>
        <w:t xml:space="preserve"> </w:t>
      </w:r>
      <w:r w:rsidRPr="00CF5C7E">
        <w:rPr>
          <w:rFonts w:ascii="GHEA Grapalat" w:hAnsi="GHEA Grapalat" w:cs="Sylfaen"/>
          <w:szCs w:val="24"/>
          <w:lang w:val="hy-AM"/>
        </w:rPr>
        <w:t>Նորք</w:t>
      </w:r>
      <w:r w:rsidRPr="00CF5C7E">
        <w:rPr>
          <w:rFonts w:ascii="GHEA Grapalat" w:hAnsi="GHEA Grapalat" w:cs="Times Armenian"/>
          <w:szCs w:val="24"/>
          <w:lang w:val="hy-AM"/>
        </w:rPr>
        <w:t>–</w:t>
      </w:r>
      <w:r w:rsidRPr="00CF5C7E">
        <w:rPr>
          <w:rFonts w:ascii="GHEA Grapalat" w:hAnsi="GHEA Grapalat" w:cs="Sylfaen"/>
          <w:szCs w:val="24"/>
          <w:lang w:val="hy-AM"/>
        </w:rPr>
        <w:t>Մարաշ</w:t>
      </w:r>
      <w:r w:rsidRPr="00CF5C7E">
        <w:rPr>
          <w:rFonts w:ascii="GHEA Grapalat" w:hAnsi="GHEA Grapalat" w:cs="Times Armenian"/>
          <w:szCs w:val="24"/>
          <w:lang w:val="hy-AM"/>
        </w:rPr>
        <w:t xml:space="preserve"> </w:t>
      </w:r>
      <w:r w:rsidRPr="00CF5C7E">
        <w:rPr>
          <w:rFonts w:ascii="GHEA Grapalat" w:hAnsi="GHEA Grapalat" w:cs="Sylfaen"/>
          <w:szCs w:val="24"/>
          <w:lang w:val="hy-AM"/>
        </w:rPr>
        <w:t>բաժնի</w:t>
      </w:r>
      <w:r w:rsidRPr="00CF5C7E">
        <w:rPr>
          <w:rFonts w:ascii="GHEA Grapalat" w:hAnsi="GHEA Grapalat" w:cs="Times Armenian"/>
          <w:szCs w:val="24"/>
          <w:lang w:val="hy-AM"/>
        </w:rPr>
        <w:t xml:space="preserve"> </w:t>
      </w:r>
      <w:r w:rsidRPr="00CF5C7E">
        <w:rPr>
          <w:rFonts w:ascii="GHEA Grapalat" w:hAnsi="GHEA Grapalat" w:cs="Sylfaen"/>
          <w:szCs w:val="24"/>
          <w:lang w:val="hy-AM"/>
        </w:rPr>
        <w:t>հարկադիր</w:t>
      </w:r>
      <w:r w:rsidRPr="00CF5C7E">
        <w:rPr>
          <w:rFonts w:ascii="GHEA Grapalat" w:hAnsi="GHEA Grapalat" w:cs="Times Armenian"/>
          <w:szCs w:val="24"/>
          <w:lang w:val="hy-AM"/>
        </w:rPr>
        <w:t xml:space="preserve"> </w:t>
      </w:r>
      <w:r w:rsidRPr="00CF5C7E">
        <w:rPr>
          <w:rFonts w:ascii="GHEA Grapalat" w:hAnsi="GHEA Grapalat" w:cs="Sylfaen"/>
          <w:szCs w:val="24"/>
          <w:lang w:val="hy-AM"/>
        </w:rPr>
        <w:t>կատարող,</w:t>
      </w:r>
      <w:r w:rsidRPr="00CF5C7E">
        <w:rPr>
          <w:rFonts w:ascii="GHEA Grapalat" w:hAnsi="GHEA Grapalat" w:cs="Times Armenian"/>
          <w:szCs w:val="24"/>
          <w:lang w:val="hy-AM"/>
        </w:rPr>
        <w:t xml:space="preserve"> արդարադատության ավագ լեյտենանտ </w:t>
      </w:r>
      <w:r w:rsidR="00D8249B" w:rsidRPr="00CF5C7E">
        <w:rPr>
          <w:rFonts w:ascii="GHEA Grapalat" w:hAnsi="GHEA Grapalat" w:cs="Times Armenian"/>
          <w:szCs w:val="24"/>
          <w:lang w:val="hy-AM"/>
        </w:rPr>
        <w:t>Հ. Ալեքսանյ</w:t>
      </w:r>
      <w:r w:rsidR="00F97317" w:rsidRPr="00CF5C7E">
        <w:rPr>
          <w:rFonts w:ascii="GHEA Grapalat" w:hAnsi="GHEA Grapalat" w:cs="Sylfaen"/>
          <w:szCs w:val="24"/>
          <w:lang w:val="hy-AM"/>
        </w:rPr>
        <w:t>յանս</w:t>
      </w:r>
      <w:r w:rsidRPr="00CF5C7E">
        <w:rPr>
          <w:rFonts w:ascii="GHEA Grapalat" w:hAnsi="GHEA Grapalat" w:cs="Times Armenian"/>
          <w:szCs w:val="24"/>
          <w:lang w:val="hy-AM"/>
        </w:rPr>
        <w:t xml:space="preserve">, </w:t>
      </w:r>
      <w:r w:rsidRPr="00CF5C7E">
        <w:rPr>
          <w:rFonts w:ascii="GHEA Grapalat" w:hAnsi="GHEA Grapalat"/>
          <w:szCs w:val="24"/>
          <w:lang w:val="hy-AM"/>
        </w:rPr>
        <w:t xml:space="preserve">ուսումնասիրելով </w:t>
      </w:r>
      <w:r w:rsidR="00D8249B" w:rsidRPr="00CF5C7E">
        <w:rPr>
          <w:rFonts w:ascii="GHEA Grapalat" w:hAnsi="GHEA Grapalat"/>
          <w:szCs w:val="24"/>
          <w:lang w:val="hy-AM"/>
        </w:rPr>
        <w:t>07</w:t>
      </w:r>
      <w:r w:rsidRPr="00CF5C7E">
        <w:rPr>
          <w:rFonts w:ascii="GHEA Grapalat" w:hAnsi="GHEA Grapalat"/>
          <w:szCs w:val="24"/>
          <w:lang w:val="hy-AM"/>
        </w:rPr>
        <w:t>.</w:t>
      </w:r>
      <w:r w:rsidR="00D8249B" w:rsidRPr="00CF5C7E">
        <w:rPr>
          <w:rFonts w:ascii="GHEA Grapalat" w:hAnsi="GHEA Grapalat"/>
          <w:szCs w:val="24"/>
          <w:lang w:val="hy-AM"/>
        </w:rPr>
        <w:t>10</w:t>
      </w:r>
      <w:r w:rsidRPr="00CF5C7E">
        <w:rPr>
          <w:rFonts w:ascii="GHEA Grapalat" w:hAnsi="GHEA Grapalat"/>
          <w:szCs w:val="24"/>
          <w:lang w:val="hy-AM"/>
        </w:rPr>
        <w:t>.201</w:t>
      </w:r>
      <w:r w:rsidR="004C0C84" w:rsidRPr="00CF5C7E">
        <w:rPr>
          <w:rFonts w:ascii="GHEA Grapalat" w:hAnsi="GHEA Grapalat"/>
          <w:szCs w:val="24"/>
          <w:lang w:val="hy-AM"/>
        </w:rPr>
        <w:t>5</w:t>
      </w:r>
      <w:r w:rsidRPr="00CF5C7E">
        <w:rPr>
          <w:rFonts w:ascii="GHEA Grapalat" w:hAnsi="GHEA Grapalat"/>
          <w:szCs w:val="24"/>
          <w:lang w:val="hy-AM"/>
        </w:rPr>
        <w:t xml:space="preserve">թ. </w:t>
      </w:r>
      <w:r w:rsidR="003E66B6" w:rsidRPr="00CF5C7E">
        <w:rPr>
          <w:rFonts w:ascii="GHEA Grapalat" w:hAnsi="GHEA Grapalat"/>
          <w:szCs w:val="24"/>
          <w:lang w:val="hy-AM"/>
        </w:rPr>
        <w:t>հարուցվ</w:t>
      </w:r>
      <w:r w:rsidRPr="00CF5C7E">
        <w:rPr>
          <w:rFonts w:ascii="GHEA Grapalat" w:hAnsi="GHEA Grapalat"/>
          <w:szCs w:val="24"/>
          <w:lang w:val="hy-AM"/>
        </w:rPr>
        <w:t xml:space="preserve">ած թիվ </w:t>
      </w:r>
      <w:r w:rsidR="00D8249B" w:rsidRPr="00CF5C7E">
        <w:rPr>
          <w:rFonts w:ascii="GHEA Grapalat" w:hAnsi="GHEA Grapalat"/>
          <w:szCs w:val="24"/>
          <w:lang w:val="hy-AM"/>
        </w:rPr>
        <w:t>01420849</w:t>
      </w:r>
      <w:r w:rsidRPr="00CF5C7E">
        <w:rPr>
          <w:rFonts w:ascii="GHEA Grapalat" w:hAnsi="GHEA Grapalat"/>
          <w:szCs w:val="24"/>
          <w:lang w:val="hy-AM"/>
        </w:rPr>
        <w:t xml:space="preserve">  կատարողական վարույթի նյութերը</w:t>
      </w:r>
    </w:p>
    <w:p w:rsidR="002678CE" w:rsidRPr="00CF5C7E" w:rsidRDefault="002678CE" w:rsidP="002678CE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CF5C7E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F5C7E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2678CE" w:rsidRPr="00CF5C7E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EC1994" w:rsidRPr="00CF5C7E" w:rsidRDefault="002678CE" w:rsidP="003E66B6">
      <w:pPr>
        <w:spacing w:after="0" w:line="276" w:lineRule="auto"/>
        <w:jc w:val="both"/>
        <w:rPr>
          <w:rFonts w:ascii="GHEA Grapalat" w:hAnsi="GHEA Grapalat" w:cs="Sylfaen"/>
          <w:bCs/>
          <w:szCs w:val="24"/>
          <w:lang w:val="hy-AM"/>
        </w:rPr>
      </w:pPr>
      <w:r w:rsidRPr="00CF5C7E">
        <w:rPr>
          <w:rFonts w:ascii="GHEA Grapalat" w:hAnsi="GHEA Grapalat"/>
          <w:i/>
          <w:sz w:val="22"/>
          <w:lang w:val="hy-AM"/>
        </w:rPr>
        <w:tab/>
      </w:r>
      <w:r w:rsidR="00470AD4" w:rsidRPr="00CF5C7E">
        <w:rPr>
          <w:rFonts w:ascii="GHEA Grapalat" w:hAnsi="GHEA Grapalat" w:cs="Sylfaen"/>
          <w:bCs/>
          <w:szCs w:val="24"/>
          <w:lang w:val="hy-AM"/>
        </w:rPr>
        <w:t xml:space="preserve">ՀՀ Երևան քաղաքի </w:t>
      </w:r>
      <w:r w:rsidR="00EC1994" w:rsidRPr="00CF5C7E">
        <w:rPr>
          <w:rFonts w:ascii="GHEA Grapalat" w:hAnsi="GHEA Grapalat" w:cs="Sylfaen"/>
          <w:bCs/>
          <w:szCs w:val="24"/>
          <w:lang w:val="hy-AM"/>
        </w:rPr>
        <w:t>Կենտրոն և Նորք–Մարաշ վարչական շրջանների ընդհանուր իրավասության դատարանի կողմից</w:t>
      </w:r>
      <w:r w:rsidR="003E66B6" w:rsidRPr="00CF5C7E">
        <w:rPr>
          <w:rFonts w:ascii="GHEA Grapalat" w:hAnsi="GHEA Grapalat" w:cs="Sylfaen"/>
          <w:bCs/>
          <w:szCs w:val="24"/>
          <w:lang w:val="hy-AM"/>
        </w:rPr>
        <w:t xml:space="preserve"> </w:t>
      </w:r>
      <w:r w:rsidR="00D8249B" w:rsidRPr="00CF5C7E">
        <w:rPr>
          <w:rFonts w:ascii="GHEA Grapalat" w:hAnsi="GHEA Grapalat" w:cs="Sylfaen"/>
          <w:bCs/>
          <w:szCs w:val="24"/>
          <w:lang w:val="hy-AM"/>
        </w:rPr>
        <w:t>19</w:t>
      </w:r>
      <w:r w:rsidR="00EC1994" w:rsidRPr="00CF5C7E">
        <w:rPr>
          <w:rFonts w:ascii="GHEA Grapalat" w:hAnsi="GHEA Grapalat" w:cs="Sylfaen"/>
          <w:bCs/>
          <w:szCs w:val="24"/>
          <w:lang w:val="hy-AM"/>
        </w:rPr>
        <w:t>.0</w:t>
      </w:r>
      <w:r w:rsidR="00D8249B" w:rsidRPr="00CF5C7E">
        <w:rPr>
          <w:rFonts w:ascii="GHEA Grapalat" w:hAnsi="GHEA Grapalat" w:cs="Sylfaen"/>
          <w:bCs/>
          <w:szCs w:val="24"/>
          <w:lang w:val="hy-AM"/>
        </w:rPr>
        <w:t>9</w:t>
      </w:r>
      <w:r w:rsidR="00EC1994" w:rsidRPr="00CF5C7E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C33117" w:rsidRPr="00CF5C7E">
        <w:rPr>
          <w:rFonts w:ascii="GHEA Grapalat" w:hAnsi="GHEA Grapalat" w:cs="Sylfaen"/>
          <w:bCs/>
          <w:szCs w:val="24"/>
          <w:lang w:val="hy-AM"/>
        </w:rPr>
        <w:t>/</w:t>
      </w:r>
      <w:r w:rsidR="00D8249B" w:rsidRPr="00CF5C7E">
        <w:rPr>
          <w:rFonts w:ascii="GHEA Grapalat" w:hAnsi="GHEA Grapalat" w:cs="Sylfaen"/>
          <w:bCs/>
          <w:szCs w:val="24"/>
          <w:lang w:val="hy-AM"/>
        </w:rPr>
        <w:t>2857</w:t>
      </w:r>
      <w:r w:rsidR="00EC1994" w:rsidRPr="00CF5C7E">
        <w:rPr>
          <w:rFonts w:ascii="GHEA Grapalat" w:hAnsi="GHEA Grapalat" w:cs="Sylfaen"/>
          <w:bCs/>
          <w:szCs w:val="24"/>
          <w:lang w:val="hy-AM"/>
        </w:rPr>
        <w:t>/02/1</w:t>
      </w:r>
      <w:r w:rsidR="003E66B6" w:rsidRPr="00CF5C7E">
        <w:rPr>
          <w:rFonts w:ascii="GHEA Grapalat" w:hAnsi="GHEA Grapalat" w:cs="Sylfaen"/>
          <w:bCs/>
          <w:szCs w:val="24"/>
          <w:lang w:val="hy-AM"/>
        </w:rPr>
        <w:t>5</w:t>
      </w:r>
      <w:r w:rsidR="00EC1994" w:rsidRPr="00CF5C7E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</w:t>
      </w:r>
      <w:r w:rsidR="00EC1994" w:rsidRPr="00CF5C7E">
        <w:rPr>
          <w:rFonts w:ascii="GHEA Grapalat" w:hAnsi="GHEA Grapalat"/>
          <w:szCs w:val="24"/>
          <w:lang w:val="hy-AM"/>
        </w:rPr>
        <w:t>«</w:t>
      </w:r>
      <w:r w:rsidR="00EC1994" w:rsidRPr="00CF5C7E">
        <w:rPr>
          <w:rFonts w:ascii="GHEA Grapalat" w:hAnsi="GHEA Grapalat" w:cs="Sylfaen"/>
          <w:szCs w:val="24"/>
          <w:lang w:val="hy-AM"/>
        </w:rPr>
        <w:t>Կենտրոն</w:t>
      </w:r>
      <w:r w:rsidR="00EC1994" w:rsidRPr="00CF5C7E">
        <w:rPr>
          <w:rFonts w:ascii="GHEA Grapalat" w:hAnsi="GHEA Grapalat"/>
          <w:szCs w:val="24"/>
          <w:lang w:val="hy-AM"/>
        </w:rPr>
        <w:t xml:space="preserve"> </w:t>
      </w:r>
      <w:r w:rsidR="00EC1994" w:rsidRPr="00CF5C7E">
        <w:rPr>
          <w:rFonts w:ascii="GHEA Grapalat" w:hAnsi="GHEA Grapalat" w:cs="Sylfaen"/>
          <w:szCs w:val="24"/>
          <w:lang w:val="hy-AM"/>
        </w:rPr>
        <w:t>մաքրություն</w:t>
      </w:r>
      <w:r w:rsidR="00EC1994" w:rsidRPr="00CF5C7E">
        <w:rPr>
          <w:rFonts w:ascii="GHEA Grapalat" w:hAnsi="GHEA Grapalat"/>
          <w:szCs w:val="24"/>
          <w:lang w:val="hy-AM"/>
        </w:rPr>
        <w:t xml:space="preserve">» </w:t>
      </w:r>
      <w:r w:rsidR="00EC1994" w:rsidRPr="00CF5C7E">
        <w:rPr>
          <w:rFonts w:ascii="GHEA Grapalat" w:hAnsi="GHEA Grapalat" w:cs="Sylfaen"/>
          <w:szCs w:val="24"/>
          <w:lang w:val="hy-AM"/>
        </w:rPr>
        <w:t>ՓԲԸ</w:t>
      </w:r>
      <w:r w:rsidR="00EC1994" w:rsidRPr="00CF5C7E">
        <w:rPr>
          <w:rFonts w:ascii="GHEA Grapalat" w:hAnsi="GHEA Grapalat"/>
          <w:szCs w:val="24"/>
          <w:lang w:val="hy-AM"/>
        </w:rPr>
        <w:t>-</w:t>
      </w:r>
      <w:r w:rsidR="00EC1994" w:rsidRPr="00CF5C7E">
        <w:rPr>
          <w:rFonts w:ascii="GHEA Grapalat" w:hAnsi="GHEA Grapalat" w:cs="Sylfaen"/>
          <w:szCs w:val="24"/>
          <w:lang w:val="hy-AM"/>
        </w:rPr>
        <w:t>ից</w:t>
      </w:r>
      <w:r w:rsidR="00EC1994" w:rsidRPr="00CF5C7E">
        <w:rPr>
          <w:rFonts w:ascii="GHEA Grapalat" w:hAnsi="GHEA Grapalat"/>
          <w:szCs w:val="24"/>
          <w:lang w:val="hy-AM"/>
        </w:rPr>
        <w:t xml:space="preserve"> </w:t>
      </w:r>
      <w:r w:rsidR="00EC1994" w:rsidRPr="00CF5C7E">
        <w:rPr>
          <w:rFonts w:ascii="GHEA Grapalat" w:hAnsi="GHEA Grapalat" w:cs="Sylfaen"/>
          <w:szCs w:val="24"/>
          <w:lang w:val="hy-AM"/>
        </w:rPr>
        <w:t>հօգուտ</w:t>
      </w:r>
      <w:r w:rsidR="00EC1994" w:rsidRPr="00CF5C7E">
        <w:rPr>
          <w:rFonts w:ascii="GHEA Grapalat" w:hAnsi="GHEA Grapalat"/>
          <w:szCs w:val="24"/>
          <w:lang w:val="hy-AM"/>
        </w:rPr>
        <w:t xml:space="preserve"> </w:t>
      </w:r>
      <w:r w:rsidR="00432A5F" w:rsidRPr="00CF5C7E">
        <w:rPr>
          <w:rFonts w:ascii="GHEA Grapalat" w:hAnsi="GHEA Grapalat"/>
          <w:szCs w:val="24"/>
          <w:lang w:val="hy-AM"/>
        </w:rPr>
        <w:t xml:space="preserve"> </w:t>
      </w:r>
      <w:r w:rsidR="00D8249B" w:rsidRPr="00CF5C7E">
        <w:rPr>
          <w:rFonts w:ascii="GHEA Grapalat" w:hAnsi="GHEA Grapalat"/>
          <w:szCs w:val="24"/>
          <w:lang w:val="hy-AM"/>
        </w:rPr>
        <w:t xml:space="preserve">ՀՀ պետական բյուջեի </w:t>
      </w:r>
      <w:r w:rsidR="00EC1994" w:rsidRPr="00CF5C7E">
        <w:rPr>
          <w:rFonts w:ascii="GHEA Grapalat" w:hAnsi="GHEA Grapalat"/>
          <w:szCs w:val="24"/>
          <w:lang w:val="hy-AM"/>
        </w:rPr>
        <w:t xml:space="preserve"> </w:t>
      </w:r>
      <w:r w:rsidR="00EC1994" w:rsidRPr="00CF5C7E">
        <w:rPr>
          <w:rFonts w:ascii="GHEA Grapalat" w:hAnsi="GHEA Grapalat" w:cs="Sylfaen"/>
          <w:szCs w:val="24"/>
          <w:lang w:val="hy-AM"/>
        </w:rPr>
        <w:t>բռնագանձել</w:t>
      </w:r>
      <w:r w:rsidR="003E66B6" w:rsidRPr="00CF5C7E">
        <w:rPr>
          <w:rFonts w:ascii="GHEA Grapalat" w:hAnsi="GHEA Grapalat"/>
          <w:szCs w:val="24"/>
          <w:lang w:val="hy-AM"/>
        </w:rPr>
        <w:t xml:space="preserve"> </w:t>
      </w:r>
      <w:r w:rsidR="00D8249B" w:rsidRPr="00CF5C7E">
        <w:rPr>
          <w:rFonts w:ascii="GHEA Grapalat" w:hAnsi="GHEA Grapalat"/>
          <w:szCs w:val="24"/>
          <w:lang w:val="hy-AM"/>
        </w:rPr>
        <w:t>3.403</w:t>
      </w:r>
      <w:r w:rsidR="00432A5F" w:rsidRPr="00CF5C7E">
        <w:rPr>
          <w:rFonts w:ascii="GHEA Grapalat" w:hAnsi="GHEA Grapalat"/>
          <w:szCs w:val="24"/>
          <w:lang w:val="hy-AM"/>
        </w:rPr>
        <w:t xml:space="preserve"> </w:t>
      </w:r>
      <w:r w:rsidR="00EC1994" w:rsidRPr="00CF5C7E">
        <w:rPr>
          <w:rFonts w:ascii="GHEA Grapalat" w:hAnsi="GHEA Grapalat"/>
          <w:szCs w:val="24"/>
          <w:lang w:val="hy-AM"/>
        </w:rPr>
        <w:t xml:space="preserve"> </w:t>
      </w:r>
      <w:r w:rsidR="00EC1994" w:rsidRPr="00CF5C7E">
        <w:rPr>
          <w:rFonts w:ascii="GHEA Grapalat" w:hAnsi="GHEA Grapalat" w:cs="Sylfaen"/>
          <w:szCs w:val="24"/>
          <w:lang w:val="hy-AM"/>
        </w:rPr>
        <w:t>ՀՀ</w:t>
      </w:r>
      <w:r w:rsidR="00EC1994" w:rsidRPr="00CF5C7E">
        <w:rPr>
          <w:rFonts w:ascii="GHEA Grapalat" w:hAnsi="GHEA Grapalat"/>
          <w:szCs w:val="24"/>
          <w:lang w:val="hy-AM"/>
        </w:rPr>
        <w:t xml:space="preserve"> </w:t>
      </w:r>
      <w:r w:rsidR="00EC1994" w:rsidRPr="00CF5C7E">
        <w:rPr>
          <w:rFonts w:ascii="GHEA Grapalat" w:hAnsi="GHEA Grapalat" w:cs="Sylfaen"/>
          <w:szCs w:val="24"/>
          <w:lang w:val="hy-AM"/>
        </w:rPr>
        <w:t>դրամ</w:t>
      </w:r>
      <w:r w:rsidR="003E66B6" w:rsidRPr="00CF5C7E">
        <w:rPr>
          <w:rFonts w:ascii="GHEA Grapalat" w:hAnsi="GHEA Grapalat"/>
          <w:szCs w:val="24"/>
          <w:lang w:val="hy-AM"/>
        </w:rPr>
        <w:t>:</w:t>
      </w:r>
    </w:p>
    <w:p w:rsidR="00D8249B" w:rsidRPr="00CF5C7E" w:rsidRDefault="00483B2B" w:rsidP="006F1D0C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CF5C7E">
        <w:rPr>
          <w:rFonts w:ascii="GHEA Grapalat" w:hAnsi="GHEA Grapalat"/>
          <w:szCs w:val="24"/>
          <w:lang w:val="hy-AM"/>
        </w:rPr>
        <w:tab/>
      </w:r>
      <w:r w:rsidR="002678CE" w:rsidRPr="00CF5C7E">
        <w:rPr>
          <w:rFonts w:ascii="GHEA Grapalat" w:hAnsi="GHEA Grapalat"/>
          <w:szCs w:val="24"/>
          <w:lang w:val="hy-AM"/>
        </w:rPr>
        <w:t xml:space="preserve"> </w:t>
      </w:r>
      <w:r w:rsidR="006F1D0C" w:rsidRPr="00CF5C7E">
        <w:rPr>
          <w:rFonts w:ascii="GHEA Grapalat" w:hAnsi="GHEA Grapalat"/>
          <w:szCs w:val="24"/>
          <w:lang w:val="hy-AM"/>
        </w:rPr>
        <w:t xml:space="preserve">Բռնագանձել </w:t>
      </w:r>
      <w:r w:rsidR="00D8249B" w:rsidRPr="00CF5C7E">
        <w:rPr>
          <w:rFonts w:ascii="GHEA Grapalat" w:hAnsi="GHEA Grapalat" w:cs="Sylfaen"/>
          <w:bCs/>
          <w:szCs w:val="24"/>
          <w:lang w:val="hy-AM"/>
        </w:rPr>
        <w:t xml:space="preserve">5.000 ՀՀ դրամ որպես </w:t>
      </w:r>
      <w:r w:rsidR="006F1D0C" w:rsidRPr="00CF5C7E">
        <w:rPr>
          <w:rFonts w:ascii="GHEA Grapalat" w:hAnsi="GHEA Grapalat" w:cs="Sylfaen"/>
          <w:bCs/>
          <w:szCs w:val="24"/>
          <w:lang w:val="hy-AM"/>
        </w:rPr>
        <w:t>կատարողական գործողությունների կատարման ծախս:</w:t>
      </w:r>
      <w:r w:rsidR="006F1D0C" w:rsidRPr="00CF5C7E">
        <w:rPr>
          <w:rFonts w:ascii="GHEA Grapalat" w:hAnsi="GHEA Grapalat"/>
          <w:i/>
          <w:szCs w:val="24"/>
          <w:lang w:val="hy-AM"/>
        </w:rPr>
        <w:tab/>
      </w:r>
      <w:r w:rsidR="002678CE" w:rsidRPr="00CF5C7E">
        <w:rPr>
          <w:rFonts w:ascii="GHEA Grapalat" w:hAnsi="GHEA Grapalat"/>
          <w:i/>
          <w:szCs w:val="24"/>
          <w:lang w:val="hy-AM"/>
        </w:rPr>
        <w:tab/>
      </w:r>
    </w:p>
    <w:p w:rsidR="002678CE" w:rsidRPr="00CF5C7E" w:rsidRDefault="002678CE" w:rsidP="006F1D0C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CF5C7E">
        <w:rPr>
          <w:rFonts w:ascii="GHEA Grapalat" w:hAnsi="GHEA Grapalat"/>
          <w:i/>
          <w:szCs w:val="24"/>
          <w:lang w:val="hy-AM"/>
        </w:rPr>
        <w:tab/>
      </w:r>
      <w:r w:rsidR="00D8249B" w:rsidRPr="00CF5C7E">
        <w:rPr>
          <w:rFonts w:ascii="GHEA Grapalat" w:hAnsi="GHEA Grapalat"/>
          <w:szCs w:val="24"/>
          <w:lang w:val="hy-AM"/>
        </w:rPr>
        <w:t xml:space="preserve"> </w:t>
      </w:r>
      <w:r w:rsidRPr="00CF5C7E">
        <w:rPr>
          <w:rFonts w:ascii="GHEA Grapalat" w:hAnsi="GHEA Grapalat"/>
          <w:szCs w:val="24"/>
          <w:lang w:val="hy-AM"/>
        </w:rPr>
        <w:t xml:space="preserve">Վերոգրյալի հիման վրա և ղեկավարվելով «Սնանկության մասին» ՀՀ օրենքի 6-րդ </w:t>
      </w:r>
      <w:r w:rsidR="00EC1994" w:rsidRPr="00CF5C7E">
        <w:rPr>
          <w:rFonts w:ascii="GHEA Grapalat" w:hAnsi="GHEA Grapalat"/>
          <w:szCs w:val="24"/>
          <w:lang w:val="hy-AM"/>
        </w:rPr>
        <w:tab/>
      </w:r>
      <w:r w:rsidRPr="00CF5C7E">
        <w:rPr>
          <w:rFonts w:ascii="GHEA Grapalat" w:hAnsi="GHEA Grapalat"/>
          <w:szCs w:val="24"/>
          <w:lang w:val="hy-AM"/>
        </w:rPr>
        <w:t>հոդվածի 2-րդ մասով, «Դատական ակտերի հարկադիր կատարման մասին» ՀՀ օրենքի 28-րդ հոդվածով և 37-րդ հոդվածի 8-րդ կետով</w:t>
      </w:r>
    </w:p>
    <w:p w:rsidR="002678CE" w:rsidRPr="00CF5C7E" w:rsidRDefault="002678CE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CF5C7E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F5C7E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CF5C7E" w:rsidRDefault="002678CE" w:rsidP="003E66B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CF5C7E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CF5C7E">
        <w:rPr>
          <w:rFonts w:ascii="GHEA Grapalat" w:hAnsi="GHEA Grapalat"/>
          <w:szCs w:val="24"/>
          <w:lang w:val="hy-AM"/>
        </w:rPr>
        <w:t xml:space="preserve">Կասեցնել </w:t>
      </w:r>
      <w:r w:rsidR="00D8249B" w:rsidRPr="00CF5C7E">
        <w:rPr>
          <w:rFonts w:ascii="GHEA Grapalat" w:hAnsi="GHEA Grapalat"/>
          <w:szCs w:val="24"/>
          <w:lang w:val="hy-AM"/>
        </w:rPr>
        <w:t xml:space="preserve">07.10.2015թ. հարուցված թիվ 01420849  </w:t>
      </w:r>
      <w:r w:rsidRPr="00CF5C7E">
        <w:rPr>
          <w:rFonts w:ascii="GHEA Grapalat" w:hAnsi="GHEA Grapalat"/>
          <w:szCs w:val="24"/>
          <w:lang w:val="hy-AM"/>
        </w:rPr>
        <w:t>կատարողական վարույթը 60-օրյա ժամկետով:</w:t>
      </w:r>
    </w:p>
    <w:p w:rsidR="002678CE" w:rsidRPr="00CF5C7E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CF5C7E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CF5C7E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CF5C7E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CF5C7E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CF5C7E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2678CE" w:rsidRPr="00CF5C7E" w:rsidRDefault="002678CE" w:rsidP="003E66B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CF5C7E">
        <w:rPr>
          <w:rFonts w:ascii="GHEA Grapalat" w:hAnsi="GHEA Grapalat"/>
          <w:szCs w:val="24"/>
          <w:lang w:val="hy-AM"/>
        </w:rPr>
        <w:tab/>
        <w:t>Որոշման պատճենն ուղարկել կողմերին.</w:t>
      </w:r>
    </w:p>
    <w:p w:rsidR="002678CE" w:rsidRPr="00CF5C7E" w:rsidRDefault="002678CE" w:rsidP="003E66B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CF5C7E">
        <w:rPr>
          <w:rFonts w:ascii="GHEA Grapalat" w:hAnsi="GHEA Grapalat"/>
          <w:szCs w:val="24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678CE" w:rsidRPr="00CF5C7E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483B2B" w:rsidRPr="00CF5C7E" w:rsidRDefault="00483B2B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CF5C7E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D536D5" w:rsidRPr="00CF5C7E" w:rsidRDefault="00D536D5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CF5C7E" w:rsidRDefault="002678CE" w:rsidP="002678CE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2678CE" w:rsidRPr="00CF5C7E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CF5C7E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</w:t>
      </w:r>
      <w:r w:rsidR="00D8249B" w:rsidRPr="00CF5C7E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                    </w:t>
      </w:r>
      <w:r w:rsidR="00F97317" w:rsidRPr="00CF5C7E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         </w:t>
      </w:r>
      <w:r w:rsidR="00D8249B" w:rsidRPr="00CF5C7E">
        <w:rPr>
          <w:rFonts w:ascii="GHEA Grapalat" w:hAnsi="GHEA Grapalat" w:cs="Sylfaen"/>
          <w:b/>
          <w:bCs/>
          <w:sz w:val="28"/>
          <w:szCs w:val="28"/>
          <w:lang w:val="hy-AM"/>
        </w:rPr>
        <w:t>Հ. ԱԼԵՔՍԱՆՅ</w:t>
      </w:r>
      <w:r w:rsidRPr="00CF5C7E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ԱՆ </w:t>
      </w:r>
    </w:p>
    <w:p w:rsidR="0069540F" w:rsidRPr="00CF5C7E" w:rsidRDefault="0069540F">
      <w:pPr>
        <w:rPr>
          <w:rFonts w:ascii="GHEA Grapalat" w:hAnsi="GHEA Grapalat"/>
        </w:rPr>
      </w:pPr>
    </w:p>
    <w:sectPr w:rsidR="0069540F" w:rsidRPr="00CF5C7E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F1FBE"/>
    <w:rsid w:val="001066D1"/>
    <w:rsid w:val="00120652"/>
    <w:rsid w:val="00123E01"/>
    <w:rsid w:val="0019504F"/>
    <w:rsid w:val="001D75B6"/>
    <w:rsid w:val="001F7BFC"/>
    <w:rsid w:val="002678CE"/>
    <w:rsid w:val="002858F1"/>
    <w:rsid w:val="003C5E2F"/>
    <w:rsid w:val="003E66B6"/>
    <w:rsid w:val="00432A5F"/>
    <w:rsid w:val="00470AD4"/>
    <w:rsid w:val="00483B2B"/>
    <w:rsid w:val="004C0C84"/>
    <w:rsid w:val="004E6A7F"/>
    <w:rsid w:val="005144CE"/>
    <w:rsid w:val="005223D0"/>
    <w:rsid w:val="00637061"/>
    <w:rsid w:val="0069540F"/>
    <w:rsid w:val="006A79A8"/>
    <w:rsid w:val="006B27A0"/>
    <w:rsid w:val="006E23F0"/>
    <w:rsid w:val="006F1D0C"/>
    <w:rsid w:val="00845052"/>
    <w:rsid w:val="008E4642"/>
    <w:rsid w:val="0097425D"/>
    <w:rsid w:val="009A3D6B"/>
    <w:rsid w:val="009A7A85"/>
    <w:rsid w:val="00A34A1E"/>
    <w:rsid w:val="00C33117"/>
    <w:rsid w:val="00C46BD6"/>
    <w:rsid w:val="00C53955"/>
    <w:rsid w:val="00C600AA"/>
    <w:rsid w:val="00CF5C7E"/>
    <w:rsid w:val="00D05E09"/>
    <w:rsid w:val="00D35C3F"/>
    <w:rsid w:val="00D536D5"/>
    <w:rsid w:val="00D72CA4"/>
    <w:rsid w:val="00D8249B"/>
    <w:rsid w:val="00EC1994"/>
    <w:rsid w:val="00F610C3"/>
    <w:rsid w:val="00F64EFC"/>
    <w:rsid w:val="00F81E84"/>
    <w:rsid w:val="00F97317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34</cp:revision>
  <cp:lastPrinted>2014-07-23T12:26:00Z</cp:lastPrinted>
  <dcterms:created xsi:type="dcterms:W3CDTF">2014-03-03T05:42:00Z</dcterms:created>
  <dcterms:modified xsi:type="dcterms:W3CDTF">2015-10-07T07:23:00Z</dcterms:modified>
</cp:coreProperties>
</file>