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C318CD" w:rsidRDefault="00121221" w:rsidP="00C5251E">
      <w:pPr>
        <w:rPr>
          <w:rFonts w:ascii="GHEA Grapalat" w:hAnsi="GHEA Grapalat"/>
          <w:lang w:val="hy-AM"/>
        </w:rPr>
      </w:pPr>
    </w:p>
    <w:p w:rsidR="000941F5" w:rsidRPr="00C318CD" w:rsidRDefault="000941F5" w:rsidP="00C5251E">
      <w:pPr>
        <w:rPr>
          <w:rFonts w:ascii="GHEA Grapalat" w:hAnsi="GHEA Grapalat"/>
          <w:lang w:val="hy-AM"/>
        </w:rPr>
      </w:pPr>
    </w:p>
    <w:p w:rsidR="000941F5" w:rsidRPr="00C318CD" w:rsidRDefault="000941F5" w:rsidP="00C5251E">
      <w:pPr>
        <w:rPr>
          <w:rFonts w:ascii="GHEA Grapalat" w:hAnsi="GHEA Grapalat"/>
          <w:lang w:val="hy-AM"/>
        </w:rPr>
      </w:pPr>
    </w:p>
    <w:p w:rsidR="000941F5" w:rsidRPr="00C318CD" w:rsidRDefault="000941F5" w:rsidP="00C5251E">
      <w:pPr>
        <w:rPr>
          <w:rFonts w:ascii="GHEA Grapalat" w:hAnsi="GHEA Grapalat"/>
          <w:lang w:val="hy-AM"/>
        </w:rPr>
      </w:pPr>
    </w:p>
    <w:p w:rsidR="00FA14D4" w:rsidRPr="00C318CD" w:rsidRDefault="00FA14D4" w:rsidP="00FA14D4">
      <w:pPr>
        <w:jc w:val="center"/>
        <w:rPr>
          <w:rFonts w:ascii="GHEA Grapalat" w:hAnsi="GHEA Grapalat"/>
          <w:b/>
          <w:lang w:val="hy-AM"/>
        </w:rPr>
      </w:pPr>
      <w:r w:rsidRPr="00C318CD">
        <w:rPr>
          <w:rFonts w:ascii="GHEA Grapalat" w:hAnsi="GHEA Grapalat"/>
          <w:b/>
          <w:lang w:val="hy-AM"/>
        </w:rPr>
        <w:t>ՈՐՈՇՈՒՄ</w:t>
      </w:r>
    </w:p>
    <w:p w:rsidR="00FA14D4" w:rsidRPr="00C318CD" w:rsidRDefault="00FA14D4" w:rsidP="00FA14D4">
      <w:pPr>
        <w:jc w:val="both"/>
        <w:rPr>
          <w:rFonts w:ascii="GHEA Grapalat" w:hAnsi="GHEA Grapalat"/>
          <w:b/>
          <w:lang w:val="hy-AM"/>
        </w:rPr>
      </w:pPr>
      <w:r w:rsidRPr="00C318CD">
        <w:rPr>
          <w:rFonts w:ascii="GHEA Grapalat" w:hAnsi="GHEA Grapalat"/>
          <w:b/>
          <w:lang w:val="hy-AM"/>
        </w:rPr>
        <w:t xml:space="preserve">                                      Կատարողական վարույթը կասեցնելու մասին</w:t>
      </w:r>
    </w:p>
    <w:p w:rsidR="00FA14D4" w:rsidRPr="00C318CD" w:rsidRDefault="00FA14D4" w:rsidP="00FA14D4">
      <w:pPr>
        <w:jc w:val="both"/>
        <w:rPr>
          <w:rFonts w:ascii="GHEA Grapalat" w:hAnsi="GHEA Grapalat"/>
          <w:b/>
          <w:lang w:val="hy-AM"/>
        </w:rPr>
      </w:pPr>
    </w:p>
    <w:p w:rsidR="00FA14D4" w:rsidRPr="00C318CD" w:rsidRDefault="00FA14D4" w:rsidP="00FA14D4">
      <w:pPr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af-ZA"/>
        </w:rPr>
        <w:tab/>
      </w:r>
      <w:r w:rsidRPr="00C318CD">
        <w:rPr>
          <w:rFonts w:ascii="GHEA Grapalat" w:hAnsi="GHEA Grapalat"/>
          <w:lang w:val="hy-AM"/>
        </w:rPr>
        <w:t xml:space="preserve"> </w:t>
      </w:r>
      <w:r w:rsidR="00C318CD">
        <w:rPr>
          <w:rFonts w:ascii="GHEA Grapalat" w:hAnsi="GHEA Grapalat"/>
          <w:lang w:val="hy-AM"/>
        </w:rPr>
        <w:t xml:space="preserve">   </w:t>
      </w:r>
      <w:r w:rsidR="00C318CD">
        <w:rPr>
          <w:rFonts w:ascii="GHEA Grapalat" w:hAnsi="GHEA Grapalat"/>
          <w:lang w:val="en-US"/>
        </w:rPr>
        <w:t>10</w:t>
      </w:r>
      <w:r w:rsidRPr="00C318CD">
        <w:rPr>
          <w:rFonts w:ascii="GHEA Grapalat" w:hAnsi="GHEA Grapalat"/>
          <w:lang w:val="hy-AM"/>
        </w:rPr>
        <w:t>.03.2016թ.</w:t>
      </w:r>
      <w:r w:rsidRPr="00C318CD">
        <w:rPr>
          <w:rFonts w:ascii="GHEA Grapalat" w:hAnsi="GHEA Grapalat"/>
          <w:lang w:val="af-ZA"/>
        </w:rPr>
        <w:t xml:space="preserve">                      </w:t>
      </w:r>
      <w:r w:rsidRPr="00C318CD">
        <w:rPr>
          <w:rFonts w:ascii="GHEA Grapalat" w:hAnsi="GHEA Grapalat"/>
          <w:lang w:val="hy-AM"/>
        </w:rPr>
        <w:t xml:space="preserve">                                                                                     ք.Երևան</w:t>
      </w:r>
    </w:p>
    <w:p w:rsidR="00FA14D4" w:rsidRPr="00C318CD" w:rsidRDefault="00FA14D4" w:rsidP="00FA14D4">
      <w:pPr>
        <w:jc w:val="both"/>
        <w:rPr>
          <w:rFonts w:ascii="GHEA Grapalat" w:hAnsi="GHEA Grapalat"/>
          <w:lang w:val="hy-AM"/>
        </w:rPr>
      </w:pPr>
    </w:p>
    <w:p w:rsidR="00FA14D4" w:rsidRPr="00C318CD" w:rsidRDefault="00FA14D4" w:rsidP="00FA14D4">
      <w:pPr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af-ZA"/>
        </w:rPr>
        <w:t xml:space="preserve"> </w:t>
      </w:r>
      <w:r w:rsidRPr="00C318CD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կապիտան Ա.Հարությունյանս՝ ուսումնասիրելով</w:t>
      </w:r>
      <w:r w:rsidRPr="00C318CD">
        <w:rPr>
          <w:rFonts w:ascii="GHEA Grapalat" w:hAnsi="GHEA Grapalat"/>
          <w:iCs/>
          <w:lang w:val="hy-AM"/>
        </w:rPr>
        <w:t xml:space="preserve"> 02.11.</w:t>
      </w:r>
      <w:r w:rsidRPr="00C318CD">
        <w:rPr>
          <w:rFonts w:ascii="GHEA Grapalat" w:hAnsi="GHEA Grapalat"/>
          <w:lang w:val="af-ZA"/>
        </w:rPr>
        <w:t>201</w:t>
      </w:r>
      <w:r w:rsidRPr="00C318CD">
        <w:rPr>
          <w:rFonts w:ascii="GHEA Grapalat" w:hAnsi="GHEA Grapalat"/>
          <w:lang w:val="hy-AM"/>
        </w:rPr>
        <w:t>2թ</w:t>
      </w:r>
      <w:r w:rsidRPr="00C318CD">
        <w:rPr>
          <w:rFonts w:ascii="GHEA Grapalat" w:hAnsi="GHEA Grapalat"/>
          <w:lang w:val="af-ZA"/>
        </w:rPr>
        <w:t>.</w:t>
      </w:r>
      <w:r w:rsidRPr="00C318CD">
        <w:rPr>
          <w:rFonts w:ascii="GHEA Grapalat" w:hAnsi="GHEA Grapalat"/>
          <w:lang w:val="hy-AM"/>
        </w:rPr>
        <w:t xml:space="preserve"> հարուցված թիվ 01/02-5975/12 կատարողական վարույթի նյութերը,</w:t>
      </w:r>
    </w:p>
    <w:p w:rsidR="00FA14D4" w:rsidRPr="00C318CD" w:rsidRDefault="00FA14D4" w:rsidP="00FA14D4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A14D4" w:rsidRPr="00C318CD" w:rsidRDefault="00FA14D4" w:rsidP="00FA14D4">
      <w:pPr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hy-AM"/>
        </w:rPr>
        <w:t xml:space="preserve">                                                                                           </w:t>
      </w:r>
      <w:r w:rsidRPr="00C318CD">
        <w:rPr>
          <w:rFonts w:ascii="GHEA Grapalat" w:hAnsi="GHEA Grapalat"/>
          <w:b/>
          <w:lang w:val="hy-AM"/>
        </w:rPr>
        <w:t>ՊԱՐԶԵՑԻ</w:t>
      </w:r>
      <w:r w:rsidRPr="00C318CD">
        <w:rPr>
          <w:rFonts w:ascii="GHEA Grapalat" w:hAnsi="GHEA Grapalat"/>
          <w:lang w:val="hy-AM"/>
        </w:rPr>
        <w:t xml:space="preserve">  </w:t>
      </w:r>
    </w:p>
    <w:p w:rsidR="00FA14D4" w:rsidRPr="00C318CD" w:rsidRDefault="00FA14D4" w:rsidP="00FA14D4">
      <w:pPr>
        <w:jc w:val="both"/>
        <w:rPr>
          <w:rFonts w:ascii="GHEA Grapalat" w:hAnsi="GHEA Grapalat"/>
          <w:lang w:val="hy-AM"/>
        </w:rPr>
      </w:pPr>
    </w:p>
    <w:p w:rsidR="00FA14D4" w:rsidRPr="00C318CD" w:rsidRDefault="00FA14D4" w:rsidP="00FA14D4">
      <w:pPr>
        <w:ind w:firstLine="708"/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hy-AM"/>
        </w:rPr>
        <w:t>ՀՀ Երևան քաղաքի Կենտրոն և Նորք-Մարաշ վարչական շրջանների ընդհանուր իրավասության դատարանի կողմից 13.09.2012թ. տրված թիվ ԵԿԴ 2705/02/09 կատարողական թերթի համաձայն պետք է՝ «Անսուր Ինվեստ» ՍՊԸ-ից հօգուտ Վիկտոր Տեր-Հովսեփյանի բռնագանձել՝ 900.000 ԱՄՆ դոլարին՝ բռնագանձման պահին համարժեք ՀՀ դրամ,որպես փոխառության գումար և 142.446,58 ԱՄՆ դոլարին՝ բռնագանձման պահին համարժեք դրամ,որպես տոկոսներ՝ հաշվարկված 01.01.2009թ. Հայաստանի Հանրապետության քաղաքացիական օրենսգրքի 411-րդ հոդվածի կարգով,սկսած՝ 20.04.2010թ.-ից մինչև փոխառության գումարի բռնագանձման օրը։</w:t>
      </w:r>
    </w:p>
    <w:p w:rsidR="00FA14D4" w:rsidRPr="00C318CD" w:rsidRDefault="00FA14D4" w:rsidP="00FA14D4">
      <w:pPr>
        <w:ind w:firstLine="708"/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FA14D4" w:rsidRPr="00C318CD" w:rsidRDefault="00FA14D4" w:rsidP="00FA14D4">
      <w:pPr>
        <w:ind w:firstLine="720"/>
        <w:jc w:val="both"/>
        <w:rPr>
          <w:rFonts w:ascii="GHEA Grapalat" w:hAnsi="GHEA Grapalat" w:cs="Sylfaen"/>
          <w:lang w:val="hy-AM"/>
        </w:rPr>
      </w:pPr>
      <w:r w:rsidRPr="00C318CD">
        <w:rPr>
          <w:rFonts w:ascii="GHEA Grapalat" w:hAnsi="GHEA Grapalat"/>
          <w:lang w:val="hy-AM"/>
        </w:rPr>
        <w:t>Կատարողական գործողությունների ընթացքում պարզվել է, որ &lt;Անսուր Ինվեստ&gt; ՍՊԸ-ին պատկանող անշարժ գույքը չի բավարարում կատարողական թերթի պահանջները կատարելուն:</w:t>
      </w:r>
    </w:p>
    <w:p w:rsidR="00FA14D4" w:rsidRPr="00C318CD" w:rsidRDefault="00FA14D4" w:rsidP="00FA14D4">
      <w:pPr>
        <w:ind w:firstLine="720"/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 w:cs="Times Armenian"/>
          <w:lang w:val="hy-AM"/>
        </w:rPr>
        <w:t xml:space="preserve"> </w:t>
      </w:r>
      <w:r w:rsidRPr="00C318CD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C318CD">
        <w:rPr>
          <w:rFonts w:ascii="GHEA Grapalat" w:hAnsi="GHEA Grapalat"/>
          <w:lang w:val="af-ZA"/>
        </w:rPr>
        <w:t xml:space="preserve"> </w:t>
      </w:r>
      <w:r w:rsidRPr="00C318CD">
        <w:rPr>
          <w:rFonts w:ascii="GHEA Grapalat" w:hAnsi="GHEA Grapalat"/>
          <w:lang w:val="hy-AM"/>
        </w:rPr>
        <w:t>հոդվածով</w:t>
      </w:r>
      <w:r w:rsidRPr="00C318CD">
        <w:rPr>
          <w:rFonts w:ascii="GHEA Grapalat" w:hAnsi="GHEA Grapalat"/>
          <w:lang w:val="af-ZA"/>
        </w:rPr>
        <w:t xml:space="preserve"> </w:t>
      </w:r>
      <w:r w:rsidRPr="00C318CD">
        <w:rPr>
          <w:rFonts w:ascii="GHEA Grapalat" w:hAnsi="GHEA Grapalat"/>
          <w:lang w:val="hy-AM"/>
        </w:rPr>
        <w:t>և</w:t>
      </w:r>
      <w:r w:rsidRPr="00C318CD">
        <w:rPr>
          <w:rFonts w:ascii="GHEA Grapalat" w:hAnsi="GHEA Grapalat"/>
          <w:lang w:val="af-ZA"/>
        </w:rPr>
        <w:t xml:space="preserve"> </w:t>
      </w:r>
      <w:r w:rsidRPr="00C318CD">
        <w:rPr>
          <w:rFonts w:ascii="GHEA Grapalat" w:hAnsi="GHEA Grapalat"/>
          <w:lang w:val="hy-AM"/>
        </w:rPr>
        <w:t>37</w:t>
      </w:r>
      <w:r w:rsidRPr="00C318CD">
        <w:rPr>
          <w:rFonts w:ascii="GHEA Grapalat" w:hAnsi="GHEA Grapalat"/>
          <w:lang w:val="af-ZA"/>
        </w:rPr>
        <w:t xml:space="preserve"> </w:t>
      </w:r>
      <w:r w:rsidRPr="00C318CD">
        <w:rPr>
          <w:rFonts w:ascii="GHEA Grapalat" w:hAnsi="GHEA Grapalat"/>
          <w:lang w:val="hy-AM"/>
        </w:rPr>
        <w:t>հոդվածի 8-րդ</w:t>
      </w:r>
      <w:r w:rsidRPr="00C318CD">
        <w:rPr>
          <w:rFonts w:ascii="GHEA Grapalat" w:hAnsi="GHEA Grapalat"/>
          <w:lang w:val="af-ZA"/>
        </w:rPr>
        <w:t xml:space="preserve"> </w:t>
      </w:r>
      <w:r w:rsidRPr="00C318CD">
        <w:rPr>
          <w:rFonts w:ascii="GHEA Grapalat" w:hAnsi="GHEA Grapalat"/>
          <w:lang w:val="hy-AM"/>
        </w:rPr>
        <w:t>կետով։</w:t>
      </w:r>
    </w:p>
    <w:p w:rsidR="00FA14D4" w:rsidRPr="00C318CD" w:rsidRDefault="00FA14D4" w:rsidP="00FA14D4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FA14D4" w:rsidRPr="00C318CD" w:rsidRDefault="00FA14D4" w:rsidP="00FA14D4">
      <w:pPr>
        <w:jc w:val="center"/>
        <w:rPr>
          <w:rFonts w:ascii="GHEA Grapalat" w:hAnsi="GHEA Grapalat"/>
          <w:b/>
          <w:lang w:val="hy-AM"/>
        </w:rPr>
      </w:pPr>
      <w:r w:rsidRPr="00C318CD">
        <w:rPr>
          <w:rFonts w:ascii="GHEA Grapalat" w:hAnsi="GHEA Grapalat"/>
          <w:b/>
          <w:lang w:val="hy-AM"/>
        </w:rPr>
        <w:t>ՈՐՈՇԵՑԻ</w:t>
      </w:r>
    </w:p>
    <w:p w:rsidR="00FA14D4" w:rsidRPr="00C318CD" w:rsidRDefault="00FA14D4" w:rsidP="00FA14D4">
      <w:pPr>
        <w:jc w:val="center"/>
        <w:rPr>
          <w:rFonts w:ascii="GHEA Grapalat" w:hAnsi="GHEA Grapalat"/>
          <w:b/>
          <w:lang w:val="hy-AM"/>
        </w:rPr>
      </w:pPr>
    </w:p>
    <w:p w:rsidR="00FA14D4" w:rsidRPr="00C318CD" w:rsidRDefault="00FA14D4" w:rsidP="00FA14D4">
      <w:pPr>
        <w:ind w:firstLine="720"/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hy-AM"/>
        </w:rPr>
        <w:t>Կասեցնել</w:t>
      </w:r>
      <w:r w:rsidRPr="00C318CD">
        <w:rPr>
          <w:rFonts w:ascii="GHEA Grapalat" w:hAnsi="GHEA Grapalat"/>
          <w:lang w:val="af-ZA"/>
        </w:rPr>
        <w:t xml:space="preserve"> </w:t>
      </w:r>
      <w:r w:rsidRPr="00C318CD">
        <w:rPr>
          <w:rFonts w:ascii="GHEA Grapalat" w:hAnsi="GHEA Grapalat"/>
          <w:iCs/>
          <w:lang w:val="hy-AM"/>
        </w:rPr>
        <w:t>02.11.</w:t>
      </w:r>
      <w:r w:rsidRPr="00C318CD">
        <w:rPr>
          <w:rFonts w:ascii="GHEA Grapalat" w:hAnsi="GHEA Grapalat"/>
          <w:lang w:val="af-ZA"/>
        </w:rPr>
        <w:t>201</w:t>
      </w:r>
      <w:r w:rsidRPr="00C318CD">
        <w:rPr>
          <w:rFonts w:ascii="GHEA Grapalat" w:hAnsi="GHEA Grapalat"/>
          <w:lang w:val="hy-AM"/>
        </w:rPr>
        <w:t>2թ</w:t>
      </w:r>
      <w:r w:rsidRPr="00C318CD">
        <w:rPr>
          <w:rFonts w:ascii="GHEA Grapalat" w:hAnsi="GHEA Grapalat"/>
          <w:lang w:val="af-ZA"/>
        </w:rPr>
        <w:t>.</w:t>
      </w:r>
      <w:r w:rsidRPr="00C318CD">
        <w:rPr>
          <w:rFonts w:ascii="GHEA Grapalat" w:hAnsi="GHEA Grapalat"/>
          <w:lang w:val="hy-AM"/>
        </w:rPr>
        <w:t xml:space="preserve"> հարուցված թիվ 01/02-5975/12 կատարողական</w:t>
      </w:r>
      <w:r w:rsidRPr="00C318CD">
        <w:rPr>
          <w:rFonts w:ascii="GHEA Grapalat" w:hAnsi="GHEA Grapalat"/>
          <w:lang w:val="af-ZA"/>
        </w:rPr>
        <w:t xml:space="preserve"> </w:t>
      </w:r>
      <w:r w:rsidRPr="00C318CD">
        <w:rPr>
          <w:rFonts w:ascii="GHEA Grapalat" w:hAnsi="GHEA Grapalat"/>
          <w:lang w:val="hy-AM"/>
        </w:rPr>
        <w:t>վարույթը</w:t>
      </w:r>
      <w:r w:rsidRPr="00C318CD">
        <w:rPr>
          <w:rFonts w:ascii="GHEA Grapalat" w:hAnsi="GHEA Grapalat"/>
          <w:lang w:val="af-ZA"/>
        </w:rPr>
        <w:t xml:space="preserve"> </w:t>
      </w:r>
      <w:r w:rsidRPr="00C318CD">
        <w:rPr>
          <w:rFonts w:ascii="GHEA Grapalat" w:hAnsi="GHEA Grapalat"/>
          <w:lang w:val="hy-AM"/>
        </w:rPr>
        <w:t>60-օրյա ժամկետով։</w:t>
      </w:r>
    </w:p>
    <w:p w:rsidR="00FA14D4" w:rsidRPr="00C318CD" w:rsidRDefault="00FA14D4" w:rsidP="00FA14D4">
      <w:pPr>
        <w:ind w:firstLine="720"/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A14D4" w:rsidRPr="00C318CD" w:rsidRDefault="00FA14D4" w:rsidP="00FA14D4">
      <w:pPr>
        <w:ind w:firstLine="720"/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C318CD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C318CD">
        <w:rPr>
          <w:rFonts w:ascii="GHEA Grapalat" w:hAnsi="GHEA Grapalat"/>
          <w:lang w:val="hy-AM"/>
        </w:rPr>
        <w:t xml:space="preserve"> ինտերնետային կայքում:</w:t>
      </w:r>
    </w:p>
    <w:p w:rsidR="00FA14D4" w:rsidRPr="00C318CD" w:rsidRDefault="00FA14D4" w:rsidP="00FA14D4">
      <w:pPr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af-ZA"/>
        </w:rPr>
        <w:t xml:space="preserve"> </w:t>
      </w:r>
      <w:r w:rsidRPr="00C318CD">
        <w:rPr>
          <w:rFonts w:ascii="GHEA Grapalat" w:hAnsi="GHEA Grapalat"/>
          <w:lang w:val="af-ZA"/>
        </w:rPr>
        <w:tab/>
      </w:r>
      <w:r w:rsidRPr="00C318CD">
        <w:rPr>
          <w:rFonts w:ascii="GHEA Grapalat" w:hAnsi="GHEA Grapalat"/>
          <w:lang w:val="hy-AM"/>
        </w:rPr>
        <w:t>Որոշման պատճեն ուղարկել կողմերին։</w:t>
      </w:r>
    </w:p>
    <w:p w:rsidR="00FA14D4" w:rsidRPr="00C318CD" w:rsidRDefault="00FA14D4" w:rsidP="00FA14D4">
      <w:pPr>
        <w:ind w:firstLine="720"/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FA14D4" w:rsidRPr="00C318CD" w:rsidRDefault="00FA14D4" w:rsidP="00FA14D4">
      <w:pPr>
        <w:jc w:val="both"/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hy-AM"/>
        </w:rPr>
        <w:t xml:space="preserve"> </w:t>
      </w:r>
      <w:r w:rsidRPr="00C318CD">
        <w:rPr>
          <w:rFonts w:ascii="GHEA Grapalat" w:hAnsi="GHEA Grapalat"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FA14D4" w:rsidRPr="00C318CD" w:rsidRDefault="00FA14D4" w:rsidP="00FA14D4">
      <w:pPr>
        <w:jc w:val="both"/>
        <w:rPr>
          <w:rFonts w:ascii="GHEA Grapalat" w:hAnsi="GHEA Grapalat"/>
          <w:lang w:val="hy-AM"/>
        </w:rPr>
      </w:pPr>
    </w:p>
    <w:p w:rsidR="00FA14D4" w:rsidRPr="00C318CD" w:rsidRDefault="00FA14D4" w:rsidP="00FA14D4">
      <w:pPr>
        <w:jc w:val="both"/>
        <w:rPr>
          <w:rFonts w:ascii="GHEA Grapalat" w:hAnsi="GHEA Grapalat"/>
          <w:lang w:val="hy-AM"/>
        </w:rPr>
      </w:pPr>
    </w:p>
    <w:p w:rsidR="00FA14D4" w:rsidRPr="00C318CD" w:rsidRDefault="00FA14D4" w:rsidP="00FA14D4">
      <w:pPr>
        <w:jc w:val="both"/>
        <w:rPr>
          <w:rFonts w:ascii="GHEA Grapalat" w:hAnsi="GHEA Grapalat"/>
          <w:lang w:val="hy-AM"/>
        </w:rPr>
      </w:pPr>
    </w:p>
    <w:p w:rsidR="00FA14D4" w:rsidRPr="00C318CD" w:rsidRDefault="00FA14D4" w:rsidP="00C318CD">
      <w:pPr>
        <w:rPr>
          <w:rFonts w:ascii="GHEA Grapalat" w:hAnsi="GHEA Grapalat"/>
          <w:lang w:val="hy-AM"/>
        </w:rPr>
      </w:pPr>
      <w:r w:rsidRPr="00C318CD">
        <w:rPr>
          <w:rFonts w:ascii="GHEA Grapalat" w:hAnsi="GHEA Grapalat"/>
          <w:lang w:val="hy-AM"/>
        </w:rPr>
        <w:t>ԱՎԱԳ</w:t>
      </w:r>
      <w:r w:rsidR="00C318CD" w:rsidRPr="00C318CD">
        <w:rPr>
          <w:rFonts w:ascii="GHEA Grapalat" w:hAnsi="GHEA Grapalat"/>
          <w:lang w:val="hy-AM"/>
        </w:rPr>
        <w:t xml:space="preserve">  </w:t>
      </w:r>
      <w:r w:rsidRPr="00C318CD">
        <w:rPr>
          <w:rFonts w:ascii="GHEA Grapalat" w:hAnsi="GHEA Grapalat"/>
          <w:lang w:val="hy-AM"/>
        </w:rPr>
        <w:t xml:space="preserve">ՀԱՐԿԱԴԻՐ </w:t>
      </w:r>
      <w:r w:rsidR="00C318CD" w:rsidRPr="00C318CD">
        <w:rPr>
          <w:rFonts w:ascii="GHEA Grapalat" w:hAnsi="GHEA Grapalat"/>
          <w:lang w:val="hy-AM"/>
        </w:rPr>
        <w:t xml:space="preserve"> </w:t>
      </w:r>
      <w:r w:rsidRPr="00C318CD">
        <w:rPr>
          <w:rFonts w:ascii="GHEA Grapalat" w:hAnsi="GHEA Grapalat"/>
          <w:lang w:val="hy-AM"/>
        </w:rPr>
        <w:t>ԿԱՏԱՐՈՂ՝</w:t>
      </w:r>
      <w:r w:rsidRPr="00C318CD">
        <w:rPr>
          <w:rFonts w:ascii="GHEA Grapalat" w:hAnsi="GHEA Grapalat"/>
          <w:lang w:val="af-ZA"/>
        </w:rPr>
        <w:t xml:space="preserve">                         </w:t>
      </w:r>
      <w:r w:rsidR="00C318CD">
        <w:rPr>
          <w:rFonts w:ascii="GHEA Grapalat" w:hAnsi="GHEA Grapalat"/>
          <w:lang w:val="af-ZA"/>
        </w:rPr>
        <w:t xml:space="preserve"> </w:t>
      </w:r>
      <w:r w:rsidRPr="00C318CD">
        <w:rPr>
          <w:rFonts w:ascii="GHEA Grapalat" w:hAnsi="GHEA Grapalat"/>
          <w:lang w:val="hy-AM"/>
        </w:rPr>
        <w:t xml:space="preserve">                                        </w:t>
      </w:r>
      <w:r w:rsidRPr="00C318CD">
        <w:rPr>
          <w:rFonts w:ascii="GHEA Grapalat" w:hAnsi="GHEA Grapalat"/>
          <w:lang w:val="af-ZA"/>
        </w:rPr>
        <w:t xml:space="preserve">     </w:t>
      </w:r>
      <w:r w:rsidRPr="00C318CD">
        <w:rPr>
          <w:rFonts w:ascii="GHEA Grapalat" w:hAnsi="GHEA Grapalat"/>
          <w:lang w:val="hy-AM"/>
        </w:rPr>
        <w:t xml:space="preserve">   Ա.ՀԱՐՈՒԹՅՈՒՆՅԱՆ</w:t>
      </w:r>
    </w:p>
    <w:p w:rsidR="00C97ECA" w:rsidRPr="00C318CD" w:rsidRDefault="00C97ECA">
      <w:pPr>
        <w:rPr>
          <w:rFonts w:ascii="GHEA Grapalat" w:hAnsi="GHEA Grapalat"/>
          <w:lang w:val="hy-AM"/>
        </w:rPr>
      </w:pPr>
    </w:p>
    <w:sectPr w:rsidR="00C97ECA" w:rsidRPr="00C318CD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9B" w:rsidRDefault="0050689B" w:rsidP="00D97AD5">
      <w:r>
        <w:separator/>
      </w:r>
    </w:p>
  </w:endnote>
  <w:endnote w:type="continuationSeparator" w:id="0">
    <w:p w:rsidR="0050689B" w:rsidRDefault="0050689B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9B" w:rsidRDefault="0050689B" w:rsidP="00D97AD5">
      <w:r>
        <w:separator/>
      </w:r>
    </w:p>
  </w:footnote>
  <w:footnote w:type="continuationSeparator" w:id="0">
    <w:p w:rsidR="0050689B" w:rsidRDefault="0050689B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97FAA"/>
    <w:rsid w:val="001D6059"/>
    <w:rsid w:val="001D60BA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12A84"/>
    <w:rsid w:val="003247D8"/>
    <w:rsid w:val="00327AFF"/>
    <w:rsid w:val="00361A43"/>
    <w:rsid w:val="00367524"/>
    <w:rsid w:val="00367FEB"/>
    <w:rsid w:val="00370E7E"/>
    <w:rsid w:val="00385DF3"/>
    <w:rsid w:val="00391146"/>
    <w:rsid w:val="003930E1"/>
    <w:rsid w:val="003B59E4"/>
    <w:rsid w:val="003D6720"/>
    <w:rsid w:val="003E2862"/>
    <w:rsid w:val="003E52C7"/>
    <w:rsid w:val="003E63C5"/>
    <w:rsid w:val="003F17B5"/>
    <w:rsid w:val="003F651D"/>
    <w:rsid w:val="00424F87"/>
    <w:rsid w:val="00452A13"/>
    <w:rsid w:val="0046058A"/>
    <w:rsid w:val="004A519C"/>
    <w:rsid w:val="004B440C"/>
    <w:rsid w:val="004C0AF9"/>
    <w:rsid w:val="004C50D9"/>
    <w:rsid w:val="004D6857"/>
    <w:rsid w:val="004E3AF5"/>
    <w:rsid w:val="004F5092"/>
    <w:rsid w:val="0050689B"/>
    <w:rsid w:val="005145C7"/>
    <w:rsid w:val="00517EDD"/>
    <w:rsid w:val="00536C63"/>
    <w:rsid w:val="0053750C"/>
    <w:rsid w:val="00537882"/>
    <w:rsid w:val="005420BA"/>
    <w:rsid w:val="005554D5"/>
    <w:rsid w:val="005630E5"/>
    <w:rsid w:val="00586FB0"/>
    <w:rsid w:val="005C55FB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600FF"/>
    <w:rsid w:val="00971791"/>
    <w:rsid w:val="009F0F28"/>
    <w:rsid w:val="009F7B69"/>
    <w:rsid w:val="00A022B5"/>
    <w:rsid w:val="00A02556"/>
    <w:rsid w:val="00A21FD0"/>
    <w:rsid w:val="00A5604E"/>
    <w:rsid w:val="00A56605"/>
    <w:rsid w:val="00A57AF7"/>
    <w:rsid w:val="00A61F09"/>
    <w:rsid w:val="00A75018"/>
    <w:rsid w:val="00A83F92"/>
    <w:rsid w:val="00AB49B2"/>
    <w:rsid w:val="00AD10ED"/>
    <w:rsid w:val="00AE6BF5"/>
    <w:rsid w:val="00B13F38"/>
    <w:rsid w:val="00B2522B"/>
    <w:rsid w:val="00B30E3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318CD"/>
    <w:rsid w:val="00C5251E"/>
    <w:rsid w:val="00C63CA6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B4E48"/>
    <w:rsid w:val="00DC2024"/>
    <w:rsid w:val="00DE163E"/>
    <w:rsid w:val="00E113E3"/>
    <w:rsid w:val="00E117EC"/>
    <w:rsid w:val="00E51E76"/>
    <w:rsid w:val="00E57E8E"/>
    <w:rsid w:val="00E70506"/>
    <w:rsid w:val="00EB5617"/>
    <w:rsid w:val="00F35621"/>
    <w:rsid w:val="00F61029"/>
    <w:rsid w:val="00F620B6"/>
    <w:rsid w:val="00F86CEB"/>
    <w:rsid w:val="00F94EA0"/>
    <w:rsid w:val="00FA14D4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90</cp:revision>
  <cp:lastPrinted>2016-02-17T06:05:00Z</cp:lastPrinted>
  <dcterms:created xsi:type="dcterms:W3CDTF">2012-03-19T07:43:00Z</dcterms:created>
  <dcterms:modified xsi:type="dcterms:W3CDTF">2016-03-10T07:21:00Z</dcterms:modified>
</cp:coreProperties>
</file>